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6" w:type="dxa"/>
        <w:tblInd w:w="-176" w:type="dxa"/>
        <w:tblLook w:val="01E0" w:firstRow="1" w:lastRow="1" w:firstColumn="1" w:lastColumn="1" w:noHBand="0" w:noVBand="0"/>
      </w:tblPr>
      <w:tblGrid>
        <w:gridCol w:w="2894"/>
        <w:gridCol w:w="1792"/>
        <w:gridCol w:w="1793"/>
        <w:gridCol w:w="1793"/>
        <w:gridCol w:w="2644"/>
      </w:tblGrid>
      <w:tr w:rsidR="00126443" w:rsidRPr="0014484A" w:rsidTr="00E33EBA"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Қысқа мерзімді жоспары</w:t>
            </w:r>
          </w:p>
        </w:tc>
      </w:tr>
      <w:tr w:rsidR="00126443" w:rsidRPr="0014484A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D31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 интернеті</w:t>
            </w:r>
          </w:p>
        </w:tc>
      </w:tr>
      <w:tr w:rsidR="00126443" w:rsidRPr="0014484A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Педагогтың аты-жөні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D31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Мырзахметова Назерке Нұрланқызы</w:t>
            </w:r>
          </w:p>
        </w:tc>
      </w:tr>
      <w:tr w:rsidR="00126443" w:rsidRPr="0014484A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D31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20.01.2022</w:t>
            </w:r>
          </w:p>
        </w:tc>
      </w:tr>
      <w:tr w:rsidR="00126443" w:rsidRPr="0014484A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  <w:r w:rsidR="00C00C70"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D3181C"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11 «Ж</w:t>
            </w: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</w:t>
            </w:r>
            <w:r w:rsidR="00D3181C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саны -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  <w:r w:rsidR="00D3181C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126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443" w:rsidRPr="0014484A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D3181C">
            <w:pPr>
              <w:widowControl w:val="0"/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Мобильді қосымша конструкторы және мобильді қосымша әзірлеу ортасы</w:t>
            </w:r>
          </w:p>
        </w:tc>
      </w:tr>
      <w:tr w:rsidR="00D3181C" w:rsidRPr="00C5389C" w:rsidTr="00E33EBA"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48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қу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бағдарламасына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сәйкес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оқыту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мақсаттары</w:t>
            </w:r>
            <w:proofErr w:type="spellEnd"/>
          </w:p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widowControl w:val="0"/>
              <w:spacing w:after="0" w:line="240" w:lineRule="auto"/>
              <w:ind w:left="112" w:right="72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1448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11.5.2.1 1 - конструкторда ыңғайлы мобильдік қосымшасының интерфейсін құру</w:t>
            </w:r>
          </w:p>
          <w:p w:rsidR="00D3181C" w:rsidRPr="0014484A" w:rsidRDefault="00D3181C" w:rsidP="00AE33E5">
            <w:pPr>
              <w:widowControl w:val="0"/>
              <w:spacing w:after="0" w:line="240" w:lineRule="auto"/>
              <w:ind w:left="112" w:right="72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1448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11.5.2.2 - шарттары мен циклдері бар кодблоктарын қолданып, мобильді қосымшаны әзірлеу</w:t>
            </w:r>
          </w:p>
          <w:p w:rsidR="00D3181C" w:rsidRPr="0014484A" w:rsidRDefault="00D3181C" w:rsidP="00AE33E5">
            <w:pPr>
              <w:widowControl w:val="0"/>
              <w:spacing w:after="0" w:line="240" w:lineRule="auto"/>
              <w:ind w:left="112" w:right="72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14484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11.5.2.3 - әзірленген мобильді қосымшаны орнату жолын түсіндіру</w:t>
            </w:r>
          </w:p>
        </w:tc>
      </w:tr>
      <w:tr w:rsidR="00D3181C" w:rsidRPr="0014484A" w:rsidTr="00E33EBA"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</w:p>
        </w:tc>
      </w:tr>
      <w:tr w:rsidR="00D3181C" w:rsidRPr="0014484A" w:rsidTr="00E33EBA">
        <w:tc>
          <w:tcPr>
            <w:tcW w:w="28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pStyle w:val="a6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14484A">
              <w:rPr>
                <w:rFonts w:ascii="Times New Roman" w:hAnsi="Times New Roman" w:cs="Times New Roman"/>
                <w:color w:val="auto"/>
                <w:lang w:val="kk-KZ"/>
              </w:rPr>
              <w:t>Мобильді қосымшалар конструкторының не екенін біледі;</w:t>
            </w:r>
          </w:p>
        </w:tc>
      </w:tr>
      <w:tr w:rsidR="00D3181C" w:rsidRPr="0014484A" w:rsidTr="00E33EBA">
        <w:tc>
          <w:tcPr>
            <w:tcW w:w="28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3181C" w:rsidRPr="0014484A" w:rsidTr="00E33EBA">
        <w:tc>
          <w:tcPr>
            <w:tcW w:w="28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/>
                <w:sz w:val="24"/>
                <w:szCs w:val="24"/>
                <w:lang w:val="kk-KZ"/>
              </w:rPr>
              <w:t>Конструктор интерфейсіне бағдарлана алады.</w:t>
            </w:r>
          </w:p>
        </w:tc>
      </w:tr>
      <w:tr w:rsidR="00D3181C" w:rsidRPr="0014484A" w:rsidTr="00E33EBA">
        <w:tc>
          <w:tcPr>
            <w:tcW w:w="28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Кейбір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оқушылар</w:t>
            </w:r>
            <w:proofErr w:type="spellEnd"/>
            <w:r w:rsidRPr="0014484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3181C" w:rsidRPr="0014484A" w:rsidTr="00E33EBA"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AE3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/>
                <w:sz w:val="24"/>
                <w:szCs w:val="24"/>
                <w:lang w:val="kk-KZ"/>
              </w:rPr>
              <w:t>Калькулятор интерфейсін жасайды.</w:t>
            </w:r>
          </w:p>
        </w:tc>
      </w:tr>
    </w:tbl>
    <w:p w:rsidR="00D3181C" w:rsidRPr="0014484A" w:rsidRDefault="00D3181C" w:rsidP="00D3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6443" w:rsidRPr="0014484A" w:rsidRDefault="00B34CF2" w:rsidP="00D318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4484A">
        <w:rPr>
          <w:rFonts w:ascii="Times New Roman" w:hAnsi="Times New Roman" w:cs="Times New Roman"/>
          <w:b/>
          <w:sz w:val="24"/>
          <w:szCs w:val="24"/>
          <w:lang w:val="kk-KZ"/>
        </w:rPr>
        <w:t>Сабақтың барысы:</w:t>
      </w:r>
    </w:p>
    <w:tbl>
      <w:tblPr>
        <w:tblW w:w="1136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86"/>
        <w:gridCol w:w="3743"/>
        <w:gridCol w:w="2071"/>
        <w:gridCol w:w="1357"/>
        <w:gridCol w:w="2406"/>
      </w:tblGrid>
      <w:tr w:rsidR="00E33EBA" w:rsidRPr="0014484A" w:rsidTr="0014484A"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33EBA" w:rsidRPr="0014484A" w:rsidTr="0014484A">
        <w:trPr>
          <w:trHeight w:val="89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2-мин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Сәлемдесу, оқушыларды түгелдеу.</w:t>
            </w:r>
          </w:p>
          <w:p w:rsidR="00EB7DCC" w:rsidRPr="0014484A" w:rsidRDefault="005F0DB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E3559" wp14:editId="51E14CD4">
                  <wp:extent cx="2381250" cy="1257300"/>
                  <wp:effectExtent l="0" t="0" r="0" b="0"/>
                  <wp:docPr id="727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" t="2300" r="4187" b="32678"/>
                          <a:stretch/>
                        </pic:blipFill>
                        <pic:spPr bwMode="auto">
                          <a:xfrm>
                            <a:off x="0" y="0"/>
                            <a:ext cx="2383049" cy="125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B34CF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Мұғаліммен амандасады.</w:t>
            </w:r>
          </w:p>
          <w:p w:rsidR="00126443" w:rsidRPr="0014484A" w:rsidRDefault="0012644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443" w:rsidRPr="0014484A" w:rsidRDefault="0012644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12644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43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D5561" wp14:editId="70D14772">
                  <wp:extent cx="1355661" cy="101681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26" cy="102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Өткенді қайталау</w:t>
            </w:r>
          </w:p>
          <w:p w:rsidR="00837300" w:rsidRPr="0014484A" w:rsidRDefault="00C5389C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837300"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«PLICKERS»  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арқылы тестілеу </w:t>
            </w:r>
          </w:p>
          <w:p w:rsidR="00284952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экраннан шығып тұрады</w:t>
            </w:r>
          </w:p>
          <w:p w:rsidR="00E33EBA" w:rsidRPr="0014484A" w:rsidRDefault="00E33EBA" w:rsidP="00E3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EDF1F" wp14:editId="7AB261BA">
                  <wp:extent cx="1943100" cy="1457418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62" cy="145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«PLICKERS» 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кодтарын көрсету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C28FD" wp14:editId="729D3485">
                  <wp:extent cx="746335" cy="563271"/>
                  <wp:effectExtent l="0" t="0" r="0" b="825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58" b="47904"/>
                          <a:stretch/>
                        </pic:blipFill>
                        <pic:spPr bwMode="auto">
                          <a:xfrm>
                            <a:off x="0" y="0"/>
                            <a:ext cx="748761" cy="56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10баллдық бағалай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PLICKERS карточкалары, смартфон, тақта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4BE84" wp14:editId="2F3D8C85">
                  <wp:extent cx="1386514" cy="563271"/>
                  <wp:effectExtent l="0" t="0" r="4445" b="8255"/>
                  <wp:docPr id="737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65" cy="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5389C" w:rsidP="00C82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1" w:history="1">
              <w:r w:rsidR="00C82523" w:rsidRPr="0014484A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https://castlots.org/razdelit-na-gruppy</w:t>
              </w:r>
            </w:hyperlink>
            <w:hyperlink r:id="rId12" w:history="1">
              <w:r w:rsidR="00C82523" w:rsidRPr="0014484A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/</w:t>
              </w:r>
            </w:hyperlink>
            <w:r w:rsidR="00C82523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37300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платформасының Random қосымшасы арқылы топ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837300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бөлу.</w:t>
            </w:r>
          </w:p>
          <w:p w:rsidR="00E33EBA" w:rsidRPr="0014484A" w:rsidRDefault="00E33EBA" w:rsidP="00C82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4977E" wp14:editId="4D749A0F">
                  <wp:extent cx="2261449" cy="555955"/>
                  <wp:effectExtent l="0" t="0" r="5715" b="0"/>
                  <wp:docPr id="747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0" t="8474" r="44037" b="86058"/>
                          <a:stretch/>
                        </pic:blipFill>
                        <pic:spPr bwMode="auto">
                          <a:xfrm>
                            <a:off x="0" y="0"/>
                            <a:ext cx="2294930" cy="5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Мобильді қосымша</w:t>
            </w:r>
          </w:p>
          <w:p w:rsidR="00837300" w:rsidRPr="0014484A" w:rsidRDefault="00837300" w:rsidP="00E3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Мобильді конструктор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Random қосымшасы арқылы тоқпа бөлініп, топ басшысын тағайындайды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710C3" wp14:editId="7A5ABE1C">
                  <wp:extent cx="1309421" cy="982128"/>
                  <wp:effectExtent l="0" t="0" r="508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22" cy="98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құру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Мобильді қосымша конструкторы</w:t>
            </w:r>
          </w:p>
          <w:p w:rsidR="00837300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2-топ MIT App Inventor</w:t>
            </w:r>
          </w:p>
          <w:p w:rsidR="00761423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Қорғау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423" w:rsidRPr="0014484A" w:rsidRDefault="00761423" w:rsidP="007614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Топта жұмыс жасайды</w:t>
            </w:r>
          </w:p>
          <w:p w:rsidR="00761423" w:rsidRPr="0014484A" w:rsidRDefault="00761423" w:rsidP="007614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Мобильді қосымша 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конструкторы</w:t>
            </w:r>
          </w:p>
          <w:p w:rsidR="00C13FD6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MIT App Inventor </w:t>
            </w:r>
          </w:p>
          <w:p w:rsidR="00761423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Бөлініп берілген тақырыпша бойынша қорғайды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Топ басшысы бағалау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EBA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А3, пломастерлер, оқулық</w:t>
            </w:r>
            <w:r w:rsidR="00E33EBA"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3C3DFF" wp14:editId="502322D9">
                  <wp:extent cx="1199692" cy="899826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78" cy="91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Практика-лық жұмыс</w:t>
            </w:r>
          </w:p>
          <w:p w:rsidR="00284952" w:rsidRPr="0014484A" w:rsidRDefault="00C5389C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13FD6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Компьютер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программаны игеру.</w:t>
            </w:r>
          </w:p>
          <w:p w:rsidR="00C13FD6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Калькулятор жобасын дайындау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Программаны іске қосу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E33EBA"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ұпай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Логин пароль енгізіп кіре алу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E33EBA"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ұпай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Жобаның интерфейсін дайындау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E33EBA"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ұпай</w:t>
            </w:r>
          </w:p>
          <w:p w:rsidR="00284952" w:rsidRPr="0014484A" w:rsidRDefault="00C13FD6" w:rsidP="00E33E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Жоба кодын жазу</w:t>
            </w: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="00E33EBA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ұпай</w:t>
            </w:r>
          </w:p>
          <w:p w:rsidR="00E33EBA" w:rsidRPr="0014484A" w:rsidRDefault="00E33EBA" w:rsidP="00E3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5. Жобаны смартфонға жүктеу – 2ұпай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практикалық тапсырманы орындау</w:t>
            </w:r>
          </w:p>
          <w:p w:rsidR="00284952" w:rsidRPr="0014484A" w:rsidRDefault="0028495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баллдық бағалай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</w:t>
            </w:r>
          </w:p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  <w:p w:rsidR="00284952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CB60C" wp14:editId="6FE0D4AE">
                  <wp:extent cx="1295400" cy="9716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95" cy="97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</w:t>
            </w:r>
          </w:p>
          <w:p w:rsidR="00284952" w:rsidRPr="0014484A" w:rsidRDefault="00C5389C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C13FD6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Өтілген тақырып бойынша оқушылардың білімін бекіту </w:t>
            </w:r>
            <w:r w:rsidR="00C13FD6"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Тест жұмысы</w:t>
            </w:r>
            <w:r w:rsidR="00C13FD6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837300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60819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837300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</w:t>
            </w:r>
          </w:p>
          <w:p w:rsidR="00427BD0" w:rsidRPr="0014484A" w:rsidRDefault="00427BD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C0DD3" wp14:editId="43BB1FCF">
                  <wp:extent cx="1190847" cy="988827"/>
                  <wp:effectExtent l="0" t="0" r="0" b="1905"/>
                  <wp:docPr id="2050" name="Picture 2" descr="Вопросы для учителей | Other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Вопросы для учителей | Other Quiz - Quiziz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9200" l="0" r="100000">
                                        <a14:foregroundMark x1="30659" y1="67200" x2="30659" y2="67200"/>
                                        <a14:foregroundMark x1="37365" y1="79600" x2="37365" y2="79600"/>
                                        <a14:foregroundMark x1="47425" y1="76400" x2="47425" y2="76400"/>
                                        <a14:foregroundMark x1="53174" y1="69600" x2="53174" y2="69600"/>
                                        <a14:foregroundMark x1="55090" y1="70400" x2="55090" y2="70400"/>
                                        <a14:foregroundMark x1="59401" y1="73600" x2="59401" y2="73600"/>
                                        <a14:foregroundMark x1="67305" y1="70400" x2="67305" y2="70400"/>
                                        <a14:foregroundMark x1="74970" y1="70400" x2="74970" y2="70400"/>
                                        <a14:foregroundMark x1="27545" y1="65200" x2="27545" y2="65200"/>
                                        <a14:foregroundMark x1="22515" y1="82400" x2="22515" y2="82400"/>
                                        <a14:foregroundMark x1="33293" y1="86400" x2="33293" y2="86400"/>
                                        <a14:foregroundMark x1="44311" y1="49600" x2="44311" y2="49600"/>
                                        <a14:foregroundMark x1="54132" y1="42000" x2="54132" y2="42000"/>
                                        <a14:foregroundMark x1="45509" y1="46800" x2="45509" y2="46800"/>
                                        <a14:foregroundMark x1="33054" y1="73600" x2="33054" y2="73600"/>
                                        <a14:foregroundMark x1="36647" y1="77200" x2="36647" y2="77200"/>
                                        <a14:foregroundMark x1="42395" y1="82000" x2="42395" y2="82000"/>
                                        <a14:foregroundMark x1="26108" y1="84800" x2="26108" y2="84800"/>
                                        <a14:foregroundMark x1="62036" y1="71200" x2="62036" y2="71200"/>
                                        <a14:foregroundMark x1="73772" y1="79600" x2="73772" y2="79600"/>
                                        <a14:foregroundMark x1="63234" y1="82000" x2="63234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4" r="18285" b="11255"/>
                          <a:stretch/>
                        </pic:blipFill>
                        <pic:spPr bwMode="auto">
                          <a:xfrm>
                            <a:off x="0" y="0"/>
                            <a:ext cx="1189270" cy="98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952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платформасымен тексеру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260819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</w:t>
            </w:r>
            <w:r w:rsidR="00C13FD6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</w:t>
            </w:r>
            <w:r w:rsidR="00761423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 тұратын тест тапсырасына жауап береді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Автоматты түрде бағалау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Компьютер 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01EF6" wp14:editId="7170D09B">
                  <wp:extent cx="1295400" cy="9716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75" cy="9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C13FD6" w:rsidP="0083730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284952" w:rsidRPr="0014484A" w:rsidRDefault="00837300" w:rsidP="008373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C13FD6"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427BD0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FB349" wp14:editId="5F8DBD6D">
                  <wp:extent cx="2133600" cy="1600254"/>
                  <wp:effectExtent l="0" t="0" r="0" b="0"/>
                  <wp:docPr id="798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23" cy="160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сабақтан өздерінің Білім қоржынына алған білімдері туралы айтады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28495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қоржыны</w:t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D3181C" w:rsidP="0083730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:rsidR="00284952" w:rsidRPr="0014484A" w:rsidRDefault="00C13FD6" w:rsidP="0083730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 басшылары бағалау парағы </w:t>
            </w:r>
            <w:r w:rsidR="00761423"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 қорытынды баға шығару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басшылары бағалау парағы арқылы бағалау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жинаған ұпайдың ортақ баллы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C13FD6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парағы</w:t>
            </w:r>
          </w:p>
          <w:p w:rsidR="00E33EBA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8EA7E" wp14:editId="7A38D330">
                  <wp:extent cx="1295400" cy="9716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28" cy="97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EBA" w:rsidRPr="0014484A" w:rsidTr="0014484A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FD6" w:rsidRPr="0014484A" w:rsidRDefault="00D3181C" w:rsidP="0083730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  <w:p w:rsidR="00284952" w:rsidRPr="0014484A" w:rsidRDefault="00C13FD6" w:rsidP="0083730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1мин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81C" w:rsidRPr="0014484A" w:rsidRDefault="00D3181C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4,2 тақырып оқу</w:t>
            </w:r>
          </w:p>
          <w:p w:rsidR="00284952" w:rsidRPr="0014484A" w:rsidRDefault="00D3181C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140бет Үй тапсырмасы</w:t>
            </w:r>
          </w:p>
          <w:p w:rsidR="00761423" w:rsidRPr="0014484A" w:rsidRDefault="00761423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MIT App Inventor көмегімен қосымашаға қолданушы интерфейсінің қандай компоненттерін орналастыруға болады. Осы туралы ақпарат жинақтап келу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D3181C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MIT App Inventor көмегімен қосымашаға қолданушы интерфейсінің қандай компоненттерін орналастыруға болады. Осы туралы ақпарат жинақтап келу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284952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52" w:rsidRPr="0014484A" w:rsidRDefault="00E33EBA" w:rsidP="00837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4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ADC75" wp14:editId="48B876A7">
                  <wp:extent cx="1295317" cy="97155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85" cy="9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443" w:rsidRPr="0014484A" w:rsidRDefault="00126443">
      <w:pPr>
        <w:rPr>
          <w:sz w:val="24"/>
          <w:szCs w:val="24"/>
          <w:lang w:val="kk-KZ"/>
        </w:rPr>
      </w:pPr>
    </w:p>
    <w:p w:rsidR="00E33EBA" w:rsidRPr="0014484A" w:rsidRDefault="009B7F3D" w:rsidP="009B7F3D">
      <w:pPr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252643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3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5" r="25186"/>
                    <a:stretch/>
                  </pic:blipFill>
                  <pic:spPr bwMode="auto">
                    <a:xfrm>
                      <a:off x="0" y="0"/>
                      <a:ext cx="2590800" cy="252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2699F82" wp14:editId="4919027C">
            <wp:extent cx="3217630" cy="2525840"/>
            <wp:effectExtent l="0" t="0" r="190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3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23753"/>
                    <a:stretch/>
                  </pic:blipFill>
                  <pic:spPr bwMode="auto">
                    <a:xfrm>
                      <a:off x="0" y="0"/>
                      <a:ext cx="3217630" cy="25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F813B18" wp14:editId="7BC4DEB5">
            <wp:extent cx="2653289" cy="2114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3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r="25473"/>
                    <a:stretch/>
                  </pic:blipFill>
                  <pic:spPr bwMode="auto">
                    <a:xfrm>
                      <a:off x="0" y="0"/>
                      <a:ext cx="265328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42D814F" wp14:editId="30C673B0">
            <wp:extent cx="2686050" cy="21406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3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r="24326"/>
                    <a:stretch/>
                  </pic:blipFill>
                  <pic:spPr bwMode="auto">
                    <a:xfrm>
                      <a:off x="0" y="0"/>
                      <a:ext cx="2686050" cy="214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851056C" wp14:editId="6749DBF2">
            <wp:extent cx="2038350" cy="16581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4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25760"/>
                    <a:stretch/>
                  </pic:blipFill>
                  <pic:spPr bwMode="auto">
                    <a:xfrm>
                      <a:off x="0" y="0"/>
                      <a:ext cx="2038350" cy="165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787B958" wp14:editId="4CDE240F">
            <wp:extent cx="2295100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4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25186"/>
                    <a:stretch/>
                  </pic:blipFill>
                  <pic:spPr bwMode="auto">
                    <a:xfrm>
                      <a:off x="0" y="0"/>
                      <a:ext cx="2305050" cy="164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11A2B0B" wp14:editId="63F2056F">
            <wp:extent cx="2170901" cy="16002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4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3821" r="25186" b="5097"/>
                    <a:stretch/>
                  </pic:blipFill>
                  <pic:spPr bwMode="auto">
                    <a:xfrm>
                      <a:off x="0" y="0"/>
                      <a:ext cx="2170901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6C75541" wp14:editId="381E936D">
            <wp:extent cx="2647950" cy="21429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5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r="25186"/>
                    <a:stretch/>
                  </pic:blipFill>
                  <pic:spPr bwMode="auto">
                    <a:xfrm>
                      <a:off x="0" y="0"/>
                      <a:ext cx="2647950" cy="214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80A9D42" wp14:editId="1A3FAC98">
            <wp:extent cx="3581400" cy="2285999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77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r="33988" b="23567"/>
                    <a:stretch/>
                  </pic:blipFill>
                  <pic:spPr bwMode="auto">
                    <a:xfrm>
                      <a:off x="0" y="0"/>
                      <a:ext cx="3585963" cy="228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3EBA" w:rsidRPr="0014484A">
      <w:pgSz w:w="11906" w:h="16838"/>
      <w:pgMar w:top="720" w:right="720" w:bottom="720" w:left="720" w:header="0" w:footer="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53339"/>
    <w:multiLevelType w:val="hybridMultilevel"/>
    <w:tmpl w:val="B4DC074C"/>
    <w:name w:val="Нумерованный список 1"/>
    <w:lvl w:ilvl="0" w:tplc="5F34B46C">
      <w:start w:val="1"/>
      <w:numFmt w:val="decimal"/>
      <w:lvlText w:val="%1."/>
      <w:lvlJc w:val="left"/>
      <w:pPr>
        <w:ind w:left="360" w:firstLine="0"/>
      </w:pPr>
    </w:lvl>
    <w:lvl w:ilvl="1" w:tplc="0C30F678">
      <w:start w:val="1"/>
      <w:numFmt w:val="lowerLetter"/>
      <w:lvlText w:val="%2."/>
      <w:lvlJc w:val="left"/>
      <w:pPr>
        <w:ind w:left="1080" w:firstLine="0"/>
      </w:pPr>
    </w:lvl>
    <w:lvl w:ilvl="2" w:tplc="15F6E0E2">
      <w:start w:val="1"/>
      <w:numFmt w:val="lowerRoman"/>
      <w:lvlText w:val="%3."/>
      <w:lvlJc w:val="left"/>
      <w:pPr>
        <w:ind w:left="1980" w:firstLine="0"/>
      </w:pPr>
    </w:lvl>
    <w:lvl w:ilvl="3" w:tplc="C3760C40">
      <w:start w:val="1"/>
      <w:numFmt w:val="decimal"/>
      <w:lvlText w:val="%4."/>
      <w:lvlJc w:val="left"/>
      <w:pPr>
        <w:ind w:left="2520" w:firstLine="0"/>
      </w:pPr>
    </w:lvl>
    <w:lvl w:ilvl="4" w:tplc="5FD035F8">
      <w:start w:val="1"/>
      <w:numFmt w:val="lowerLetter"/>
      <w:lvlText w:val="%5."/>
      <w:lvlJc w:val="left"/>
      <w:pPr>
        <w:ind w:left="3240" w:firstLine="0"/>
      </w:pPr>
    </w:lvl>
    <w:lvl w:ilvl="5" w:tplc="C7349E6C">
      <w:start w:val="1"/>
      <w:numFmt w:val="lowerRoman"/>
      <w:lvlText w:val="%6."/>
      <w:lvlJc w:val="left"/>
      <w:pPr>
        <w:ind w:left="4140" w:firstLine="0"/>
      </w:pPr>
    </w:lvl>
    <w:lvl w:ilvl="6" w:tplc="24CE7F22">
      <w:start w:val="1"/>
      <w:numFmt w:val="decimal"/>
      <w:lvlText w:val="%7."/>
      <w:lvlJc w:val="left"/>
      <w:pPr>
        <w:ind w:left="4680" w:firstLine="0"/>
      </w:pPr>
    </w:lvl>
    <w:lvl w:ilvl="7" w:tplc="A7304BE6">
      <w:start w:val="1"/>
      <w:numFmt w:val="lowerLetter"/>
      <w:lvlText w:val="%8."/>
      <w:lvlJc w:val="left"/>
      <w:pPr>
        <w:ind w:left="5400" w:firstLine="0"/>
      </w:pPr>
    </w:lvl>
    <w:lvl w:ilvl="8" w:tplc="2A28C12C">
      <w:start w:val="1"/>
      <w:numFmt w:val="lowerRoman"/>
      <w:lvlText w:val="%9."/>
      <w:lvlJc w:val="left"/>
      <w:pPr>
        <w:ind w:left="6300" w:firstLine="0"/>
      </w:pPr>
    </w:lvl>
  </w:abstractNum>
  <w:abstractNum w:abstractNumId="1">
    <w:nsid w:val="4AB840E0"/>
    <w:multiLevelType w:val="hybridMultilevel"/>
    <w:tmpl w:val="3022030C"/>
    <w:lvl w:ilvl="0" w:tplc="363C1CD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42ACB4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342C14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706C5A1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E54299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06E86CF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B2CC21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28EA994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B40E93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drawingGridHorizontalSpacing w:val="283"/>
  <w:drawingGridVerticalSpacing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43"/>
    <w:rsid w:val="00070D18"/>
    <w:rsid w:val="000A4DE4"/>
    <w:rsid w:val="000C47B4"/>
    <w:rsid w:val="00117E87"/>
    <w:rsid w:val="00126443"/>
    <w:rsid w:val="0014484A"/>
    <w:rsid w:val="00260819"/>
    <w:rsid w:val="00284952"/>
    <w:rsid w:val="00427BD0"/>
    <w:rsid w:val="004F48B0"/>
    <w:rsid w:val="005F0DB2"/>
    <w:rsid w:val="00761423"/>
    <w:rsid w:val="00837300"/>
    <w:rsid w:val="00993965"/>
    <w:rsid w:val="009B7F3D"/>
    <w:rsid w:val="00B34CF2"/>
    <w:rsid w:val="00B70E1A"/>
    <w:rsid w:val="00BC1B19"/>
    <w:rsid w:val="00BC3C93"/>
    <w:rsid w:val="00BF3D3D"/>
    <w:rsid w:val="00C00C70"/>
    <w:rsid w:val="00C13FD6"/>
    <w:rsid w:val="00C21A42"/>
    <w:rsid w:val="00C4322B"/>
    <w:rsid w:val="00C5389C"/>
    <w:rsid w:val="00C82523"/>
    <w:rsid w:val="00D3181C"/>
    <w:rsid w:val="00E33EBA"/>
    <w:rsid w:val="00EB52D9"/>
    <w:rsid w:val="00EB7DCC"/>
    <w:rsid w:val="00F92173"/>
    <w:rsid w:val="00F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pPr>
      <w:ind w:left="720"/>
      <w:contextualSpacing/>
    </w:p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181C"/>
    <w:pPr>
      <w:widowControl w:val="0"/>
      <w:spacing w:after="0" w:line="240" w:lineRule="auto"/>
    </w:pPr>
    <w:rPr>
      <w:rFonts w:cs="Times New Roman"/>
      <w:lang w:val="en-US"/>
    </w:rPr>
  </w:style>
  <w:style w:type="character" w:customStyle="1" w:styleId="a5">
    <w:name w:val="Без интервала Знак"/>
    <w:link w:val="a6"/>
    <w:locked/>
    <w:rsid w:val="00D3181C"/>
    <w:rPr>
      <w:rFonts w:ascii="Tahoma" w:hAnsi="Tahoma" w:cs="Tahoma"/>
      <w:color w:val="000000"/>
      <w:sz w:val="24"/>
      <w:szCs w:val="24"/>
    </w:rPr>
  </w:style>
  <w:style w:type="paragraph" w:styleId="a6">
    <w:name w:val="No Spacing"/>
    <w:link w:val="a5"/>
    <w:qFormat/>
    <w:rsid w:val="00D3181C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7">
    <w:name w:val="Hyperlink"/>
    <w:basedOn w:val="a0"/>
    <w:uiPriority w:val="99"/>
    <w:rsid w:val="00C825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pPr>
      <w:ind w:left="720"/>
      <w:contextualSpacing/>
    </w:p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3181C"/>
    <w:pPr>
      <w:widowControl w:val="0"/>
      <w:spacing w:after="0" w:line="240" w:lineRule="auto"/>
    </w:pPr>
    <w:rPr>
      <w:rFonts w:cs="Times New Roman"/>
      <w:lang w:val="en-US"/>
    </w:rPr>
  </w:style>
  <w:style w:type="character" w:customStyle="1" w:styleId="a5">
    <w:name w:val="Без интервала Знак"/>
    <w:link w:val="a6"/>
    <w:locked/>
    <w:rsid w:val="00D3181C"/>
    <w:rPr>
      <w:rFonts w:ascii="Tahoma" w:hAnsi="Tahoma" w:cs="Tahoma"/>
      <w:color w:val="000000"/>
      <w:sz w:val="24"/>
      <w:szCs w:val="24"/>
    </w:rPr>
  </w:style>
  <w:style w:type="paragraph" w:styleId="a6">
    <w:name w:val="No Spacing"/>
    <w:link w:val="a5"/>
    <w:qFormat/>
    <w:rsid w:val="00D3181C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7">
    <w:name w:val="Hyperlink"/>
    <w:basedOn w:val="a0"/>
    <w:uiPriority w:val="99"/>
    <w:rsid w:val="00C82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castlots.org/razdelit-na-gruppy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astlots.org/razdelit-na-gruppy/" TargetMode="External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Ainura Baisalova</dc:creator>
  <cp:lastModifiedBy>мой</cp:lastModifiedBy>
  <cp:revision>8</cp:revision>
  <cp:lastPrinted>2021-11-17T16:42:00Z</cp:lastPrinted>
  <dcterms:created xsi:type="dcterms:W3CDTF">2022-01-19T15:15:00Z</dcterms:created>
  <dcterms:modified xsi:type="dcterms:W3CDTF">2022-01-25T13:35:00Z</dcterms:modified>
</cp:coreProperties>
</file>