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1DB" w:rsidRPr="00FA619B" w:rsidRDefault="000711DB" w:rsidP="007F1A7B">
      <w:pPr>
        <w:spacing w:after="0" w:line="240" w:lineRule="auto"/>
        <w:jc w:val="center"/>
        <w:rPr>
          <w:rFonts w:ascii="Times New Roman" w:hAnsi="Times New Roman"/>
          <w:b/>
          <w:bCs/>
          <w:sz w:val="24"/>
          <w:szCs w:val="24"/>
          <w:lang w:val="kk-KZ"/>
        </w:rPr>
      </w:pPr>
      <w:bookmarkStart w:id="0" w:name="_Toc462388393"/>
    </w:p>
    <w:p w:rsidR="000711DB" w:rsidRPr="00FA619B" w:rsidRDefault="000711DB" w:rsidP="007F1A7B">
      <w:pPr>
        <w:tabs>
          <w:tab w:val="left" w:pos="5970"/>
        </w:tabs>
        <w:spacing w:after="0" w:line="240" w:lineRule="auto"/>
        <w:jc w:val="center"/>
        <w:rPr>
          <w:rFonts w:ascii="Times New Roman" w:hAnsi="Times New Roman"/>
          <w:b/>
          <w:bCs/>
          <w:sz w:val="24"/>
          <w:szCs w:val="24"/>
          <w:lang w:val="kk-KZ"/>
        </w:rPr>
      </w:pPr>
    </w:p>
    <w:p w:rsidR="000711DB" w:rsidRPr="00FA619B" w:rsidRDefault="000711DB" w:rsidP="007F1A7B">
      <w:pPr>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6F73BD" w:rsidRPr="00FA619B" w:rsidRDefault="006F73BD"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DD16D5" w:rsidRPr="00FA619B" w:rsidRDefault="00DD16D5" w:rsidP="007F1A7B">
      <w:pPr>
        <w:tabs>
          <w:tab w:val="left" w:pos="2512"/>
          <w:tab w:val="center" w:pos="4252"/>
        </w:tabs>
        <w:spacing w:after="0" w:line="240" w:lineRule="auto"/>
        <w:jc w:val="center"/>
        <w:rPr>
          <w:rFonts w:ascii="Times New Roman" w:hAnsi="Times New Roman"/>
          <w:b/>
          <w:bCs/>
          <w:sz w:val="24"/>
          <w:szCs w:val="24"/>
          <w:lang w:val="kk-KZ"/>
        </w:rPr>
      </w:pPr>
    </w:p>
    <w:p w:rsidR="000711DB" w:rsidRPr="00FA619B" w:rsidRDefault="000711DB" w:rsidP="007F1A7B">
      <w:pPr>
        <w:tabs>
          <w:tab w:val="left" w:pos="2512"/>
          <w:tab w:val="center" w:pos="4252"/>
        </w:tabs>
        <w:spacing w:after="0" w:line="240" w:lineRule="auto"/>
        <w:jc w:val="center"/>
        <w:rPr>
          <w:rFonts w:ascii="Times New Roman" w:hAnsi="Times New Roman"/>
          <w:b/>
          <w:bCs/>
          <w:sz w:val="24"/>
          <w:szCs w:val="24"/>
          <w:lang w:val="kk-KZ"/>
        </w:rPr>
      </w:pPr>
    </w:p>
    <w:p w:rsidR="000711DB" w:rsidRDefault="000711DB" w:rsidP="007F1A7B">
      <w:pPr>
        <w:spacing w:after="0" w:line="240" w:lineRule="auto"/>
        <w:jc w:val="center"/>
        <w:rPr>
          <w:rFonts w:ascii="Times New Roman" w:hAnsi="Times New Roman"/>
          <w:b/>
          <w:bCs/>
          <w:sz w:val="24"/>
          <w:szCs w:val="24"/>
          <w:lang w:val="kk-KZ"/>
        </w:rPr>
      </w:pPr>
    </w:p>
    <w:p w:rsidR="00CE03B1" w:rsidRDefault="00CE03B1" w:rsidP="007F1A7B">
      <w:pPr>
        <w:spacing w:after="0" w:line="240" w:lineRule="auto"/>
        <w:jc w:val="center"/>
        <w:rPr>
          <w:rFonts w:ascii="Times New Roman" w:hAnsi="Times New Roman"/>
          <w:b/>
          <w:bCs/>
          <w:sz w:val="24"/>
          <w:szCs w:val="24"/>
          <w:lang w:val="kk-KZ"/>
        </w:rPr>
      </w:pPr>
    </w:p>
    <w:p w:rsidR="009938C6" w:rsidRDefault="009938C6" w:rsidP="007F1A7B">
      <w:pPr>
        <w:spacing w:after="0" w:line="240" w:lineRule="auto"/>
        <w:jc w:val="center"/>
        <w:rPr>
          <w:rFonts w:ascii="Times New Roman" w:hAnsi="Times New Roman"/>
          <w:b/>
          <w:bCs/>
          <w:sz w:val="24"/>
          <w:szCs w:val="24"/>
          <w:lang w:val="kk-KZ"/>
        </w:rPr>
      </w:pPr>
    </w:p>
    <w:p w:rsidR="009938C6" w:rsidRDefault="009938C6" w:rsidP="00DE5338">
      <w:pPr>
        <w:spacing w:after="0" w:line="240" w:lineRule="auto"/>
        <w:jc w:val="center"/>
        <w:rPr>
          <w:rFonts w:ascii="Times New Roman" w:hAnsi="Times New Roman"/>
          <w:b/>
          <w:bCs/>
          <w:sz w:val="24"/>
          <w:szCs w:val="24"/>
          <w:lang w:val="kk-KZ"/>
        </w:rPr>
      </w:pPr>
    </w:p>
    <w:p w:rsidR="009938C6" w:rsidRDefault="009938C6" w:rsidP="00DE5338">
      <w:pPr>
        <w:spacing w:after="0" w:line="240" w:lineRule="auto"/>
        <w:jc w:val="center"/>
        <w:rPr>
          <w:rFonts w:ascii="Times New Roman" w:hAnsi="Times New Roman"/>
          <w:b/>
          <w:bCs/>
          <w:sz w:val="24"/>
          <w:szCs w:val="24"/>
          <w:lang w:val="kk-KZ"/>
        </w:rPr>
      </w:pPr>
    </w:p>
    <w:p w:rsidR="00CE03B1" w:rsidRDefault="00CE03B1" w:rsidP="00DE5338">
      <w:pPr>
        <w:spacing w:after="0" w:line="240" w:lineRule="auto"/>
        <w:jc w:val="center"/>
        <w:rPr>
          <w:rFonts w:ascii="Times New Roman" w:hAnsi="Times New Roman"/>
          <w:b/>
          <w:bCs/>
          <w:sz w:val="24"/>
          <w:szCs w:val="24"/>
          <w:lang w:val="kk-KZ"/>
        </w:rPr>
      </w:pPr>
    </w:p>
    <w:p w:rsidR="00CE03B1" w:rsidRDefault="00CE03B1" w:rsidP="00DE5338">
      <w:pPr>
        <w:spacing w:after="0" w:line="240" w:lineRule="auto"/>
        <w:jc w:val="center"/>
        <w:rPr>
          <w:rFonts w:ascii="Times New Roman" w:hAnsi="Times New Roman"/>
          <w:b/>
          <w:bCs/>
          <w:sz w:val="24"/>
          <w:szCs w:val="24"/>
          <w:lang w:val="kk-KZ"/>
        </w:rPr>
      </w:pPr>
    </w:p>
    <w:p w:rsidR="00CE03B1" w:rsidRPr="00FA619B" w:rsidRDefault="00CE03B1" w:rsidP="00DE5338">
      <w:pPr>
        <w:spacing w:after="0" w:line="240" w:lineRule="auto"/>
        <w:jc w:val="center"/>
        <w:rPr>
          <w:rFonts w:ascii="Times New Roman" w:hAnsi="Times New Roman"/>
          <w:b/>
          <w:bCs/>
          <w:sz w:val="24"/>
          <w:szCs w:val="24"/>
          <w:lang w:val="kk-KZ"/>
        </w:rPr>
      </w:pPr>
    </w:p>
    <w:p w:rsidR="00AC7F34" w:rsidRDefault="00CE03B1" w:rsidP="00DE5338">
      <w:pPr>
        <w:spacing w:after="0" w:line="240" w:lineRule="auto"/>
        <w:jc w:val="center"/>
        <w:rPr>
          <w:rFonts w:ascii="Times New Roman" w:hAnsi="Times New Roman"/>
          <w:b/>
          <w:bCs/>
          <w:sz w:val="32"/>
          <w:szCs w:val="32"/>
          <w:lang w:val="kk-KZ"/>
        </w:rPr>
      </w:pPr>
      <w:r w:rsidRPr="009938C6">
        <w:rPr>
          <w:rFonts w:ascii="Times New Roman" w:hAnsi="Times New Roman"/>
          <w:b/>
          <w:bCs/>
          <w:sz w:val="32"/>
          <w:szCs w:val="32"/>
          <w:lang w:val="kk-KZ"/>
        </w:rPr>
        <w:t>«Д</w:t>
      </w:r>
      <w:r w:rsidR="001B3005" w:rsidRPr="009938C6">
        <w:rPr>
          <w:rFonts w:ascii="Times New Roman" w:hAnsi="Times New Roman"/>
          <w:b/>
          <w:bCs/>
          <w:sz w:val="32"/>
          <w:szCs w:val="32"/>
          <w:lang w:val="kk-KZ"/>
        </w:rPr>
        <w:t xml:space="preserve">үниежүзі тарихы» пәнінен </w:t>
      </w:r>
    </w:p>
    <w:p w:rsidR="00AC7F34" w:rsidRDefault="00AC7F34" w:rsidP="00DE5338">
      <w:pPr>
        <w:spacing w:after="0" w:line="240" w:lineRule="auto"/>
        <w:jc w:val="center"/>
        <w:rPr>
          <w:rFonts w:ascii="Times New Roman" w:hAnsi="Times New Roman"/>
          <w:b/>
          <w:bCs/>
          <w:sz w:val="32"/>
          <w:szCs w:val="32"/>
          <w:lang w:val="kk-KZ"/>
        </w:rPr>
      </w:pPr>
    </w:p>
    <w:p w:rsidR="00CE03B1" w:rsidRPr="009938C6" w:rsidRDefault="001B3005" w:rsidP="00DE5338">
      <w:pPr>
        <w:spacing w:after="0" w:line="240" w:lineRule="auto"/>
        <w:jc w:val="center"/>
        <w:rPr>
          <w:rFonts w:ascii="Times New Roman" w:hAnsi="Times New Roman"/>
          <w:b/>
          <w:bCs/>
          <w:sz w:val="32"/>
          <w:szCs w:val="32"/>
          <w:lang w:val="kk-KZ"/>
        </w:rPr>
      </w:pPr>
      <w:r w:rsidRPr="009938C6">
        <w:rPr>
          <w:rFonts w:ascii="Times New Roman" w:hAnsi="Times New Roman"/>
          <w:b/>
          <w:bCs/>
          <w:sz w:val="32"/>
          <w:szCs w:val="32"/>
          <w:lang w:val="kk-KZ"/>
        </w:rPr>
        <w:t>тоқсандық жиынтық бағалау</w:t>
      </w:r>
      <w:r w:rsidR="004A1DBC" w:rsidRPr="009938C6">
        <w:rPr>
          <w:rFonts w:ascii="Times New Roman" w:hAnsi="Times New Roman"/>
          <w:b/>
          <w:bCs/>
          <w:sz w:val="32"/>
          <w:szCs w:val="32"/>
          <w:lang w:val="kk-KZ"/>
        </w:rPr>
        <w:t xml:space="preserve"> </w:t>
      </w:r>
      <w:r w:rsidRPr="009938C6">
        <w:rPr>
          <w:rFonts w:ascii="Times New Roman" w:hAnsi="Times New Roman"/>
          <w:b/>
          <w:bCs/>
          <w:sz w:val="32"/>
          <w:szCs w:val="32"/>
          <w:lang w:val="kk-KZ"/>
        </w:rPr>
        <w:t xml:space="preserve">спецификациясы </w:t>
      </w:r>
    </w:p>
    <w:p w:rsidR="000711DB" w:rsidRPr="009938C6" w:rsidRDefault="000711DB" w:rsidP="00DE5338">
      <w:pPr>
        <w:spacing w:after="0" w:line="240" w:lineRule="auto"/>
        <w:jc w:val="center"/>
        <w:rPr>
          <w:rFonts w:ascii="Times New Roman" w:hAnsi="Times New Roman"/>
          <w:b/>
          <w:bCs/>
          <w:sz w:val="32"/>
          <w:szCs w:val="32"/>
          <w:lang w:val="kk-KZ"/>
        </w:rPr>
      </w:pPr>
    </w:p>
    <w:p w:rsidR="004C6B0D" w:rsidRDefault="001E368E" w:rsidP="004C6B0D">
      <w:pPr>
        <w:tabs>
          <w:tab w:val="left" w:pos="6946"/>
        </w:tabs>
        <w:spacing w:after="0" w:line="240" w:lineRule="auto"/>
        <w:jc w:val="center"/>
        <w:rPr>
          <w:rFonts w:ascii="Times New Roman" w:hAnsi="Times New Roman"/>
          <w:b/>
          <w:bCs/>
          <w:sz w:val="32"/>
          <w:szCs w:val="32"/>
          <w:lang w:val="kk-KZ"/>
        </w:rPr>
      </w:pPr>
      <w:r>
        <w:rPr>
          <w:rFonts w:ascii="Times New Roman" w:hAnsi="Times New Roman"/>
          <w:b/>
          <w:bCs/>
          <w:sz w:val="32"/>
          <w:szCs w:val="32"/>
          <w:lang w:val="en-US"/>
        </w:rPr>
        <w:t>6</w:t>
      </w:r>
      <w:r w:rsidR="001B3005" w:rsidRPr="009938C6">
        <w:rPr>
          <w:rFonts w:ascii="Times New Roman" w:hAnsi="Times New Roman"/>
          <w:b/>
          <w:bCs/>
          <w:sz w:val="32"/>
          <w:szCs w:val="32"/>
          <w:lang w:val="kk-KZ"/>
        </w:rPr>
        <w:t>-сынып</w:t>
      </w:r>
      <w:bookmarkEnd w:id="0"/>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Default="00AC7F34" w:rsidP="004C6B0D">
      <w:pPr>
        <w:tabs>
          <w:tab w:val="left" w:pos="6946"/>
        </w:tabs>
        <w:spacing w:after="0" w:line="240" w:lineRule="auto"/>
        <w:jc w:val="center"/>
        <w:rPr>
          <w:rFonts w:ascii="Times New Roman" w:hAnsi="Times New Roman"/>
          <w:b/>
          <w:bCs/>
          <w:sz w:val="32"/>
          <w:szCs w:val="32"/>
          <w:lang w:val="kk-KZ"/>
        </w:rPr>
      </w:pPr>
    </w:p>
    <w:p w:rsidR="00AC7F34" w:rsidRPr="001E368E" w:rsidRDefault="00AC7F34" w:rsidP="004C6B0D">
      <w:pPr>
        <w:tabs>
          <w:tab w:val="left" w:pos="6946"/>
        </w:tabs>
        <w:spacing w:after="0" w:line="240" w:lineRule="auto"/>
        <w:jc w:val="center"/>
        <w:rPr>
          <w:rFonts w:ascii="Times New Roman" w:hAnsi="Times New Roman"/>
          <w:bCs/>
          <w:sz w:val="28"/>
          <w:szCs w:val="28"/>
          <w:lang w:val="kk-KZ"/>
        </w:rPr>
      </w:pPr>
      <w:r w:rsidRPr="001E368E">
        <w:rPr>
          <w:rFonts w:ascii="Times New Roman" w:hAnsi="Times New Roman"/>
          <w:bCs/>
          <w:sz w:val="28"/>
          <w:szCs w:val="28"/>
          <w:lang w:val="kk-KZ"/>
        </w:rPr>
        <w:t>Нұр-Сұлтан қаласы, 2019 жыл</w:t>
      </w:r>
    </w:p>
    <w:p w:rsidR="00AC7F34" w:rsidRPr="001E368E" w:rsidRDefault="00AC7F34" w:rsidP="004C6B0D">
      <w:pPr>
        <w:tabs>
          <w:tab w:val="left" w:pos="6946"/>
        </w:tabs>
        <w:spacing w:after="0" w:line="240" w:lineRule="auto"/>
        <w:jc w:val="center"/>
        <w:rPr>
          <w:rFonts w:ascii="Times New Roman" w:hAnsi="Times New Roman"/>
          <w:bCs/>
          <w:sz w:val="32"/>
          <w:szCs w:val="32"/>
          <w:lang w:val="kk-KZ"/>
        </w:rPr>
      </w:pPr>
    </w:p>
    <w:p w:rsidR="00AC7F34" w:rsidRPr="001E368E" w:rsidRDefault="00AC7F34" w:rsidP="004C6B0D">
      <w:pPr>
        <w:tabs>
          <w:tab w:val="left" w:pos="6946"/>
        </w:tabs>
        <w:spacing w:after="0" w:line="240" w:lineRule="auto"/>
        <w:jc w:val="center"/>
        <w:rPr>
          <w:rFonts w:ascii="Times New Roman" w:hAnsi="Times New Roman"/>
          <w:bCs/>
          <w:sz w:val="32"/>
          <w:szCs w:val="32"/>
          <w:lang w:val="kk-KZ"/>
        </w:rPr>
        <w:sectPr w:rsidR="00AC7F34" w:rsidRPr="001E368E" w:rsidSect="007F1A7B">
          <w:footerReference w:type="default" r:id="rId8"/>
          <w:type w:val="nextColumn"/>
          <w:pgSz w:w="11906" w:h="16838" w:code="9"/>
          <w:pgMar w:top="1134" w:right="1134" w:bottom="1134" w:left="1134" w:header="284" w:footer="709" w:gutter="0"/>
          <w:cols w:space="708"/>
          <w:titlePg/>
          <w:docGrid w:linePitch="360"/>
        </w:sectPr>
      </w:pPr>
    </w:p>
    <w:p w:rsidR="00CE03B1" w:rsidRDefault="007F1A7B" w:rsidP="00AC7F34">
      <w:pPr>
        <w:tabs>
          <w:tab w:val="left" w:pos="6946"/>
        </w:tabs>
        <w:spacing w:after="0" w:line="240" w:lineRule="auto"/>
        <w:jc w:val="center"/>
        <w:rPr>
          <w:rFonts w:ascii="Times New Roman" w:hAnsi="Times New Roman"/>
          <w:b/>
          <w:sz w:val="24"/>
          <w:szCs w:val="24"/>
          <w:lang w:val="kk-KZ"/>
        </w:rPr>
      </w:pPr>
      <w:r>
        <w:rPr>
          <w:rFonts w:ascii="Times New Roman" w:eastAsia="Times New Roman" w:hAnsi="Times New Roman"/>
          <w:b/>
          <w:bCs/>
          <w:color w:val="000000"/>
          <w:sz w:val="24"/>
          <w:szCs w:val="24"/>
          <w:lang w:val="kk-KZ" w:eastAsia="ru-RU"/>
        </w:rPr>
        <w:lastRenderedPageBreak/>
        <w:br w:type="page"/>
      </w:r>
      <w:r w:rsidR="00BF7819" w:rsidRPr="00BF7819">
        <w:rPr>
          <w:rFonts w:ascii="Times New Roman" w:hAnsi="Times New Roman"/>
          <w:b/>
          <w:sz w:val="24"/>
          <w:szCs w:val="24"/>
          <w:lang w:val="kk-KZ"/>
        </w:rPr>
        <w:lastRenderedPageBreak/>
        <w:t>МАЗМҰНЫ</w:t>
      </w:r>
    </w:p>
    <w:p w:rsidR="00BF7819" w:rsidRPr="00BF7819" w:rsidRDefault="00BF7819" w:rsidP="00AC7F34">
      <w:pPr>
        <w:tabs>
          <w:tab w:val="left" w:pos="6946"/>
        </w:tabs>
        <w:spacing w:after="0" w:line="240" w:lineRule="auto"/>
        <w:jc w:val="center"/>
        <w:rPr>
          <w:rFonts w:ascii="Times New Roman" w:hAnsi="Times New Roman"/>
          <w:b/>
          <w:bCs/>
          <w:sz w:val="24"/>
          <w:szCs w:val="24"/>
          <w:lang w:val="kk-KZ"/>
        </w:rPr>
      </w:pPr>
    </w:p>
    <w:p w:rsidR="00CE03B1" w:rsidRPr="004159A5" w:rsidRDefault="00CE03B1" w:rsidP="00DE5338">
      <w:pPr>
        <w:pStyle w:val="14"/>
        <w:tabs>
          <w:tab w:val="right" w:leader="dot" w:pos="9345"/>
        </w:tabs>
        <w:spacing w:after="0" w:line="360" w:lineRule="auto"/>
        <w:rPr>
          <w:rFonts w:ascii="Times New Roman" w:eastAsia="Times New Roman" w:hAnsi="Times New Roman"/>
          <w:noProof/>
          <w:sz w:val="24"/>
          <w:szCs w:val="24"/>
          <w:lang w:eastAsia="ru-RU"/>
        </w:rPr>
      </w:pPr>
      <w:r w:rsidRPr="00BF7819">
        <w:rPr>
          <w:rFonts w:ascii="Times New Roman" w:hAnsi="Times New Roman"/>
          <w:sz w:val="24"/>
          <w:szCs w:val="24"/>
        </w:rPr>
        <w:fldChar w:fldCharType="begin"/>
      </w:r>
      <w:r w:rsidRPr="00BF7819">
        <w:rPr>
          <w:rFonts w:ascii="Times New Roman" w:hAnsi="Times New Roman"/>
          <w:sz w:val="24"/>
          <w:szCs w:val="24"/>
        </w:rPr>
        <w:instrText xml:space="preserve"> TOC \o "1-3" \h \z \u </w:instrText>
      </w:r>
      <w:r w:rsidRPr="00BF7819">
        <w:rPr>
          <w:rFonts w:ascii="Times New Roman" w:hAnsi="Times New Roman"/>
          <w:sz w:val="24"/>
          <w:szCs w:val="24"/>
        </w:rPr>
        <w:fldChar w:fldCharType="separate"/>
      </w:r>
      <w:hyperlink w:anchor="_Toc482708292" w:history="1">
        <w:r w:rsidRPr="004159A5">
          <w:rPr>
            <w:rStyle w:val="ad"/>
            <w:rFonts w:ascii="Times New Roman" w:hAnsi="Times New Roman"/>
            <w:noProof/>
            <w:color w:val="auto"/>
            <w:sz w:val="24"/>
            <w:szCs w:val="24"/>
            <w:lang w:val="kk-KZ" w:eastAsia="ru-RU"/>
          </w:rPr>
          <w:t>1. Тоқсандық жиынтық бағалаудың мақсаты</w:t>
        </w:r>
        <w:r w:rsidRPr="004159A5">
          <w:rPr>
            <w:rFonts w:ascii="Times New Roman" w:hAnsi="Times New Roman"/>
            <w:noProof/>
            <w:webHidden/>
            <w:sz w:val="24"/>
            <w:szCs w:val="24"/>
          </w:rPr>
          <w:tab/>
        </w:r>
        <w:r w:rsidRPr="004159A5">
          <w:rPr>
            <w:rFonts w:ascii="Times New Roman" w:hAnsi="Times New Roman"/>
            <w:noProof/>
            <w:webHidden/>
            <w:sz w:val="24"/>
            <w:szCs w:val="24"/>
          </w:rPr>
          <w:fldChar w:fldCharType="begin"/>
        </w:r>
        <w:r w:rsidRPr="004159A5">
          <w:rPr>
            <w:rFonts w:ascii="Times New Roman" w:hAnsi="Times New Roman"/>
            <w:noProof/>
            <w:webHidden/>
            <w:sz w:val="24"/>
            <w:szCs w:val="24"/>
          </w:rPr>
          <w:instrText xml:space="preserve"> PAGEREF _Toc482708292 \h </w:instrText>
        </w:r>
        <w:r w:rsidRPr="004159A5">
          <w:rPr>
            <w:rFonts w:ascii="Times New Roman" w:hAnsi="Times New Roman"/>
            <w:noProof/>
            <w:webHidden/>
            <w:sz w:val="24"/>
            <w:szCs w:val="24"/>
          </w:rPr>
        </w:r>
        <w:r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3</w:t>
        </w:r>
        <w:r w:rsidRPr="004159A5">
          <w:rPr>
            <w:rFonts w:ascii="Times New Roman" w:hAnsi="Times New Roman"/>
            <w:noProof/>
            <w:webHidden/>
            <w:sz w:val="24"/>
            <w:szCs w:val="24"/>
          </w:rPr>
          <w:fldChar w:fldCharType="end"/>
        </w:r>
      </w:hyperlink>
    </w:p>
    <w:p w:rsidR="00CE03B1" w:rsidRPr="004159A5"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3" w:history="1">
        <w:r w:rsidR="00CE03B1" w:rsidRPr="004159A5">
          <w:rPr>
            <w:rStyle w:val="ad"/>
            <w:rFonts w:ascii="Times New Roman" w:hAnsi="Times New Roman"/>
            <w:noProof/>
            <w:color w:val="auto"/>
            <w:sz w:val="24"/>
            <w:szCs w:val="24"/>
            <w:lang w:val="kk-KZ" w:eastAsia="ru-RU"/>
          </w:rPr>
          <w:t>2. Тоқсандық жиынтық бағалаудың мазмұнын анықтайтын құжаттар</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_Toc482708293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3</w:t>
        </w:r>
        <w:r w:rsidR="00CE03B1" w:rsidRPr="004159A5">
          <w:rPr>
            <w:rFonts w:ascii="Times New Roman" w:hAnsi="Times New Roman"/>
            <w:noProof/>
            <w:webHidden/>
            <w:sz w:val="24"/>
            <w:szCs w:val="24"/>
          </w:rPr>
          <w:fldChar w:fldCharType="end"/>
        </w:r>
      </w:hyperlink>
    </w:p>
    <w:p w:rsidR="00CE03B1" w:rsidRPr="004159A5"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4" w:history="1">
        <w:r w:rsidR="00CE03B1" w:rsidRPr="004159A5">
          <w:rPr>
            <w:rStyle w:val="ad"/>
            <w:rFonts w:ascii="Times New Roman" w:hAnsi="Times New Roman"/>
            <w:noProof/>
            <w:color w:val="auto"/>
            <w:sz w:val="24"/>
            <w:szCs w:val="24"/>
            <w:lang w:val="kk-KZ" w:eastAsia="ru-RU"/>
          </w:rPr>
          <w:t>3. «Дүниежүзі тарихы» пәнінен күтілетін нәтижелер.</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_Toc482708294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3</w:t>
        </w:r>
        <w:r w:rsidR="00CE03B1" w:rsidRPr="004159A5">
          <w:rPr>
            <w:rFonts w:ascii="Times New Roman" w:hAnsi="Times New Roman"/>
            <w:noProof/>
            <w:webHidden/>
            <w:sz w:val="24"/>
            <w:szCs w:val="24"/>
          </w:rPr>
          <w:fldChar w:fldCharType="end"/>
        </w:r>
      </w:hyperlink>
    </w:p>
    <w:p w:rsidR="00CE03B1" w:rsidRPr="004159A5"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5" w:history="1">
        <w:r w:rsidR="00CE03B1" w:rsidRPr="004159A5">
          <w:rPr>
            <w:rStyle w:val="ad"/>
            <w:rFonts w:ascii="Times New Roman" w:hAnsi="Times New Roman"/>
            <w:noProof/>
            <w:color w:val="auto"/>
            <w:sz w:val="24"/>
            <w:szCs w:val="24"/>
            <w:lang w:val="kk-KZ" w:eastAsia="ru-RU"/>
          </w:rPr>
          <w:t>4. Ойлау дағдыларының деңгейі</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_Toc482708295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4</w:t>
        </w:r>
        <w:r w:rsidR="00CE03B1" w:rsidRPr="004159A5">
          <w:rPr>
            <w:rFonts w:ascii="Times New Roman" w:hAnsi="Times New Roman"/>
            <w:noProof/>
            <w:webHidden/>
            <w:sz w:val="24"/>
            <w:szCs w:val="24"/>
          </w:rPr>
          <w:fldChar w:fldCharType="end"/>
        </w:r>
      </w:hyperlink>
    </w:p>
    <w:p w:rsidR="00CE03B1" w:rsidRPr="004159A5"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6" w:history="1">
        <w:r w:rsidR="00CE03B1" w:rsidRPr="004159A5">
          <w:rPr>
            <w:rStyle w:val="ad"/>
            <w:rFonts w:ascii="Times New Roman" w:hAnsi="Times New Roman"/>
            <w:noProof/>
            <w:color w:val="auto"/>
            <w:sz w:val="24"/>
            <w:szCs w:val="24"/>
            <w:lang w:val="kk-KZ" w:eastAsia="ru-RU"/>
          </w:rPr>
          <w:t>5. Тоқсандарға ойлау дағдыларының деңгейіне байланысты тексерілетін мақсаттарды бөлу</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_Toc482708296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5</w:t>
        </w:r>
        <w:r w:rsidR="00CE03B1" w:rsidRPr="004159A5">
          <w:rPr>
            <w:rFonts w:ascii="Times New Roman" w:hAnsi="Times New Roman"/>
            <w:noProof/>
            <w:webHidden/>
            <w:sz w:val="24"/>
            <w:szCs w:val="24"/>
          </w:rPr>
          <w:fldChar w:fldCharType="end"/>
        </w:r>
      </w:hyperlink>
    </w:p>
    <w:p w:rsidR="00CE03B1" w:rsidRPr="004159A5"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7" w:history="1">
        <w:r w:rsidR="00CE03B1" w:rsidRPr="004159A5">
          <w:rPr>
            <w:rStyle w:val="ad"/>
            <w:rFonts w:ascii="Times New Roman" w:hAnsi="Times New Roman"/>
            <w:noProof/>
            <w:color w:val="auto"/>
            <w:sz w:val="24"/>
            <w:szCs w:val="24"/>
            <w:lang w:val="kk-KZ" w:eastAsia="ru-RU"/>
          </w:rPr>
          <w:t>6. Жиынтық бағалауды өткізу ережесі</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_Toc482708297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5</w:t>
        </w:r>
        <w:r w:rsidR="00CE03B1" w:rsidRPr="004159A5">
          <w:rPr>
            <w:rFonts w:ascii="Times New Roman" w:hAnsi="Times New Roman"/>
            <w:noProof/>
            <w:webHidden/>
            <w:sz w:val="24"/>
            <w:szCs w:val="24"/>
          </w:rPr>
          <w:fldChar w:fldCharType="end"/>
        </w:r>
      </w:hyperlink>
    </w:p>
    <w:p w:rsidR="00CE03B1" w:rsidRPr="00BF7819" w:rsidRDefault="00D53A27" w:rsidP="00DE5338">
      <w:pPr>
        <w:pStyle w:val="14"/>
        <w:tabs>
          <w:tab w:val="right" w:leader="dot" w:pos="9345"/>
        </w:tabs>
        <w:spacing w:after="0" w:line="360" w:lineRule="auto"/>
        <w:rPr>
          <w:rFonts w:ascii="Times New Roman" w:eastAsia="Times New Roman" w:hAnsi="Times New Roman"/>
          <w:noProof/>
          <w:sz w:val="24"/>
          <w:szCs w:val="24"/>
          <w:lang w:eastAsia="ru-RU"/>
        </w:rPr>
      </w:pPr>
      <w:hyperlink w:anchor="_Toc482708298" w:history="1">
        <w:r w:rsidR="00CE03B1" w:rsidRPr="004159A5">
          <w:rPr>
            <w:rStyle w:val="ad"/>
            <w:rFonts w:ascii="Times New Roman" w:hAnsi="Times New Roman"/>
            <w:noProof/>
            <w:color w:val="auto"/>
            <w:sz w:val="24"/>
            <w:szCs w:val="24"/>
            <w:lang w:val="kk-KZ" w:eastAsia="ru-RU"/>
          </w:rPr>
          <w:t>7.  Модерация және балл қою</w:t>
        </w:r>
        <w:r w:rsidR="00CE03B1" w:rsidRPr="004159A5">
          <w:rPr>
            <w:rFonts w:ascii="Times New Roman" w:hAnsi="Times New Roman"/>
            <w:noProof/>
            <w:webHidden/>
            <w:sz w:val="24"/>
            <w:szCs w:val="24"/>
          </w:rPr>
          <w:tab/>
        </w:r>
        <w:r w:rsidR="00CE03B1" w:rsidRPr="004159A5">
          <w:rPr>
            <w:rFonts w:ascii="Times New Roman" w:hAnsi="Times New Roman"/>
            <w:noProof/>
            <w:webHidden/>
            <w:sz w:val="24"/>
            <w:szCs w:val="24"/>
          </w:rPr>
          <w:fldChar w:fldCharType="begin"/>
        </w:r>
        <w:r w:rsidR="00CE03B1" w:rsidRPr="004159A5">
          <w:rPr>
            <w:rFonts w:ascii="Times New Roman" w:hAnsi="Times New Roman"/>
            <w:noProof/>
            <w:webHidden/>
            <w:sz w:val="24"/>
            <w:szCs w:val="24"/>
          </w:rPr>
          <w:instrText xml:space="preserve"> PAGEREF _Toc482708298 \h </w:instrText>
        </w:r>
        <w:r w:rsidR="00CE03B1" w:rsidRPr="004159A5">
          <w:rPr>
            <w:rFonts w:ascii="Times New Roman" w:hAnsi="Times New Roman"/>
            <w:noProof/>
            <w:webHidden/>
            <w:sz w:val="24"/>
            <w:szCs w:val="24"/>
          </w:rPr>
        </w:r>
        <w:r w:rsidR="00CE03B1" w:rsidRPr="004159A5">
          <w:rPr>
            <w:rFonts w:ascii="Times New Roman" w:hAnsi="Times New Roman"/>
            <w:noProof/>
            <w:webHidden/>
            <w:sz w:val="24"/>
            <w:szCs w:val="24"/>
          </w:rPr>
          <w:fldChar w:fldCharType="separate"/>
        </w:r>
        <w:r w:rsidR="00BF7819" w:rsidRPr="004159A5">
          <w:rPr>
            <w:rFonts w:ascii="Times New Roman" w:hAnsi="Times New Roman"/>
            <w:noProof/>
            <w:webHidden/>
            <w:sz w:val="24"/>
            <w:szCs w:val="24"/>
          </w:rPr>
          <w:t>5</w:t>
        </w:r>
        <w:r w:rsidR="00CE03B1" w:rsidRPr="004159A5">
          <w:rPr>
            <w:rFonts w:ascii="Times New Roman" w:hAnsi="Times New Roman"/>
            <w:noProof/>
            <w:webHidden/>
            <w:sz w:val="24"/>
            <w:szCs w:val="24"/>
          </w:rPr>
          <w:fldChar w:fldCharType="end"/>
        </w:r>
      </w:hyperlink>
    </w:p>
    <w:p w:rsidR="00CE03B1" w:rsidRPr="00BF7819" w:rsidRDefault="00D53A27" w:rsidP="00DE5338">
      <w:pPr>
        <w:pStyle w:val="23"/>
        <w:tabs>
          <w:tab w:val="right" w:leader="dot" w:pos="9345"/>
        </w:tabs>
        <w:spacing w:after="0" w:line="360" w:lineRule="auto"/>
        <w:rPr>
          <w:rFonts w:ascii="Times New Roman" w:eastAsia="Times New Roman" w:hAnsi="Times New Roman"/>
          <w:noProof/>
          <w:sz w:val="24"/>
          <w:szCs w:val="24"/>
          <w:lang w:eastAsia="ru-RU"/>
        </w:rPr>
      </w:pPr>
      <w:hyperlink w:anchor="_Toc482708299" w:history="1">
        <w:r w:rsidR="00082E96">
          <w:rPr>
            <w:rStyle w:val="ad"/>
            <w:rFonts w:ascii="Times New Roman" w:hAnsi="Times New Roman"/>
            <w:bCs/>
            <w:noProof/>
            <w:color w:val="auto"/>
            <w:sz w:val="24"/>
            <w:szCs w:val="24"/>
            <w:lang w:val="en-US"/>
          </w:rPr>
          <w:t xml:space="preserve"> I </w:t>
        </w:r>
        <w:r w:rsidR="00CE03B1" w:rsidRPr="00BF7819">
          <w:rPr>
            <w:rStyle w:val="ad"/>
            <w:rFonts w:ascii="Times New Roman" w:hAnsi="Times New Roman"/>
            <w:bCs/>
            <w:noProof/>
            <w:color w:val="auto"/>
            <w:sz w:val="24"/>
            <w:szCs w:val="24"/>
            <w:lang w:val="kk-KZ"/>
          </w:rPr>
          <w:t>ТОҚСАН БОЙЫНША ЖИЫНТЫҚ БАҒАЛАУ СПЕЦИФИКАЦИЯСЫ</w:t>
        </w:r>
        <w:r w:rsidR="00CE03B1" w:rsidRPr="00BF7819">
          <w:rPr>
            <w:rFonts w:ascii="Times New Roman" w:hAnsi="Times New Roman"/>
            <w:noProof/>
            <w:webHidden/>
            <w:sz w:val="24"/>
            <w:szCs w:val="24"/>
          </w:rPr>
          <w:tab/>
        </w:r>
        <w:r w:rsidR="00CE03B1" w:rsidRPr="00BF7819">
          <w:rPr>
            <w:rFonts w:ascii="Times New Roman" w:hAnsi="Times New Roman"/>
            <w:noProof/>
            <w:webHidden/>
            <w:sz w:val="24"/>
            <w:szCs w:val="24"/>
          </w:rPr>
          <w:fldChar w:fldCharType="begin"/>
        </w:r>
        <w:r w:rsidR="00CE03B1" w:rsidRPr="00BF7819">
          <w:rPr>
            <w:rFonts w:ascii="Times New Roman" w:hAnsi="Times New Roman"/>
            <w:noProof/>
            <w:webHidden/>
            <w:sz w:val="24"/>
            <w:szCs w:val="24"/>
          </w:rPr>
          <w:instrText xml:space="preserve"> PAGEREF _Toc482708299 \h </w:instrText>
        </w:r>
        <w:r w:rsidR="00CE03B1" w:rsidRPr="00BF7819">
          <w:rPr>
            <w:rFonts w:ascii="Times New Roman" w:hAnsi="Times New Roman"/>
            <w:noProof/>
            <w:webHidden/>
            <w:sz w:val="24"/>
            <w:szCs w:val="24"/>
          </w:rPr>
        </w:r>
        <w:r w:rsidR="00CE03B1" w:rsidRPr="00BF7819">
          <w:rPr>
            <w:rFonts w:ascii="Times New Roman" w:hAnsi="Times New Roman"/>
            <w:noProof/>
            <w:webHidden/>
            <w:sz w:val="24"/>
            <w:szCs w:val="24"/>
          </w:rPr>
          <w:fldChar w:fldCharType="separate"/>
        </w:r>
        <w:r w:rsidR="00BF7819" w:rsidRPr="00BF7819">
          <w:rPr>
            <w:rFonts w:ascii="Times New Roman" w:hAnsi="Times New Roman"/>
            <w:noProof/>
            <w:webHidden/>
            <w:sz w:val="24"/>
            <w:szCs w:val="24"/>
          </w:rPr>
          <w:t>6</w:t>
        </w:r>
        <w:r w:rsidR="00CE03B1" w:rsidRPr="00BF7819">
          <w:rPr>
            <w:rFonts w:ascii="Times New Roman" w:hAnsi="Times New Roman"/>
            <w:noProof/>
            <w:webHidden/>
            <w:sz w:val="24"/>
            <w:szCs w:val="24"/>
          </w:rPr>
          <w:fldChar w:fldCharType="end"/>
        </w:r>
      </w:hyperlink>
    </w:p>
    <w:p w:rsidR="00CE03B1" w:rsidRPr="00BF7819" w:rsidRDefault="00D53A27" w:rsidP="00DE5338">
      <w:pPr>
        <w:pStyle w:val="23"/>
        <w:tabs>
          <w:tab w:val="right" w:leader="dot" w:pos="9345"/>
        </w:tabs>
        <w:spacing w:after="0" w:line="360" w:lineRule="auto"/>
        <w:rPr>
          <w:rFonts w:ascii="Times New Roman" w:eastAsia="Times New Roman" w:hAnsi="Times New Roman"/>
          <w:noProof/>
          <w:sz w:val="24"/>
          <w:szCs w:val="24"/>
          <w:lang w:eastAsia="ru-RU"/>
        </w:rPr>
      </w:pPr>
      <w:hyperlink w:anchor="_Toc482708300" w:history="1">
        <w:r w:rsidR="00082E96">
          <w:rPr>
            <w:rStyle w:val="ad"/>
            <w:rFonts w:ascii="Times New Roman" w:hAnsi="Times New Roman"/>
            <w:bCs/>
            <w:noProof/>
            <w:color w:val="auto"/>
            <w:sz w:val="24"/>
            <w:szCs w:val="24"/>
            <w:lang w:val="kk-KZ"/>
          </w:rPr>
          <w:t xml:space="preserve">II </w:t>
        </w:r>
        <w:r w:rsidR="00CE03B1" w:rsidRPr="00BF7819">
          <w:rPr>
            <w:rStyle w:val="ad"/>
            <w:rFonts w:ascii="Times New Roman" w:hAnsi="Times New Roman"/>
            <w:bCs/>
            <w:noProof/>
            <w:color w:val="auto"/>
            <w:sz w:val="24"/>
            <w:szCs w:val="24"/>
            <w:lang w:val="kk-KZ"/>
          </w:rPr>
          <w:t>ТОҚСАН БОЙЫНША ЖИЫНТЫҚ БАҒАЛАУ СПЕЦИФИКАЦИЯСЫ</w:t>
        </w:r>
        <w:r w:rsidR="00CE03B1" w:rsidRPr="00BF7819">
          <w:rPr>
            <w:rFonts w:ascii="Times New Roman" w:hAnsi="Times New Roman"/>
            <w:noProof/>
            <w:webHidden/>
            <w:sz w:val="24"/>
            <w:szCs w:val="24"/>
          </w:rPr>
          <w:tab/>
        </w:r>
        <w:r w:rsidR="00CE03B1" w:rsidRPr="00BF7819">
          <w:rPr>
            <w:rFonts w:ascii="Times New Roman" w:hAnsi="Times New Roman"/>
            <w:noProof/>
            <w:webHidden/>
            <w:sz w:val="24"/>
            <w:szCs w:val="24"/>
          </w:rPr>
          <w:fldChar w:fldCharType="begin"/>
        </w:r>
        <w:r w:rsidR="00CE03B1" w:rsidRPr="00BF7819">
          <w:rPr>
            <w:rFonts w:ascii="Times New Roman" w:hAnsi="Times New Roman"/>
            <w:noProof/>
            <w:webHidden/>
            <w:sz w:val="24"/>
            <w:szCs w:val="24"/>
          </w:rPr>
          <w:instrText xml:space="preserve"> PAGEREF _Toc482708300 \h </w:instrText>
        </w:r>
        <w:r w:rsidR="00CE03B1" w:rsidRPr="00BF7819">
          <w:rPr>
            <w:rFonts w:ascii="Times New Roman" w:hAnsi="Times New Roman"/>
            <w:noProof/>
            <w:webHidden/>
            <w:sz w:val="24"/>
            <w:szCs w:val="24"/>
          </w:rPr>
        </w:r>
        <w:r w:rsidR="00CE03B1" w:rsidRPr="00BF7819">
          <w:rPr>
            <w:rFonts w:ascii="Times New Roman" w:hAnsi="Times New Roman"/>
            <w:noProof/>
            <w:webHidden/>
            <w:sz w:val="24"/>
            <w:szCs w:val="24"/>
          </w:rPr>
          <w:fldChar w:fldCharType="separate"/>
        </w:r>
        <w:r w:rsidR="00BF7819" w:rsidRPr="00BF7819">
          <w:rPr>
            <w:rFonts w:ascii="Times New Roman" w:hAnsi="Times New Roman"/>
            <w:noProof/>
            <w:webHidden/>
            <w:sz w:val="24"/>
            <w:szCs w:val="24"/>
          </w:rPr>
          <w:t>11</w:t>
        </w:r>
        <w:r w:rsidR="00CE03B1" w:rsidRPr="00BF7819">
          <w:rPr>
            <w:rFonts w:ascii="Times New Roman" w:hAnsi="Times New Roman"/>
            <w:noProof/>
            <w:webHidden/>
            <w:sz w:val="24"/>
            <w:szCs w:val="24"/>
          </w:rPr>
          <w:fldChar w:fldCharType="end"/>
        </w:r>
      </w:hyperlink>
    </w:p>
    <w:p w:rsidR="00CE03B1" w:rsidRPr="00BF7819" w:rsidRDefault="00D53A27" w:rsidP="00DE5338">
      <w:pPr>
        <w:pStyle w:val="23"/>
        <w:tabs>
          <w:tab w:val="right" w:leader="dot" w:pos="9345"/>
        </w:tabs>
        <w:spacing w:after="0" w:line="360" w:lineRule="auto"/>
        <w:rPr>
          <w:rFonts w:ascii="Times New Roman" w:eastAsia="Times New Roman" w:hAnsi="Times New Roman"/>
          <w:noProof/>
          <w:sz w:val="24"/>
          <w:szCs w:val="24"/>
          <w:lang w:eastAsia="ru-RU"/>
        </w:rPr>
      </w:pPr>
      <w:hyperlink w:anchor="_Toc482708301" w:history="1">
        <w:r w:rsidR="00082E96">
          <w:rPr>
            <w:rStyle w:val="ad"/>
            <w:rFonts w:ascii="Times New Roman" w:hAnsi="Times New Roman"/>
            <w:bCs/>
            <w:noProof/>
            <w:color w:val="auto"/>
            <w:sz w:val="24"/>
            <w:szCs w:val="24"/>
            <w:lang w:val="kk-KZ"/>
          </w:rPr>
          <w:t xml:space="preserve">III </w:t>
        </w:r>
        <w:r w:rsidR="00CE03B1" w:rsidRPr="00BF7819">
          <w:rPr>
            <w:rStyle w:val="ad"/>
            <w:rFonts w:ascii="Times New Roman" w:hAnsi="Times New Roman"/>
            <w:bCs/>
            <w:noProof/>
            <w:color w:val="auto"/>
            <w:sz w:val="24"/>
            <w:szCs w:val="24"/>
            <w:lang w:val="kk-KZ"/>
          </w:rPr>
          <w:t>ТОҚСАН БОЙЫНША ЖИЫНТЫҚ БАҒАЛАУ СПЕЦИФИКАЦИЯСЫ</w:t>
        </w:r>
        <w:r w:rsidR="00CE03B1" w:rsidRPr="00BF7819">
          <w:rPr>
            <w:rFonts w:ascii="Times New Roman" w:hAnsi="Times New Roman"/>
            <w:noProof/>
            <w:webHidden/>
            <w:sz w:val="24"/>
            <w:szCs w:val="24"/>
          </w:rPr>
          <w:tab/>
        </w:r>
        <w:r w:rsidR="00CE03B1" w:rsidRPr="00BF7819">
          <w:rPr>
            <w:rFonts w:ascii="Times New Roman" w:hAnsi="Times New Roman"/>
            <w:noProof/>
            <w:webHidden/>
            <w:sz w:val="24"/>
            <w:szCs w:val="24"/>
          </w:rPr>
          <w:fldChar w:fldCharType="begin"/>
        </w:r>
        <w:r w:rsidR="00CE03B1" w:rsidRPr="00BF7819">
          <w:rPr>
            <w:rFonts w:ascii="Times New Roman" w:hAnsi="Times New Roman"/>
            <w:noProof/>
            <w:webHidden/>
            <w:sz w:val="24"/>
            <w:szCs w:val="24"/>
          </w:rPr>
          <w:instrText xml:space="preserve"> PAGEREF _Toc482708301 \h </w:instrText>
        </w:r>
        <w:r w:rsidR="00CE03B1" w:rsidRPr="00BF7819">
          <w:rPr>
            <w:rFonts w:ascii="Times New Roman" w:hAnsi="Times New Roman"/>
            <w:noProof/>
            <w:webHidden/>
            <w:sz w:val="24"/>
            <w:szCs w:val="24"/>
          </w:rPr>
        </w:r>
        <w:r w:rsidR="00CE03B1" w:rsidRPr="00BF7819">
          <w:rPr>
            <w:rFonts w:ascii="Times New Roman" w:hAnsi="Times New Roman"/>
            <w:noProof/>
            <w:webHidden/>
            <w:sz w:val="24"/>
            <w:szCs w:val="24"/>
          </w:rPr>
          <w:fldChar w:fldCharType="separate"/>
        </w:r>
        <w:r w:rsidR="00BF7819" w:rsidRPr="00BF7819">
          <w:rPr>
            <w:rFonts w:ascii="Times New Roman" w:hAnsi="Times New Roman"/>
            <w:noProof/>
            <w:webHidden/>
            <w:sz w:val="24"/>
            <w:szCs w:val="24"/>
          </w:rPr>
          <w:t>16</w:t>
        </w:r>
        <w:r w:rsidR="00CE03B1" w:rsidRPr="00BF7819">
          <w:rPr>
            <w:rFonts w:ascii="Times New Roman" w:hAnsi="Times New Roman"/>
            <w:noProof/>
            <w:webHidden/>
            <w:sz w:val="24"/>
            <w:szCs w:val="24"/>
          </w:rPr>
          <w:fldChar w:fldCharType="end"/>
        </w:r>
      </w:hyperlink>
    </w:p>
    <w:p w:rsidR="00CE03B1" w:rsidRPr="00BF7819" w:rsidRDefault="00D53A27" w:rsidP="00DE5338">
      <w:pPr>
        <w:pStyle w:val="23"/>
        <w:tabs>
          <w:tab w:val="right" w:leader="dot" w:pos="9345"/>
        </w:tabs>
        <w:spacing w:after="0" w:line="360" w:lineRule="auto"/>
        <w:rPr>
          <w:rFonts w:ascii="Times New Roman" w:eastAsia="Times New Roman" w:hAnsi="Times New Roman"/>
          <w:noProof/>
          <w:sz w:val="24"/>
          <w:szCs w:val="24"/>
          <w:lang w:eastAsia="ru-RU"/>
        </w:rPr>
      </w:pPr>
      <w:hyperlink w:anchor="_Toc482708302" w:history="1">
        <w:r w:rsidR="00AC7F34">
          <w:rPr>
            <w:rStyle w:val="ad"/>
            <w:rFonts w:ascii="Times New Roman" w:hAnsi="Times New Roman"/>
            <w:bCs/>
            <w:noProof/>
            <w:color w:val="auto"/>
            <w:sz w:val="24"/>
            <w:szCs w:val="24"/>
            <w:lang w:val="kk-KZ"/>
          </w:rPr>
          <w:t>I</w:t>
        </w:r>
        <w:r w:rsidR="00AC7F34">
          <w:rPr>
            <w:rStyle w:val="ad"/>
            <w:rFonts w:ascii="Times New Roman" w:hAnsi="Times New Roman"/>
            <w:bCs/>
            <w:noProof/>
            <w:color w:val="auto"/>
            <w:sz w:val="24"/>
            <w:szCs w:val="24"/>
            <w:lang w:val="en-US"/>
          </w:rPr>
          <w:t>V</w:t>
        </w:r>
        <w:r w:rsidR="00082E96">
          <w:rPr>
            <w:rStyle w:val="ad"/>
            <w:rFonts w:ascii="Times New Roman" w:hAnsi="Times New Roman"/>
            <w:bCs/>
            <w:noProof/>
            <w:color w:val="auto"/>
            <w:sz w:val="24"/>
            <w:szCs w:val="24"/>
            <w:lang w:val="kk-KZ"/>
          </w:rPr>
          <w:t xml:space="preserve"> </w:t>
        </w:r>
        <w:r w:rsidR="00CE03B1" w:rsidRPr="00BF7819">
          <w:rPr>
            <w:rStyle w:val="ad"/>
            <w:rFonts w:ascii="Times New Roman" w:hAnsi="Times New Roman"/>
            <w:bCs/>
            <w:noProof/>
            <w:color w:val="auto"/>
            <w:sz w:val="24"/>
            <w:szCs w:val="24"/>
            <w:lang w:val="kk-KZ"/>
          </w:rPr>
          <w:t>ТОҚСАН БОЙЫНША ЖИЫНТЫҚ БАҒАЛАУ СПЕЦИФИКАЦИЯСЫ</w:t>
        </w:r>
        <w:r w:rsidR="00CE03B1" w:rsidRPr="00BF7819">
          <w:rPr>
            <w:rFonts w:ascii="Times New Roman" w:hAnsi="Times New Roman"/>
            <w:noProof/>
            <w:webHidden/>
            <w:sz w:val="24"/>
            <w:szCs w:val="24"/>
          </w:rPr>
          <w:tab/>
        </w:r>
        <w:r w:rsidR="00CE03B1" w:rsidRPr="00BF7819">
          <w:rPr>
            <w:rFonts w:ascii="Times New Roman" w:hAnsi="Times New Roman"/>
            <w:noProof/>
            <w:webHidden/>
            <w:sz w:val="24"/>
            <w:szCs w:val="24"/>
          </w:rPr>
          <w:fldChar w:fldCharType="begin"/>
        </w:r>
        <w:r w:rsidR="00CE03B1" w:rsidRPr="00BF7819">
          <w:rPr>
            <w:rFonts w:ascii="Times New Roman" w:hAnsi="Times New Roman"/>
            <w:noProof/>
            <w:webHidden/>
            <w:sz w:val="24"/>
            <w:szCs w:val="24"/>
          </w:rPr>
          <w:instrText xml:space="preserve"> PAGEREF _Toc482708302 \h </w:instrText>
        </w:r>
        <w:r w:rsidR="00CE03B1" w:rsidRPr="00BF7819">
          <w:rPr>
            <w:rFonts w:ascii="Times New Roman" w:hAnsi="Times New Roman"/>
            <w:noProof/>
            <w:webHidden/>
            <w:sz w:val="24"/>
            <w:szCs w:val="24"/>
          </w:rPr>
        </w:r>
        <w:r w:rsidR="00CE03B1" w:rsidRPr="00BF7819">
          <w:rPr>
            <w:rFonts w:ascii="Times New Roman" w:hAnsi="Times New Roman"/>
            <w:noProof/>
            <w:webHidden/>
            <w:sz w:val="24"/>
            <w:szCs w:val="24"/>
          </w:rPr>
          <w:fldChar w:fldCharType="separate"/>
        </w:r>
        <w:r w:rsidR="00BF7819" w:rsidRPr="00BF7819">
          <w:rPr>
            <w:rFonts w:ascii="Times New Roman" w:hAnsi="Times New Roman"/>
            <w:noProof/>
            <w:webHidden/>
            <w:sz w:val="24"/>
            <w:szCs w:val="24"/>
          </w:rPr>
          <w:t>20</w:t>
        </w:r>
        <w:r w:rsidR="00CE03B1" w:rsidRPr="00BF7819">
          <w:rPr>
            <w:rFonts w:ascii="Times New Roman" w:hAnsi="Times New Roman"/>
            <w:noProof/>
            <w:webHidden/>
            <w:sz w:val="24"/>
            <w:szCs w:val="24"/>
          </w:rPr>
          <w:fldChar w:fldCharType="end"/>
        </w:r>
      </w:hyperlink>
    </w:p>
    <w:p w:rsidR="00CE03B1" w:rsidRDefault="00CE03B1" w:rsidP="00DE5338">
      <w:pPr>
        <w:spacing w:after="0" w:line="360" w:lineRule="auto"/>
      </w:pPr>
      <w:r w:rsidRPr="00BF7819">
        <w:rPr>
          <w:rFonts w:ascii="Times New Roman" w:hAnsi="Times New Roman"/>
          <w:bCs/>
          <w:sz w:val="24"/>
          <w:szCs w:val="24"/>
        </w:rPr>
        <w:fldChar w:fldCharType="end"/>
      </w:r>
    </w:p>
    <w:p w:rsidR="00FA619B" w:rsidRPr="00CE03B1" w:rsidRDefault="00783499" w:rsidP="00DE5338">
      <w:pPr>
        <w:pStyle w:val="1"/>
        <w:spacing w:before="0" w:line="360" w:lineRule="auto"/>
        <w:rPr>
          <w:rFonts w:ascii="Times New Roman" w:hAnsi="Times New Roman"/>
          <w:sz w:val="24"/>
          <w:szCs w:val="24"/>
          <w:lang w:val="kk-KZ" w:eastAsia="ru-RU"/>
        </w:rPr>
      </w:pPr>
      <w:r>
        <w:rPr>
          <w:rFonts w:ascii="Times New Roman" w:hAnsi="Times New Roman"/>
          <w:b w:val="0"/>
          <w:bCs w:val="0"/>
          <w:color w:val="000000"/>
          <w:sz w:val="24"/>
          <w:szCs w:val="24"/>
          <w:lang w:val="kk-KZ" w:eastAsia="ru-RU"/>
        </w:rPr>
        <w:br w:type="page"/>
      </w:r>
      <w:bookmarkStart w:id="1" w:name="_Toc482708292"/>
      <w:r w:rsidR="00FA619B" w:rsidRPr="00CE03B1">
        <w:rPr>
          <w:rFonts w:ascii="Times New Roman" w:hAnsi="Times New Roman"/>
          <w:bCs w:val="0"/>
          <w:color w:val="000000"/>
          <w:sz w:val="24"/>
          <w:szCs w:val="24"/>
          <w:lang w:val="kk-KZ" w:eastAsia="ru-RU"/>
        </w:rPr>
        <w:lastRenderedPageBreak/>
        <w:t>1. Тоқсандық жиынтық бағалаудың мақсаты</w:t>
      </w:r>
      <w:bookmarkEnd w:id="1"/>
    </w:p>
    <w:p w:rsidR="00783499" w:rsidRDefault="00783499" w:rsidP="00DE5338">
      <w:pPr>
        <w:spacing w:after="0" w:line="240" w:lineRule="auto"/>
        <w:rPr>
          <w:rFonts w:ascii="Times New Roman" w:eastAsia="Times New Roman" w:hAnsi="Times New Roman"/>
          <w:color w:val="000000"/>
          <w:sz w:val="24"/>
          <w:szCs w:val="24"/>
          <w:lang w:val="kk-KZ" w:eastAsia="ru-RU"/>
        </w:rPr>
      </w:pP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Тоқсандық жиынтық бағалау оқу бағдарламасы мен оқу жоспарының мазмұнына сәйкес, оқушылардың тоқсан барысында меңгерген білім, білік және дағдыларды анықтауға бағытталған.</w:t>
      </w:r>
    </w:p>
    <w:p w:rsidR="00FA619B" w:rsidRDefault="00783499"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Тоқсандық жиынтық бағалау оқу жоспарындағы тоқсан ішінде меңгеруге тиісті оқу мақсаттарына жету деңгейін тексереді.</w:t>
      </w:r>
    </w:p>
    <w:p w:rsidR="00783499" w:rsidRPr="00FA619B" w:rsidRDefault="00783499" w:rsidP="007F1A7B">
      <w:pPr>
        <w:spacing w:after="0" w:line="240" w:lineRule="auto"/>
        <w:jc w:val="both"/>
        <w:rPr>
          <w:rFonts w:ascii="Times New Roman" w:eastAsia="Times New Roman" w:hAnsi="Times New Roman"/>
          <w:sz w:val="24"/>
          <w:szCs w:val="24"/>
          <w:lang w:val="kk-KZ" w:eastAsia="ru-RU"/>
        </w:rPr>
      </w:pPr>
    </w:p>
    <w:p w:rsidR="00FA619B" w:rsidRPr="00CE03B1" w:rsidRDefault="00FA619B" w:rsidP="007F1A7B">
      <w:pPr>
        <w:pStyle w:val="1"/>
        <w:spacing w:before="0" w:line="240" w:lineRule="auto"/>
        <w:jc w:val="both"/>
        <w:rPr>
          <w:rFonts w:ascii="Times New Roman" w:hAnsi="Times New Roman"/>
          <w:sz w:val="24"/>
          <w:szCs w:val="24"/>
          <w:lang w:val="kk-KZ" w:eastAsia="ru-RU"/>
        </w:rPr>
      </w:pPr>
      <w:bookmarkStart w:id="2" w:name="_Toc482708293"/>
      <w:r w:rsidRPr="00CE03B1">
        <w:rPr>
          <w:rFonts w:ascii="Times New Roman" w:hAnsi="Times New Roman"/>
          <w:bCs w:val="0"/>
          <w:color w:val="000000"/>
          <w:sz w:val="24"/>
          <w:szCs w:val="24"/>
          <w:lang w:val="kk-KZ" w:eastAsia="ru-RU"/>
        </w:rPr>
        <w:t>2. Тоқсандық жиынтық бағалаудың мазмұнын анықтайтын құжаттар</w:t>
      </w:r>
      <w:bookmarkEnd w:id="2"/>
    </w:p>
    <w:p w:rsidR="00783499" w:rsidRDefault="00783499" w:rsidP="007F1A7B">
      <w:pPr>
        <w:spacing w:after="0" w:line="240" w:lineRule="auto"/>
        <w:jc w:val="both"/>
        <w:rPr>
          <w:rFonts w:ascii="Times New Roman" w:eastAsia="Times New Roman" w:hAnsi="Times New Roman"/>
          <w:color w:val="000000"/>
          <w:sz w:val="24"/>
          <w:szCs w:val="24"/>
          <w:lang w:val="kk-KZ" w:eastAsia="ru-RU"/>
        </w:rPr>
      </w:pPr>
    </w:p>
    <w:p w:rsidR="00FA619B" w:rsidRDefault="004A1DBC"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Негізгі орта білім беру деңге</w:t>
      </w:r>
      <w:r w:rsidR="00AC7F34">
        <w:rPr>
          <w:rFonts w:ascii="Times New Roman" w:eastAsia="Times New Roman" w:hAnsi="Times New Roman"/>
          <w:color w:val="000000"/>
          <w:sz w:val="24"/>
          <w:szCs w:val="24"/>
          <w:lang w:val="kk-KZ" w:eastAsia="ru-RU"/>
        </w:rPr>
        <w:t>йінің</w:t>
      </w:r>
      <w:r w:rsidR="009938C6">
        <w:rPr>
          <w:rFonts w:ascii="Times New Roman" w:eastAsia="Times New Roman" w:hAnsi="Times New Roman"/>
          <w:color w:val="000000"/>
          <w:sz w:val="24"/>
          <w:szCs w:val="24"/>
          <w:lang w:val="kk-KZ" w:eastAsia="ru-RU"/>
        </w:rPr>
        <w:t xml:space="preserve"> 5-9 сыныптарына арналған</w:t>
      </w:r>
      <w:r>
        <w:rPr>
          <w:rFonts w:ascii="Times New Roman" w:eastAsia="Times New Roman" w:hAnsi="Times New Roman"/>
          <w:color w:val="000000"/>
          <w:sz w:val="24"/>
          <w:szCs w:val="24"/>
          <w:lang w:val="kk-KZ" w:eastAsia="ru-RU"/>
        </w:rPr>
        <w:t xml:space="preserve"> «Дүниежүзі тарихы» пәнінен жаңартылған мазмұндағы үлгілік оқу бағдарламасы</w:t>
      </w:r>
    </w:p>
    <w:p w:rsidR="00783499" w:rsidRPr="00CE03B1" w:rsidRDefault="00783499" w:rsidP="007F1A7B">
      <w:pPr>
        <w:pStyle w:val="1"/>
        <w:spacing w:before="0" w:line="240" w:lineRule="auto"/>
        <w:jc w:val="both"/>
        <w:rPr>
          <w:rFonts w:ascii="Times New Roman" w:hAnsi="Times New Roman"/>
          <w:sz w:val="24"/>
          <w:szCs w:val="24"/>
          <w:lang w:val="kk-KZ" w:eastAsia="ru-RU"/>
        </w:rPr>
      </w:pPr>
    </w:p>
    <w:p w:rsidR="00FA619B" w:rsidRPr="00FA619B" w:rsidRDefault="00FA619B" w:rsidP="007F1A7B">
      <w:pPr>
        <w:pStyle w:val="1"/>
        <w:spacing w:before="0" w:line="240" w:lineRule="auto"/>
        <w:jc w:val="both"/>
        <w:rPr>
          <w:rFonts w:ascii="Times New Roman" w:hAnsi="Times New Roman"/>
          <w:sz w:val="24"/>
          <w:szCs w:val="24"/>
          <w:lang w:val="kk-KZ" w:eastAsia="ru-RU"/>
        </w:rPr>
      </w:pPr>
      <w:bookmarkStart w:id="3" w:name="_Toc482708294"/>
      <w:r w:rsidRPr="00CE03B1">
        <w:rPr>
          <w:rFonts w:ascii="Times New Roman" w:hAnsi="Times New Roman"/>
          <w:bCs w:val="0"/>
          <w:color w:val="000000"/>
          <w:sz w:val="24"/>
          <w:szCs w:val="24"/>
          <w:lang w:val="kk-KZ" w:eastAsia="ru-RU"/>
        </w:rPr>
        <w:t>3. «Дүниежүзі тарихы»</w:t>
      </w:r>
      <w:r w:rsidR="009938C6">
        <w:rPr>
          <w:rFonts w:ascii="Times New Roman" w:hAnsi="Times New Roman"/>
          <w:bCs w:val="0"/>
          <w:color w:val="000000"/>
          <w:sz w:val="24"/>
          <w:szCs w:val="24"/>
          <w:lang w:val="kk-KZ" w:eastAsia="ru-RU"/>
        </w:rPr>
        <w:t xml:space="preserve"> пәнінен күтілетін нәтижелер, </w:t>
      </w:r>
      <w:r w:rsidR="001E368E">
        <w:rPr>
          <w:rFonts w:ascii="Times New Roman" w:hAnsi="Times New Roman"/>
          <w:bCs w:val="0"/>
          <w:color w:val="000000"/>
          <w:sz w:val="24"/>
          <w:szCs w:val="24"/>
          <w:lang w:val="kk-KZ" w:eastAsia="ru-RU"/>
        </w:rPr>
        <w:t>6</w:t>
      </w:r>
      <w:r w:rsidRPr="00CE03B1">
        <w:rPr>
          <w:rFonts w:ascii="Times New Roman" w:hAnsi="Times New Roman"/>
          <w:bCs w:val="0"/>
          <w:color w:val="000000"/>
          <w:sz w:val="24"/>
          <w:szCs w:val="24"/>
          <w:lang w:val="kk-KZ" w:eastAsia="ru-RU"/>
        </w:rPr>
        <w:t xml:space="preserve"> </w:t>
      </w:r>
      <w:bookmarkEnd w:id="3"/>
      <w:r w:rsidR="00C058A2">
        <w:rPr>
          <w:rFonts w:ascii="Times New Roman" w:hAnsi="Times New Roman"/>
          <w:bCs w:val="0"/>
          <w:color w:val="000000"/>
          <w:sz w:val="24"/>
          <w:szCs w:val="24"/>
          <w:lang w:val="kk-KZ" w:eastAsia="ru-RU"/>
        </w:rPr>
        <w:t>сынып.</w:t>
      </w:r>
    </w:p>
    <w:p w:rsidR="00783499" w:rsidRDefault="00783499" w:rsidP="007F1A7B">
      <w:pPr>
        <w:spacing w:after="0" w:line="240" w:lineRule="auto"/>
        <w:jc w:val="both"/>
        <w:rPr>
          <w:rFonts w:ascii="Times New Roman" w:eastAsia="Times New Roman" w:hAnsi="Times New Roman"/>
          <w:b/>
          <w:bCs/>
          <w:i/>
          <w:iCs/>
          <w:color w:val="000000"/>
          <w:sz w:val="24"/>
          <w:szCs w:val="24"/>
          <w:lang w:val="kk-KZ" w:eastAsia="ru-RU"/>
        </w:rPr>
      </w:pPr>
    </w:p>
    <w:p w:rsidR="00FA619B" w:rsidRDefault="00145F44" w:rsidP="007F1A7B">
      <w:pPr>
        <w:spacing w:after="0" w:line="240" w:lineRule="auto"/>
        <w:jc w:val="both"/>
        <w:rPr>
          <w:rFonts w:ascii="Times New Roman" w:eastAsia="Times New Roman" w:hAnsi="Times New Roman"/>
          <w:b/>
          <w:bCs/>
          <w:i/>
          <w:iCs/>
          <w:color w:val="000000"/>
          <w:sz w:val="24"/>
          <w:szCs w:val="24"/>
          <w:lang w:val="kk-KZ" w:eastAsia="ru-RU"/>
        </w:rPr>
      </w:pPr>
      <w:r>
        <w:rPr>
          <w:rFonts w:ascii="Times New Roman" w:eastAsia="Times New Roman" w:hAnsi="Times New Roman"/>
          <w:b/>
          <w:bCs/>
          <w:i/>
          <w:iCs/>
          <w:color w:val="000000"/>
          <w:sz w:val="24"/>
          <w:szCs w:val="24"/>
          <w:lang w:val="kk-KZ" w:eastAsia="ru-RU"/>
        </w:rPr>
        <w:t>Білім алушы</w:t>
      </w:r>
      <w:r w:rsidR="00FA619B" w:rsidRPr="00FA619B">
        <w:rPr>
          <w:rFonts w:ascii="Times New Roman" w:eastAsia="Times New Roman" w:hAnsi="Times New Roman"/>
          <w:b/>
          <w:bCs/>
          <w:i/>
          <w:iCs/>
          <w:color w:val="000000"/>
          <w:sz w:val="24"/>
          <w:szCs w:val="24"/>
          <w:lang w:val="kk-KZ" w:eastAsia="ru-RU"/>
        </w:rPr>
        <w:t>:</w:t>
      </w:r>
    </w:p>
    <w:p w:rsidR="00C058A2" w:rsidRDefault="00C058A2" w:rsidP="007F1A7B">
      <w:pPr>
        <w:spacing w:after="0" w:line="240" w:lineRule="auto"/>
        <w:jc w:val="both"/>
        <w:rPr>
          <w:rFonts w:ascii="Times New Roman" w:eastAsia="Times New Roman" w:hAnsi="Times New Roman"/>
          <w:b/>
          <w:bCs/>
          <w:i/>
          <w:iCs/>
          <w:color w:val="000000"/>
          <w:sz w:val="24"/>
          <w:szCs w:val="24"/>
          <w:u w:val="single"/>
          <w:lang w:val="kk-KZ" w:eastAsia="ru-RU"/>
        </w:rPr>
      </w:pPr>
      <w:r w:rsidRPr="00C058A2">
        <w:rPr>
          <w:rFonts w:ascii="Times New Roman" w:eastAsia="Times New Roman" w:hAnsi="Times New Roman"/>
          <w:b/>
          <w:bCs/>
          <w:i/>
          <w:iCs/>
          <w:color w:val="000000"/>
          <w:sz w:val="24"/>
          <w:szCs w:val="24"/>
          <w:u w:val="single"/>
          <w:lang w:val="kk-KZ" w:eastAsia="ru-RU"/>
        </w:rPr>
        <w:t>Білу</w:t>
      </w:r>
      <w:r w:rsidR="00DE5338">
        <w:rPr>
          <w:rFonts w:ascii="Times New Roman" w:eastAsia="Times New Roman" w:hAnsi="Times New Roman"/>
          <w:b/>
          <w:bCs/>
          <w:i/>
          <w:iCs/>
          <w:color w:val="000000"/>
          <w:sz w:val="24"/>
          <w:szCs w:val="24"/>
          <w:u w:val="single"/>
          <w:lang w:val="kk-KZ" w:eastAsia="ru-RU"/>
        </w:rPr>
        <w:t>:</w:t>
      </w:r>
    </w:p>
    <w:p w:rsidR="009938C6" w:rsidRDefault="00C058A2" w:rsidP="007F1A7B">
      <w:pPr>
        <w:spacing w:after="0" w:line="240" w:lineRule="auto"/>
        <w:jc w:val="both"/>
        <w:rPr>
          <w:rFonts w:ascii="Times New Roman" w:eastAsia="Times New Roman" w:hAnsi="Times New Roman"/>
          <w:color w:val="000000"/>
          <w:sz w:val="24"/>
          <w:szCs w:val="24"/>
          <w:lang w:val="kk-KZ" w:eastAsia="ru-RU"/>
        </w:rPr>
      </w:pPr>
      <w:r w:rsidRPr="00FA619B">
        <w:rPr>
          <w:rFonts w:ascii="Times New Roman" w:eastAsia="Times New Roman" w:hAnsi="Times New Roman"/>
          <w:color w:val="000000"/>
          <w:sz w:val="24"/>
          <w:szCs w:val="24"/>
          <w:lang w:val="kk-KZ" w:eastAsia="ru-RU"/>
        </w:rPr>
        <w:t xml:space="preserve">- </w:t>
      </w:r>
      <w:r w:rsidR="009938C6" w:rsidRPr="009938C6">
        <w:rPr>
          <w:rFonts w:ascii="Times New Roman" w:eastAsia="Times New Roman" w:hAnsi="Times New Roman"/>
          <w:color w:val="000000"/>
          <w:sz w:val="24"/>
          <w:szCs w:val="24"/>
          <w:lang w:val="kk-KZ" w:eastAsia="ru-RU"/>
        </w:rPr>
        <w:t xml:space="preserve">дүниежүзі тарихы кезеңдерін;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 xml:space="preserve">әлем </w:t>
      </w:r>
      <w:r w:rsidR="00141F0B">
        <w:rPr>
          <w:rFonts w:ascii="Times New Roman" w:eastAsia="Times New Roman" w:hAnsi="Times New Roman"/>
          <w:color w:val="000000"/>
          <w:sz w:val="24"/>
          <w:szCs w:val="24"/>
          <w:lang w:val="kk-KZ" w:eastAsia="ru-RU"/>
        </w:rPr>
        <w:t xml:space="preserve">тарихының орта ғасырдан бастап жаңа заманға </w:t>
      </w:r>
      <w:r w:rsidRPr="009938C6">
        <w:rPr>
          <w:rFonts w:ascii="Times New Roman" w:eastAsia="Times New Roman" w:hAnsi="Times New Roman"/>
          <w:color w:val="000000"/>
          <w:sz w:val="24"/>
          <w:szCs w:val="24"/>
          <w:lang w:val="kk-KZ" w:eastAsia="ru-RU"/>
        </w:rPr>
        <w:t xml:space="preserve">дейінгі негізгі оқиғаларын, құбылыстарын, процестерін;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әлем тарихында маңызды рөл атқарған тарихи қайраткерлерді;</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тарихи даму барысында қалыптасқан әлемдік мәдениеттің маңызды жетістіктерін;</w:t>
      </w:r>
    </w:p>
    <w:p w:rsidR="00C058A2" w:rsidRP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тарих ғылымының базалық  ұғымдары</w:t>
      </w:r>
      <w:r>
        <w:rPr>
          <w:rFonts w:ascii="Times New Roman" w:eastAsia="Times New Roman" w:hAnsi="Times New Roman"/>
          <w:color w:val="000000"/>
          <w:sz w:val="24"/>
          <w:szCs w:val="24"/>
          <w:lang w:val="kk-KZ" w:eastAsia="ru-RU"/>
        </w:rPr>
        <w:t>н; тарихи деректердің түрлерін.</w:t>
      </w:r>
    </w:p>
    <w:p w:rsidR="00C058A2" w:rsidRDefault="00C058A2" w:rsidP="007F1A7B">
      <w:pPr>
        <w:spacing w:after="0" w:line="240" w:lineRule="auto"/>
        <w:jc w:val="both"/>
        <w:rPr>
          <w:rFonts w:ascii="Times New Roman" w:eastAsia="Times New Roman" w:hAnsi="Times New Roman"/>
          <w:b/>
          <w:bCs/>
          <w:i/>
          <w:iCs/>
          <w:color w:val="000000"/>
          <w:sz w:val="24"/>
          <w:szCs w:val="24"/>
          <w:u w:val="single"/>
          <w:lang w:val="kk-KZ" w:eastAsia="ru-RU"/>
        </w:rPr>
      </w:pPr>
      <w:r w:rsidRPr="00C058A2">
        <w:rPr>
          <w:rFonts w:ascii="Times New Roman" w:eastAsia="Times New Roman" w:hAnsi="Times New Roman"/>
          <w:b/>
          <w:bCs/>
          <w:i/>
          <w:iCs/>
          <w:color w:val="000000"/>
          <w:sz w:val="24"/>
          <w:szCs w:val="24"/>
          <w:u w:val="single"/>
          <w:lang w:val="kk-KZ" w:eastAsia="ru-RU"/>
        </w:rPr>
        <w:t>Түсіну</w:t>
      </w:r>
      <w:r w:rsidR="00DE5338">
        <w:rPr>
          <w:rFonts w:ascii="Times New Roman" w:eastAsia="Times New Roman" w:hAnsi="Times New Roman"/>
          <w:b/>
          <w:bCs/>
          <w:i/>
          <w:iCs/>
          <w:color w:val="000000"/>
          <w:sz w:val="24"/>
          <w:szCs w:val="24"/>
          <w:u w:val="single"/>
          <w:lang w:val="kk-KZ" w:eastAsia="ru-RU"/>
        </w:rPr>
        <w:t>:</w:t>
      </w:r>
    </w:p>
    <w:p w:rsidR="009938C6" w:rsidRDefault="00C058A2" w:rsidP="007F1A7B">
      <w:pPr>
        <w:spacing w:after="0" w:line="240" w:lineRule="auto"/>
        <w:jc w:val="both"/>
        <w:rPr>
          <w:rFonts w:ascii="Times New Roman" w:eastAsia="Times New Roman" w:hAnsi="Times New Roman"/>
          <w:color w:val="000000"/>
          <w:sz w:val="24"/>
          <w:szCs w:val="24"/>
          <w:lang w:val="kk-KZ" w:eastAsia="ru-RU"/>
        </w:rPr>
      </w:pPr>
      <w:r w:rsidRPr="00FA619B">
        <w:rPr>
          <w:rFonts w:ascii="Times New Roman" w:eastAsia="Times New Roman" w:hAnsi="Times New Roman"/>
          <w:color w:val="000000"/>
          <w:sz w:val="24"/>
          <w:szCs w:val="24"/>
          <w:lang w:val="kk-KZ" w:eastAsia="ru-RU"/>
        </w:rPr>
        <w:t xml:space="preserve">- </w:t>
      </w:r>
      <w:r w:rsidR="00141F0B">
        <w:rPr>
          <w:rFonts w:ascii="Times New Roman" w:eastAsia="Times New Roman" w:hAnsi="Times New Roman"/>
          <w:color w:val="000000"/>
          <w:sz w:val="24"/>
          <w:szCs w:val="24"/>
          <w:lang w:val="kk-KZ" w:eastAsia="ru-RU"/>
        </w:rPr>
        <w:t xml:space="preserve">орта ғасырлардағы </w:t>
      </w:r>
      <w:r w:rsidR="009938C6" w:rsidRPr="009938C6">
        <w:rPr>
          <w:rFonts w:ascii="Times New Roman" w:eastAsia="Times New Roman" w:hAnsi="Times New Roman"/>
          <w:color w:val="000000"/>
          <w:sz w:val="24"/>
          <w:szCs w:val="24"/>
          <w:lang w:val="kk-KZ" w:eastAsia="ru-RU"/>
        </w:rPr>
        <w:t xml:space="preserve"> дүниежүзі тарихының  дамуының тұтастығы мен үздіксіздігін сипаттайтын негізгі оқиғалардың, құбылыстар мен процестердің мәнін;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ә</w:t>
      </w:r>
      <w:r w:rsidRPr="009938C6">
        <w:rPr>
          <w:rFonts w:ascii="Times New Roman" w:eastAsia="Times New Roman" w:hAnsi="Times New Roman"/>
          <w:color w:val="000000"/>
          <w:sz w:val="24"/>
          <w:szCs w:val="24"/>
          <w:lang w:val="kk-KZ" w:eastAsia="ru-RU"/>
        </w:rPr>
        <w:t>лем елдерінің қоғамдық-саяси, экономикалық және әлеуметтік-мәдени дамуының сипатты белгілерін;</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з</w:t>
      </w:r>
      <w:r w:rsidRPr="009938C6">
        <w:rPr>
          <w:rFonts w:ascii="Times New Roman" w:eastAsia="Times New Roman" w:hAnsi="Times New Roman"/>
          <w:color w:val="000000"/>
          <w:sz w:val="24"/>
          <w:szCs w:val="24"/>
          <w:lang w:val="kk-KZ" w:eastAsia="ru-RU"/>
        </w:rPr>
        <w:t>аманауи қоғамдық процестердің тарихи шарттылығын, адамзаттың мәдени әртүрлілігін;</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әлем тарихындағы көрнекті тұлғалардың рөлі мен орн</w:t>
      </w:r>
      <w:r>
        <w:rPr>
          <w:rFonts w:ascii="Times New Roman" w:eastAsia="Times New Roman" w:hAnsi="Times New Roman"/>
          <w:color w:val="000000"/>
          <w:sz w:val="24"/>
          <w:szCs w:val="24"/>
          <w:lang w:val="kk-KZ" w:eastAsia="ru-RU"/>
        </w:rPr>
        <w:t>ын.</w:t>
      </w:r>
      <w:r w:rsidRPr="009938C6">
        <w:rPr>
          <w:rFonts w:ascii="Times New Roman" w:eastAsia="Times New Roman" w:hAnsi="Times New Roman"/>
          <w:color w:val="000000"/>
          <w:sz w:val="24"/>
          <w:szCs w:val="24"/>
          <w:lang w:val="kk-KZ" w:eastAsia="ru-RU"/>
        </w:rPr>
        <w:t xml:space="preserve"> </w:t>
      </w:r>
    </w:p>
    <w:p w:rsidR="00C058A2" w:rsidRDefault="00C058A2" w:rsidP="007F1A7B">
      <w:pPr>
        <w:spacing w:after="0" w:line="240" w:lineRule="auto"/>
        <w:jc w:val="both"/>
        <w:rPr>
          <w:rFonts w:ascii="Times New Roman" w:eastAsia="Times New Roman" w:hAnsi="Times New Roman"/>
          <w:b/>
          <w:bCs/>
          <w:i/>
          <w:iCs/>
          <w:color w:val="000000"/>
          <w:sz w:val="24"/>
          <w:szCs w:val="24"/>
          <w:u w:val="single"/>
          <w:lang w:val="kk-KZ" w:eastAsia="ru-RU"/>
        </w:rPr>
      </w:pPr>
      <w:r w:rsidRPr="00C058A2">
        <w:rPr>
          <w:rFonts w:ascii="Times New Roman" w:eastAsia="Times New Roman" w:hAnsi="Times New Roman"/>
          <w:b/>
          <w:bCs/>
          <w:i/>
          <w:iCs/>
          <w:color w:val="000000"/>
          <w:sz w:val="24"/>
          <w:szCs w:val="24"/>
          <w:u w:val="single"/>
          <w:lang w:val="kk-KZ" w:eastAsia="ru-RU"/>
        </w:rPr>
        <w:t>Қолдану</w:t>
      </w:r>
      <w:r w:rsidR="00DE5338">
        <w:rPr>
          <w:rFonts w:ascii="Times New Roman" w:eastAsia="Times New Roman" w:hAnsi="Times New Roman"/>
          <w:b/>
          <w:bCs/>
          <w:i/>
          <w:iCs/>
          <w:color w:val="000000"/>
          <w:sz w:val="24"/>
          <w:szCs w:val="24"/>
          <w:u w:val="single"/>
          <w:lang w:val="kk-KZ" w:eastAsia="ru-RU"/>
        </w:rPr>
        <w:t>:</w:t>
      </w:r>
    </w:p>
    <w:p w:rsidR="009938C6" w:rsidRDefault="00C058A2" w:rsidP="007F1A7B">
      <w:pPr>
        <w:spacing w:after="0" w:line="240" w:lineRule="auto"/>
        <w:jc w:val="both"/>
        <w:rPr>
          <w:rFonts w:ascii="Times New Roman" w:eastAsia="Times New Roman" w:hAnsi="Times New Roman"/>
          <w:color w:val="000000"/>
          <w:sz w:val="24"/>
          <w:szCs w:val="24"/>
          <w:lang w:val="kk-KZ" w:eastAsia="ru-RU"/>
        </w:rPr>
      </w:pPr>
      <w:r w:rsidRPr="00FA619B">
        <w:rPr>
          <w:rFonts w:ascii="Times New Roman" w:eastAsia="Times New Roman" w:hAnsi="Times New Roman"/>
          <w:color w:val="000000"/>
          <w:sz w:val="24"/>
          <w:szCs w:val="24"/>
          <w:lang w:val="kk-KZ" w:eastAsia="ru-RU"/>
        </w:rPr>
        <w:t xml:space="preserve">- </w:t>
      </w:r>
      <w:r w:rsidR="009938C6" w:rsidRPr="009938C6">
        <w:rPr>
          <w:rFonts w:ascii="Times New Roman" w:eastAsia="Times New Roman" w:hAnsi="Times New Roman"/>
          <w:color w:val="000000"/>
          <w:sz w:val="24"/>
          <w:szCs w:val="24"/>
          <w:lang w:val="kk-KZ" w:eastAsia="ru-RU"/>
        </w:rPr>
        <w:t>тарихи ойлау дағдыларын: өмірлік міндеттер мен мәселелерді шешу үшін;</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тарихи картадағы өзгерістерді, түрлі нысандардың орналасуын анықтау кезінде;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тарихи тұлғаларды, оқиғаларды, құбылыстарды, процестерді салыстыру кезінде;</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әлем </w:t>
      </w:r>
      <w:r w:rsidRPr="009938C6">
        <w:rPr>
          <w:rFonts w:ascii="Times New Roman" w:eastAsia="Times New Roman" w:hAnsi="Times New Roman"/>
          <w:color w:val="000000"/>
          <w:sz w:val="24"/>
          <w:szCs w:val="24"/>
          <w:lang w:val="kk-KZ" w:eastAsia="ru-RU"/>
        </w:rPr>
        <w:t>елдерінің саяси, әлеуметтік-экономикалық және мәдени дамуын сипаттау кезінде;</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тарихи негізіне сүйене отырып, заманауи өмірдің құбылыстарына қатынасы бойынша өз ұстанымын анықтау кезінде;</w:t>
      </w:r>
    </w:p>
    <w:p w:rsidR="00C058A2" w:rsidRDefault="009938C6" w:rsidP="007F1A7B">
      <w:pPr>
        <w:spacing w:after="0" w:line="240" w:lineRule="auto"/>
        <w:jc w:val="both"/>
        <w:rPr>
          <w:rFonts w:ascii="Times New Roman" w:eastAsia="Times New Roman" w:hAnsi="Times New Roman"/>
          <w:b/>
          <w:bCs/>
          <w:i/>
          <w:iCs/>
          <w:color w:val="000000"/>
          <w:sz w:val="24"/>
          <w:szCs w:val="24"/>
          <w:u w:val="single"/>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тарихи материалдармен жұмыс кезінде</w:t>
      </w:r>
      <w:r>
        <w:rPr>
          <w:rFonts w:ascii="Times New Roman" w:eastAsia="Times New Roman" w:hAnsi="Times New Roman"/>
          <w:color w:val="000000"/>
          <w:sz w:val="24"/>
          <w:szCs w:val="24"/>
          <w:lang w:val="kk-KZ" w:eastAsia="ru-RU"/>
        </w:rPr>
        <w:t>.</w:t>
      </w:r>
    </w:p>
    <w:p w:rsidR="00C058A2" w:rsidRDefault="00C058A2" w:rsidP="007F1A7B">
      <w:pPr>
        <w:spacing w:after="0" w:line="240" w:lineRule="auto"/>
        <w:jc w:val="both"/>
        <w:rPr>
          <w:rFonts w:ascii="Times New Roman" w:eastAsia="Times New Roman" w:hAnsi="Times New Roman"/>
          <w:b/>
          <w:bCs/>
          <w:i/>
          <w:iCs/>
          <w:color w:val="000000"/>
          <w:sz w:val="24"/>
          <w:szCs w:val="24"/>
          <w:u w:val="single"/>
          <w:lang w:val="kk-KZ" w:eastAsia="ru-RU"/>
        </w:rPr>
      </w:pPr>
      <w:r w:rsidRPr="00C058A2">
        <w:rPr>
          <w:rFonts w:ascii="Times New Roman" w:eastAsia="Times New Roman" w:hAnsi="Times New Roman"/>
          <w:b/>
          <w:bCs/>
          <w:i/>
          <w:iCs/>
          <w:color w:val="000000"/>
          <w:sz w:val="24"/>
          <w:szCs w:val="24"/>
          <w:u w:val="single"/>
          <w:lang w:val="kk-KZ" w:eastAsia="ru-RU"/>
        </w:rPr>
        <w:t>Талдау</w:t>
      </w:r>
      <w:r w:rsidR="00DE5338">
        <w:rPr>
          <w:rFonts w:ascii="Times New Roman" w:eastAsia="Times New Roman" w:hAnsi="Times New Roman"/>
          <w:b/>
          <w:bCs/>
          <w:i/>
          <w:iCs/>
          <w:color w:val="000000"/>
          <w:sz w:val="24"/>
          <w:szCs w:val="24"/>
          <w:u w:val="single"/>
          <w:lang w:val="kk-KZ" w:eastAsia="ru-RU"/>
        </w:rPr>
        <w:t>:</w:t>
      </w:r>
    </w:p>
    <w:p w:rsidR="009938C6" w:rsidRDefault="00C058A2"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009938C6" w:rsidRPr="009938C6">
        <w:rPr>
          <w:rFonts w:ascii="Times New Roman" w:eastAsia="Times New Roman" w:hAnsi="Times New Roman"/>
          <w:color w:val="000000"/>
          <w:sz w:val="24"/>
          <w:szCs w:val="24"/>
          <w:lang w:val="kk-KZ" w:eastAsia="ru-RU"/>
        </w:rPr>
        <w:t xml:space="preserve">себеп-салдарлық байланыстарын анықтау мақсатында тарихи оқиғаларды, құбылыстарды, процестерді;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 xml:space="preserve">жалпы сипатты белгілері мен ерекшеліктерін анықтай отырып, елдердің  тарихи дамуын;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тарихи тұлғалар қызметінің нәтижесі мен уәждерін;</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тарихи паралелль өткізу жолымен әлемнің жекелеген мемлекеттерінің даму үрдістерін, қоғамдық, экономикалық, саяси және мәдени процестерін;</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w:t>
      </w:r>
      <w:r w:rsidRPr="009938C6">
        <w:rPr>
          <w:rFonts w:ascii="Times New Roman" w:eastAsia="Times New Roman" w:hAnsi="Times New Roman"/>
          <w:color w:val="000000"/>
          <w:sz w:val="24"/>
          <w:szCs w:val="24"/>
          <w:lang w:val="kk-KZ" w:eastAsia="ru-RU"/>
        </w:rPr>
        <w:t xml:space="preserve"> проблемалық сұрақтарға жауап беру үшін түрлі тарихи дереккөздерді; </w:t>
      </w:r>
    </w:p>
    <w:p w:rsid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 xml:space="preserve">бір тарихи оқиғаларға, құбылыстар мен процестерге түрлі көзқарастарды; </w:t>
      </w:r>
    </w:p>
    <w:p w:rsidR="00C058A2" w:rsidRPr="009938C6"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 xml:space="preserve">түрлі таңбалы жүйеде (мәтін, карта, кесте, схема, дыбыс-бейне </w:t>
      </w:r>
      <w:r>
        <w:rPr>
          <w:rFonts w:ascii="Times New Roman" w:eastAsia="Times New Roman" w:hAnsi="Times New Roman"/>
          <w:color w:val="000000"/>
          <w:sz w:val="24"/>
          <w:szCs w:val="24"/>
          <w:lang w:val="kk-KZ" w:eastAsia="ru-RU"/>
        </w:rPr>
        <w:t xml:space="preserve"> қатары) ұсынылған ақпараттарды.</w:t>
      </w:r>
    </w:p>
    <w:p w:rsidR="00C058A2" w:rsidRDefault="007F1A7B" w:rsidP="007F1A7B">
      <w:pPr>
        <w:spacing w:after="0" w:line="240" w:lineRule="auto"/>
        <w:jc w:val="both"/>
        <w:rPr>
          <w:rFonts w:ascii="Times New Roman" w:eastAsia="Times New Roman" w:hAnsi="Times New Roman"/>
          <w:b/>
          <w:bCs/>
          <w:i/>
          <w:iCs/>
          <w:color w:val="000000"/>
          <w:sz w:val="24"/>
          <w:szCs w:val="24"/>
          <w:u w:val="single"/>
          <w:lang w:val="kk-KZ" w:eastAsia="ru-RU"/>
        </w:rPr>
      </w:pPr>
      <w:r w:rsidRPr="004159A5">
        <w:rPr>
          <w:rFonts w:ascii="Times New Roman" w:eastAsia="Times New Roman" w:hAnsi="Times New Roman"/>
          <w:b/>
          <w:bCs/>
          <w:i/>
          <w:iCs/>
          <w:color w:val="000000"/>
          <w:sz w:val="24"/>
          <w:szCs w:val="24"/>
          <w:u w:val="single"/>
          <w:lang w:val="kk-KZ" w:eastAsia="ru-RU"/>
        </w:rPr>
        <w:br w:type="page"/>
      </w:r>
      <w:r w:rsidR="00C058A2" w:rsidRPr="00C058A2">
        <w:rPr>
          <w:rFonts w:ascii="Times New Roman" w:eastAsia="Times New Roman" w:hAnsi="Times New Roman"/>
          <w:b/>
          <w:bCs/>
          <w:i/>
          <w:iCs/>
          <w:color w:val="000000"/>
          <w:sz w:val="24"/>
          <w:szCs w:val="24"/>
          <w:u w:val="single"/>
          <w:lang w:val="kk-KZ" w:eastAsia="ru-RU"/>
        </w:rPr>
        <w:lastRenderedPageBreak/>
        <w:t>Жинақтау</w:t>
      </w:r>
      <w:r w:rsidR="00DE5338">
        <w:rPr>
          <w:rFonts w:ascii="Times New Roman" w:eastAsia="Times New Roman" w:hAnsi="Times New Roman"/>
          <w:b/>
          <w:bCs/>
          <w:i/>
          <w:iCs/>
          <w:color w:val="000000"/>
          <w:sz w:val="24"/>
          <w:szCs w:val="24"/>
          <w:u w:val="single"/>
          <w:lang w:val="kk-KZ" w:eastAsia="ru-RU"/>
        </w:rPr>
        <w:t>:</w:t>
      </w:r>
    </w:p>
    <w:p w:rsidR="00C058A2" w:rsidRPr="00F62FE2" w:rsidRDefault="00C058A2"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009938C6" w:rsidRPr="009938C6">
        <w:rPr>
          <w:rFonts w:ascii="Times New Roman" w:eastAsia="Times New Roman" w:hAnsi="Times New Roman"/>
          <w:color w:val="000000"/>
          <w:sz w:val="24"/>
          <w:szCs w:val="24"/>
          <w:lang w:val="kk-KZ" w:eastAsia="ru-RU"/>
        </w:rPr>
        <w:t>жалпы заңдылықтарды анықтай отырып, тарихи құбылыстардың, процестердің сипатты белгілерін жіктеу, жүйелеу, жалпылау және саралау үшін түр</w:t>
      </w:r>
      <w:r w:rsidR="00F62FE2">
        <w:rPr>
          <w:rFonts w:ascii="Times New Roman" w:eastAsia="Times New Roman" w:hAnsi="Times New Roman"/>
          <w:color w:val="000000"/>
          <w:sz w:val="24"/>
          <w:szCs w:val="24"/>
          <w:lang w:val="kk-KZ" w:eastAsia="ru-RU"/>
        </w:rPr>
        <w:t>лі дереккөздердегі ақпараттарды</w:t>
      </w:r>
      <w:r w:rsidR="009938C6">
        <w:rPr>
          <w:rFonts w:ascii="Times New Roman" w:eastAsia="Times New Roman" w:hAnsi="Times New Roman"/>
          <w:color w:val="000000"/>
          <w:sz w:val="24"/>
          <w:szCs w:val="24"/>
          <w:lang w:val="kk-KZ" w:eastAsia="ru-RU"/>
        </w:rPr>
        <w:t>.</w:t>
      </w:r>
    </w:p>
    <w:p w:rsidR="00FA619B" w:rsidRPr="00C058A2" w:rsidRDefault="00C058A2" w:rsidP="007F1A7B">
      <w:pPr>
        <w:spacing w:after="0" w:line="240" w:lineRule="auto"/>
        <w:jc w:val="both"/>
        <w:rPr>
          <w:rFonts w:ascii="Times New Roman" w:eastAsia="Times New Roman" w:hAnsi="Times New Roman"/>
          <w:sz w:val="24"/>
          <w:szCs w:val="24"/>
          <w:u w:val="single"/>
          <w:lang w:val="kk-KZ" w:eastAsia="ru-RU"/>
        </w:rPr>
      </w:pPr>
      <w:r w:rsidRPr="00C058A2">
        <w:rPr>
          <w:rFonts w:ascii="Times New Roman" w:eastAsia="Times New Roman" w:hAnsi="Times New Roman"/>
          <w:b/>
          <w:bCs/>
          <w:i/>
          <w:iCs/>
          <w:color w:val="000000"/>
          <w:sz w:val="24"/>
          <w:szCs w:val="24"/>
          <w:u w:val="single"/>
          <w:lang w:val="kk-KZ" w:eastAsia="ru-RU"/>
        </w:rPr>
        <w:t>Бағалау</w:t>
      </w:r>
      <w:r w:rsidR="00DE5338">
        <w:rPr>
          <w:rFonts w:ascii="Times New Roman" w:eastAsia="Times New Roman" w:hAnsi="Times New Roman"/>
          <w:b/>
          <w:bCs/>
          <w:i/>
          <w:iCs/>
          <w:color w:val="000000"/>
          <w:sz w:val="24"/>
          <w:szCs w:val="24"/>
          <w:u w:val="single"/>
          <w:lang w:val="kk-KZ" w:eastAsia="ru-RU"/>
        </w:rPr>
        <w:t>:</w:t>
      </w:r>
    </w:p>
    <w:p w:rsidR="009938C6" w:rsidRDefault="00FA619B" w:rsidP="007F1A7B">
      <w:pPr>
        <w:spacing w:after="0" w:line="240" w:lineRule="auto"/>
        <w:jc w:val="both"/>
        <w:rPr>
          <w:rFonts w:ascii="Times New Roman" w:eastAsia="Times New Roman" w:hAnsi="Times New Roman"/>
          <w:color w:val="000000"/>
          <w:sz w:val="24"/>
          <w:szCs w:val="24"/>
          <w:lang w:val="kk-KZ" w:eastAsia="ru-RU"/>
        </w:rPr>
      </w:pPr>
      <w:r w:rsidRPr="00FA619B">
        <w:rPr>
          <w:rFonts w:ascii="Times New Roman" w:eastAsia="Times New Roman" w:hAnsi="Times New Roman"/>
          <w:color w:val="000000"/>
          <w:sz w:val="24"/>
          <w:szCs w:val="24"/>
          <w:lang w:val="kk-KZ" w:eastAsia="ru-RU"/>
        </w:rPr>
        <w:t xml:space="preserve">- </w:t>
      </w:r>
      <w:bookmarkStart w:id="4" w:name="_Toc482708295"/>
      <w:r w:rsidR="009938C6" w:rsidRPr="009938C6">
        <w:rPr>
          <w:rFonts w:ascii="Times New Roman" w:eastAsia="Times New Roman" w:hAnsi="Times New Roman"/>
          <w:color w:val="000000"/>
          <w:sz w:val="24"/>
          <w:szCs w:val="24"/>
          <w:lang w:val="kk-KZ" w:eastAsia="ru-RU"/>
        </w:rPr>
        <w:t xml:space="preserve">тарихи оқиғаларды, процестерді, құбылыстарды, тұлғаларды әлемдік тарихқа ықпалы тұрғысынан бағалайды, оларды әртүрлі түсіндіруді; </w:t>
      </w:r>
    </w:p>
    <w:p w:rsidR="009938C6" w:rsidRPr="004159A5" w:rsidRDefault="009938C6" w:rsidP="007F1A7B">
      <w:pPr>
        <w:spacing w:after="0" w:line="240" w:lineRule="auto"/>
        <w:jc w:val="both"/>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w:t>
      </w:r>
      <w:r w:rsidRPr="009938C6">
        <w:rPr>
          <w:rFonts w:ascii="Times New Roman" w:eastAsia="Times New Roman" w:hAnsi="Times New Roman"/>
          <w:color w:val="000000"/>
          <w:sz w:val="24"/>
          <w:szCs w:val="24"/>
          <w:lang w:val="kk-KZ" w:eastAsia="ru-RU"/>
        </w:rPr>
        <w:t>әртүрлі т</w:t>
      </w:r>
      <w:r w:rsidR="00141F0B">
        <w:rPr>
          <w:rFonts w:ascii="Times New Roman" w:eastAsia="Times New Roman" w:hAnsi="Times New Roman"/>
          <w:color w:val="000000"/>
          <w:sz w:val="24"/>
          <w:szCs w:val="24"/>
          <w:lang w:val="kk-KZ" w:eastAsia="ru-RU"/>
        </w:rPr>
        <w:t xml:space="preserve">арихи дереккөздердің анықтығын. </w:t>
      </w:r>
    </w:p>
    <w:p w:rsidR="007F1A7B" w:rsidRPr="004159A5" w:rsidRDefault="007F1A7B" w:rsidP="007F1A7B">
      <w:pPr>
        <w:spacing w:after="0" w:line="240" w:lineRule="auto"/>
        <w:jc w:val="both"/>
        <w:rPr>
          <w:rFonts w:ascii="Times New Roman" w:eastAsia="Times New Roman" w:hAnsi="Times New Roman"/>
          <w:color w:val="000000"/>
          <w:sz w:val="24"/>
          <w:szCs w:val="24"/>
          <w:lang w:val="kk-KZ" w:eastAsia="ru-RU"/>
        </w:rPr>
      </w:pPr>
    </w:p>
    <w:p w:rsidR="00FA619B" w:rsidRDefault="00FA619B" w:rsidP="007F1A7B">
      <w:pPr>
        <w:spacing w:after="0" w:line="240" w:lineRule="auto"/>
        <w:rPr>
          <w:rFonts w:ascii="Times New Roman" w:hAnsi="Times New Roman"/>
          <w:b/>
          <w:bCs/>
          <w:color w:val="000000"/>
          <w:sz w:val="24"/>
          <w:szCs w:val="24"/>
          <w:lang w:val="kk-KZ" w:eastAsia="ru-RU"/>
        </w:rPr>
      </w:pPr>
      <w:r w:rsidRPr="00DE5338">
        <w:rPr>
          <w:rFonts w:ascii="Times New Roman" w:hAnsi="Times New Roman"/>
          <w:b/>
          <w:bCs/>
          <w:color w:val="000000"/>
          <w:sz w:val="24"/>
          <w:szCs w:val="24"/>
          <w:lang w:val="kk-KZ" w:eastAsia="ru-RU"/>
        </w:rPr>
        <w:t>4. Ойлау дағдыларының деңгейі</w:t>
      </w:r>
      <w:bookmarkEnd w:id="4"/>
    </w:p>
    <w:p w:rsidR="004C6B0D" w:rsidRPr="00DE5338" w:rsidRDefault="004C6B0D" w:rsidP="007F1A7B">
      <w:pPr>
        <w:spacing w:after="0" w:line="240" w:lineRule="auto"/>
        <w:rPr>
          <w:rFonts w:ascii="Times New Roman" w:hAnsi="Times New Roman"/>
          <w:b/>
          <w:sz w:val="24"/>
          <w:szCs w:val="24"/>
          <w:lang w:val="kk-KZ" w:eastAsia="ru-RU"/>
        </w:rPr>
      </w:pPr>
    </w:p>
    <w:tbl>
      <w:tblPr>
        <w:tblStyle w:val="21"/>
        <w:tblW w:w="0" w:type="auto"/>
        <w:tblLook w:val="04A0" w:firstRow="1" w:lastRow="0" w:firstColumn="1" w:lastColumn="0" w:noHBand="0" w:noVBand="1"/>
      </w:tblPr>
      <w:tblGrid>
        <w:gridCol w:w="2075"/>
        <w:gridCol w:w="5087"/>
        <w:gridCol w:w="2466"/>
      </w:tblGrid>
      <w:tr w:rsidR="00FA619B" w:rsidRPr="00FA619B" w:rsidTr="004159A5">
        <w:trPr>
          <w:trHeight w:val="450"/>
        </w:trPr>
        <w:tc>
          <w:tcPr>
            <w:tcW w:w="2085" w:type="dxa"/>
            <w:hideMark/>
          </w:tcPr>
          <w:p w:rsidR="00FA619B" w:rsidRPr="00FA619B" w:rsidRDefault="00FA619B" w:rsidP="007F1A7B">
            <w:pPr>
              <w:spacing w:after="0" w:line="240" w:lineRule="auto"/>
              <w:jc w:val="center"/>
              <w:rPr>
                <w:rFonts w:ascii="Times New Roman" w:eastAsia="Times New Roman" w:hAnsi="Times New Roman"/>
                <w:sz w:val="24"/>
                <w:szCs w:val="24"/>
                <w:lang w:val="kk-KZ" w:eastAsia="ru-RU"/>
              </w:rPr>
            </w:pPr>
            <w:r w:rsidRPr="00FA619B">
              <w:rPr>
                <w:rFonts w:ascii="Times New Roman" w:eastAsia="Times New Roman" w:hAnsi="Times New Roman"/>
                <w:b/>
                <w:bCs/>
                <w:color w:val="000000"/>
                <w:sz w:val="24"/>
                <w:szCs w:val="24"/>
                <w:lang w:val="kk-KZ" w:eastAsia="ru-RU"/>
              </w:rPr>
              <w:t>Ойлау дағдыларының деңгейі</w:t>
            </w:r>
          </w:p>
        </w:tc>
        <w:tc>
          <w:tcPr>
            <w:tcW w:w="5244" w:type="dxa"/>
            <w:hideMark/>
          </w:tcPr>
          <w:p w:rsidR="00FA619B" w:rsidRPr="00FA619B" w:rsidRDefault="00FA619B" w:rsidP="007F1A7B">
            <w:pPr>
              <w:spacing w:after="0" w:line="240" w:lineRule="auto"/>
              <w:jc w:val="center"/>
              <w:rPr>
                <w:rFonts w:ascii="Times New Roman" w:eastAsia="Times New Roman" w:hAnsi="Times New Roman"/>
                <w:sz w:val="24"/>
                <w:szCs w:val="24"/>
                <w:lang w:val="kk-KZ" w:eastAsia="ru-RU"/>
              </w:rPr>
            </w:pPr>
            <w:r w:rsidRPr="00FA619B">
              <w:rPr>
                <w:rFonts w:ascii="Times New Roman" w:eastAsia="Times New Roman" w:hAnsi="Times New Roman"/>
                <w:b/>
                <w:bCs/>
                <w:color w:val="000000"/>
                <w:sz w:val="24"/>
                <w:szCs w:val="24"/>
                <w:lang w:val="kk-KZ" w:eastAsia="ru-RU"/>
              </w:rPr>
              <w:t>Сипаттама</w:t>
            </w:r>
          </w:p>
        </w:tc>
        <w:tc>
          <w:tcPr>
            <w:tcW w:w="2509" w:type="dxa"/>
            <w:hideMark/>
          </w:tcPr>
          <w:p w:rsidR="00FA619B" w:rsidRPr="00FA619B" w:rsidRDefault="00FA619B" w:rsidP="007F1A7B">
            <w:pPr>
              <w:spacing w:after="0" w:line="240" w:lineRule="auto"/>
              <w:jc w:val="center"/>
              <w:rPr>
                <w:rFonts w:ascii="Times New Roman" w:eastAsia="Times New Roman" w:hAnsi="Times New Roman"/>
                <w:sz w:val="24"/>
                <w:szCs w:val="24"/>
                <w:lang w:val="kk-KZ" w:eastAsia="ru-RU"/>
              </w:rPr>
            </w:pPr>
            <w:r w:rsidRPr="00FA619B">
              <w:rPr>
                <w:rFonts w:ascii="Times New Roman" w:eastAsia="Times New Roman" w:hAnsi="Times New Roman"/>
                <w:b/>
                <w:bCs/>
                <w:color w:val="000000"/>
                <w:sz w:val="24"/>
                <w:szCs w:val="24"/>
                <w:lang w:val="kk-KZ" w:eastAsia="ru-RU"/>
              </w:rPr>
              <w:t>Тапсырмалар түрлері</w:t>
            </w:r>
          </w:p>
        </w:tc>
      </w:tr>
      <w:tr w:rsidR="00FA619B" w:rsidRPr="001E368E" w:rsidTr="004159A5">
        <w:trPr>
          <w:trHeight w:val="1399"/>
        </w:trPr>
        <w:tc>
          <w:tcPr>
            <w:tcW w:w="2085" w:type="dxa"/>
            <w:hideMark/>
          </w:tcPr>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Білу және түсіну</w:t>
            </w:r>
          </w:p>
        </w:tc>
        <w:tc>
          <w:tcPr>
            <w:tcW w:w="5244" w:type="dxa"/>
            <w:hideMark/>
          </w:tcPr>
          <w:p w:rsidR="00FA619B" w:rsidRPr="00AC7F34" w:rsidRDefault="004159A5" w:rsidP="001E368E">
            <w:pPr>
              <w:spacing w:after="0" w:line="240" w:lineRule="auto"/>
              <w:jc w:val="both"/>
              <w:rPr>
                <w:rFonts w:ascii="Times New Roman" w:eastAsia="Times New Roman" w:hAnsi="Times New Roman"/>
                <w:color w:val="000000"/>
                <w:sz w:val="24"/>
                <w:szCs w:val="24"/>
                <w:highlight w:val="yellow"/>
                <w:lang w:val="kk-KZ" w:eastAsia="ru-RU"/>
              </w:rPr>
            </w:pPr>
            <w:r>
              <w:rPr>
                <w:rFonts w:ascii="Times New Roman" w:hAnsi="Times New Roman"/>
                <w:lang w:val="kk-KZ"/>
              </w:rPr>
              <w:t xml:space="preserve">Феодалдық қоғамның әлеуметтік құрылымын </w:t>
            </w:r>
            <w:r w:rsidRPr="00783499">
              <w:rPr>
                <w:rFonts w:ascii="Times New Roman" w:hAnsi="Times New Roman"/>
                <w:lang w:val="kk-KZ"/>
              </w:rPr>
              <w:t>сипаттау</w:t>
            </w:r>
            <w:r>
              <w:rPr>
                <w:rFonts w:ascii="Times New Roman" w:hAnsi="Times New Roman"/>
                <w:lang w:val="kk-KZ"/>
              </w:rPr>
              <w:t xml:space="preserve">, </w:t>
            </w:r>
            <w:r w:rsidRPr="00BB775F">
              <w:rPr>
                <w:rFonts w:ascii="Times New Roman" w:eastAsia="Times New Roman" w:hAnsi="Times New Roman"/>
                <w:color w:val="000000"/>
                <w:lang w:val="kk-KZ"/>
              </w:rPr>
              <w:t>«Парламент», «Бас штаттар», «сейм», «кортес», «Боярлар Думасы» ұғымдарын түсіндіру</w:t>
            </w:r>
          </w:p>
        </w:tc>
        <w:tc>
          <w:tcPr>
            <w:tcW w:w="2509" w:type="dxa"/>
            <w:hideMark/>
          </w:tcPr>
          <w:p w:rsidR="00FA619B" w:rsidRPr="00FA619B" w:rsidRDefault="00C058A2" w:rsidP="007F1A7B">
            <w:pPr>
              <w:spacing w:after="0" w:line="240" w:lineRule="auto"/>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 xml:space="preserve">КТБ - Көп </w:t>
            </w:r>
            <w:r w:rsidR="00FA619B" w:rsidRPr="00FA619B">
              <w:rPr>
                <w:rFonts w:ascii="Times New Roman" w:eastAsia="Times New Roman" w:hAnsi="Times New Roman"/>
                <w:color w:val="000000"/>
                <w:sz w:val="24"/>
                <w:szCs w:val="24"/>
                <w:lang w:val="kk-KZ" w:eastAsia="ru-RU"/>
              </w:rPr>
              <w:t xml:space="preserve"> таң</w:t>
            </w:r>
            <w:r>
              <w:rPr>
                <w:rFonts w:ascii="Times New Roman" w:eastAsia="Times New Roman" w:hAnsi="Times New Roman"/>
                <w:color w:val="000000"/>
                <w:sz w:val="24"/>
                <w:szCs w:val="24"/>
                <w:lang w:val="kk-KZ" w:eastAsia="ru-RU"/>
              </w:rPr>
              <w:t>дау</w:t>
            </w:r>
            <w:r w:rsidR="00FA619B" w:rsidRPr="00FA619B">
              <w:rPr>
                <w:rFonts w:ascii="Times New Roman" w:eastAsia="Times New Roman" w:hAnsi="Times New Roman"/>
                <w:color w:val="000000"/>
                <w:sz w:val="24"/>
                <w:szCs w:val="24"/>
                <w:lang w:val="kk-KZ" w:eastAsia="ru-RU"/>
              </w:rPr>
              <w:t xml:space="preserve">ы </w:t>
            </w:r>
            <w:r>
              <w:rPr>
                <w:rFonts w:ascii="Times New Roman" w:eastAsia="Times New Roman" w:hAnsi="Times New Roman"/>
                <w:color w:val="000000"/>
                <w:sz w:val="24"/>
                <w:szCs w:val="24"/>
                <w:lang w:val="kk-KZ" w:eastAsia="ru-RU"/>
              </w:rPr>
              <w:t>бар</w:t>
            </w:r>
            <w:r w:rsidR="00FA619B" w:rsidRPr="00FA619B">
              <w:rPr>
                <w:rFonts w:ascii="Times New Roman" w:eastAsia="Times New Roman" w:hAnsi="Times New Roman"/>
                <w:color w:val="000000"/>
                <w:sz w:val="24"/>
                <w:szCs w:val="24"/>
                <w:lang w:val="kk-KZ" w:eastAsia="ru-RU"/>
              </w:rPr>
              <w:t xml:space="preserve"> тапсырмалар</w:t>
            </w:r>
          </w:p>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ҚЖ - Қысқа жауапты қажет ететін тапсырмалар</w:t>
            </w:r>
          </w:p>
        </w:tc>
      </w:tr>
      <w:tr w:rsidR="00FA619B" w:rsidRPr="001E368E" w:rsidTr="004159A5">
        <w:trPr>
          <w:trHeight w:val="2457"/>
        </w:trPr>
        <w:tc>
          <w:tcPr>
            <w:tcW w:w="2085" w:type="dxa"/>
            <w:hideMark/>
          </w:tcPr>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Қолдану</w:t>
            </w:r>
          </w:p>
        </w:tc>
        <w:tc>
          <w:tcPr>
            <w:tcW w:w="5244" w:type="dxa"/>
            <w:hideMark/>
          </w:tcPr>
          <w:p w:rsidR="00FA619B" w:rsidRPr="004159A5" w:rsidRDefault="004159A5" w:rsidP="001E368E">
            <w:pPr>
              <w:jc w:val="both"/>
              <w:rPr>
                <w:lang w:val="kk-KZ"/>
              </w:rPr>
            </w:pPr>
            <w:r w:rsidRPr="00783499">
              <w:rPr>
                <w:rFonts w:ascii="Times New Roman" w:hAnsi="Times New Roman"/>
                <w:lang w:val="kk-KZ"/>
              </w:rPr>
              <w:t>Византияның ішкі саясатын сипаттап, оның ұзақ өмір сүруінің</w:t>
            </w:r>
            <w:r>
              <w:rPr>
                <w:rFonts w:ascii="Times New Roman" w:hAnsi="Times New Roman"/>
                <w:lang w:val="kk-KZ"/>
              </w:rPr>
              <w:t xml:space="preserve"> себептерін анықтау және жіктеу, </w:t>
            </w:r>
            <w:r>
              <w:rPr>
                <w:rFonts w:ascii="Times New Roman" w:eastAsia="Times New Roman" w:hAnsi="Times New Roman"/>
                <w:lang w:val="kk-KZ" w:eastAsia="ru-RU"/>
              </w:rPr>
              <w:t>ү</w:t>
            </w:r>
            <w:r w:rsidRPr="00665068">
              <w:rPr>
                <w:rFonts w:ascii="Times New Roman" w:eastAsia="Times New Roman" w:hAnsi="Times New Roman"/>
                <w:lang w:val="kk-KZ" w:eastAsia="ru-RU"/>
              </w:rPr>
              <w:t>стемдік етушілер мен бағыныштылардың (феодалдар мен шаруалардың) өзара қатынасын сипаттау</w:t>
            </w:r>
            <w:r>
              <w:rPr>
                <w:lang w:val="kk-KZ"/>
              </w:rPr>
              <w:t xml:space="preserve">, </w:t>
            </w:r>
            <w:r w:rsidRPr="00783499">
              <w:rPr>
                <w:rFonts w:ascii="Times New Roman" w:hAnsi="Times New Roman"/>
                <w:lang w:val="kk-KZ"/>
              </w:rPr>
              <w:t>Шығыс</w:t>
            </w:r>
            <w:r>
              <w:rPr>
                <w:rFonts w:ascii="Times New Roman" w:hAnsi="Times New Roman"/>
                <w:lang w:val="kk-KZ"/>
              </w:rPr>
              <w:t>тың ортағасырлық мәдениетінің ерекшеліктерін</w:t>
            </w:r>
            <w:r w:rsidRPr="00783499">
              <w:rPr>
                <w:rFonts w:ascii="Times New Roman" w:hAnsi="Times New Roman"/>
                <w:lang w:val="kk-KZ"/>
              </w:rPr>
              <w:t xml:space="preserve"> сипаттау</w:t>
            </w:r>
            <w:r>
              <w:rPr>
                <w:rFonts w:ascii="Times New Roman" w:hAnsi="Times New Roman"/>
                <w:lang w:val="kk-KZ"/>
              </w:rPr>
              <w:t xml:space="preserve">, </w:t>
            </w:r>
            <w:r>
              <w:rPr>
                <w:rFonts w:ascii="Times New Roman" w:hAnsi="Times New Roman"/>
                <w:sz w:val="24"/>
                <w:szCs w:val="24"/>
                <w:lang w:val="kk-KZ"/>
              </w:rPr>
              <w:t>к</w:t>
            </w:r>
            <w:r w:rsidRPr="00A75776">
              <w:rPr>
                <w:rFonts w:ascii="Times New Roman" w:hAnsi="Times New Roman"/>
                <w:sz w:val="24"/>
                <w:szCs w:val="24"/>
                <w:lang w:val="kk-KZ"/>
              </w:rPr>
              <w:t>артада оқиғаларды даму динамикасында белгілей отырып, 1-4 жорықтар мысалында крест жорықтарының себеп-салдарын анықтау</w:t>
            </w:r>
            <w:r>
              <w:rPr>
                <w:lang w:val="kk-KZ"/>
              </w:rPr>
              <w:t xml:space="preserve">, </w:t>
            </w:r>
            <w:r>
              <w:rPr>
                <w:rFonts w:ascii="Times New Roman" w:hAnsi="Times New Roman"/>
                <w:sz w:val="24"/>
                <w:szCs w:val="24"/>
                <w:lang w:val="kk-KZ"/>
              </w:rPr>
              <w:t>ф</w:t>
            </w:r>
            <w:r w:rsidRPr="00A75776">
              <w:rPr>
                <w:rFonts w:ascii="Times New Roman" w:hAnsi="Times New Roman"/>
                <w:sz w:val="24"/>
                <w:szCs w:val="24"/>
                <w:lang w:val="kk-KZ"/>
              </w:rPr>
              <w:t>еодалдық соғыстар мен орталықтандырылған м</w:t>
            </w:r>
            <w:r>
              <w:rPr>
                <w:rFonts w:ascii="Times New Roman" w:hAnsi="Times New Roman"/>
                <w:sz w:val="24"/>
                <w:szCs w:val="24"/>
                <w:lang w:val="kk-KZ"/>
              </w:rPr>
              <w:t xml:space="preserve">емлекеттердің құрылуы арасында </w:t>
            </w:r>
            <w:r w:rsidRPr="00A75776">
              <w:rPr>
                <w:rFonts w:ascii="Times New Roman" w:hAnsi="Times New Roman"/>
                <w:sz w:val="24"/>
                <w:szCs w:val="24"/>
                <w:lang w:val="kk-KZ"/>
              </w:rPr>
              <w:t>байланыс орнату</w:t>
            </w:r>
            <w:r>
              <w:rPr>
                <w:rFonts w:ascii="Times New Roman" w:hAnsi="Times New Roman"/>
                <w:sz w:val="24"/>
                <w:szCs w:val="24"/>
                <w:lang w:val="kk-KZ"/>
              </w:rPr>
              <w:t xml:space="preserve">, </w:t>
            </w:r>
            <w:r>
              <w:rPr>
                <w:rFonts w:ascii="Times New Roman" w:hAnsi="Times New Roman"/>
                <w:color w:val="000000"/>
                <w:lang w:val="kk-KZ"/>
              </w:rPr>
              <w:t>с</w:t>
            </w:r>
            <w:r w:rsidRPr="009C5DB5">
              <w:rPr>
                <w:rFonts w:ascii="Times New Roman" w:hAnsi="Times New Roman"/>
                <w:color w:val="000000"/>
                <w:lang w:val="kk-KZ"/>
              </w:rPr>
              <w:t>аяси биліктің ерекшеліктерін анықтау үшін әртүрлі елдердің билеушілерінің қызметін салыстыру</w:t>
            </w:r>
            <w:r>
              <w:rPr>
                <w:rFonts w:ascii="Times New Roman" w:hAnsi="Times New Roman"/>
                <w:color w:val="000000"/>
                <w:lang w:val="kk-KZ"/>
              </w:rPr>
              <w:t xml:space="preserve">, </w:t>
            </w:r>
            <w:r w:rsidRPr="00BB775F">
              <w:rPr>
                <w:rFonts w:ascii="Times New Roman" w:eastAsia="Times New Roman" w:hAnsi="Times New Roman"/>
                <w:sz w:val="24"/>
                <w:szCs w:val="24"/>
                <w:lang w:val="kk-KZ" w:eastAsia="ru-RU"/>
              </w:rPr>
              <w:t>Антикалық мәдениетпен байланыс орнату арқылы Қайта өрлеу дәуірінің мәдениетін (бейнелеу, мүсін өнері) сипаттау</w:t>
            </w:r>
            <w:r>
              <w:rPr>
                <w:lang w:val="kk-KZ"/>
              </w:rPr>
              <w:t xml:space="preserve">, </w:t>
            </w:r>
            <w:r w:rsidRPr="004416B7">
              <w:rPr>
                <w:rFonts w:ascii="Times New Roman" w:eastAsia="Times New Roman" w:hAnsi="Times New Roman"/>
                <w:sz w:val="24"/>
                <w:szCs w:val="24"/>
                <w:lang w:val="kk-KZ" w:eastAsia="ru-RU"/>
              </w:rPr>
              <w:t>Шығыс</w:t>
            </w:r>
            <w:r>
              <w:rPr>
                <w:rFonts w:ascii="Times New Roman" w:eastAsia="Times New Roman" w:hAnsi="Times New Roman"/>
                <w:sz w:val="24"/>
                <w:szCs w:val="24"/>
                <w:lang w:val="kk-KZ" w:eastAsia="ru-RU"/>
              </w:rPr>
              <w:t>тың ортағасырлық</w:t>
            </w:r>
            <w:r w:rsidRPr="004416B7">
              <w:rPr>
                <w:rFonts w:ascii="Times New Roman" w:eastAsia="Times New Roman" w:hAnsi="Times New Roman"/>
                <w:sz w:val="24"/>
                <w:szCs w:val="24"/>
                <w:lang w:val="kk-KZ" w:eastAsia="ru-RU"/>
              </w:rPr>
              <w:t xml:space="preserve"> мәдениетінің ерекшеліктерін сипаттау</w:t>
            </w:r>
          </w:p>
        </w:tc>
        <w:tc>
          <w:tcPr>
            <w:tcW w:w="2509" w:type="dxa"/>
            <w:hideMark/>
          </w:tcPr>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ҚЖ - Қысқа жауапты қажет ететін тапсырмалар</w:t>
            </w:r>
          </w:p>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ТЖ - Толық жауапты қажет ететін тапсырмалар</w:t>
            </w:r>
          </w:p>
        </w:tc>
      </w:tr>
      <w:tr w:rsidR="00FA619B" w:rsidRPr="001E368E" w:rsidTr="004159A5">
        <w:trPr>
          <w:trHeight w:val="2572"/>
        </w:trPr>
        <w:tc>
          <w:tcPr>
            <w:tcW w:w="2085" w:type="dxa"/>
            <w:hideMark/>
          </w:tcPr>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Жоғары деңгей дағдылары</w:t>
            </w:r>
          </w:p>
        </w:tc>
        <w:tc>
          <w:tcPr>
            <w:tcW w:w="5244" w:type="dxa"/>
            <w:hideMark/>
          </w:tcPr>
          <w:p w:rsidR="00FA619B" w:rsidRPr="00AC7F34" w:rsidRDefault="004159A5" w:rsidP="007F1A7B">
            <w:pPr>
              <w:spacing w:after="0" w:line="240" w:lineRule="auto"/>
              <w:jc w:val="both"/>
              <w:rPr>
                <w:rFonts w:ascii="Times New Roman" w:eastAsia="Times New Roman" w:hAnsi="Times New Roman"/>
                <w:color w:val="000000"/>
                <w:sz w:val="24"/>
                <w:szCs w:val="24"/>
                <w:highlight w:val="yellow"/>
                <w:lang w:val="kk-KZ" w:eastAsia="ru-RU"/>
              </w:rPr>
            </w:pPr>
            <w:r w:rsidRPr="00A83C38">
              <w:rPr>
                <w:rFonts w:ascii="Times New Roman" w:eastAsia="Times New Roman" w:hAnsi="Times New Roman"/>
                <w:sz w:val="24"/>
                <w:szCs w:val="24"/>
                <w:lang w:val="kk-KZ"/>
              </w:rPr>
              <w:t xml:space="preserve">Шығыс ойшылдары </w:t>
            </w:r>
            <w:r>
              <w:rPr>
                <w:rFonts w:ascii="Times New Roman" w:eastAsia="Times New Roman" w:hAnsi="Times New Roman"/>
                <w:sz w:val="24"/>
                <w:szCs w:val="24"/>
                <w:lang w:val="kk-KZ"/>
              </w:rPr>
              <w:t>жетістіктерінің маңызын түсіндіру, о</w:t>
            </w:r>
            <w:r w:rsidRPr="004159A5">
              <w:rPr>
                <w:rFonts w:ascii="Times New Roman" w:eastAsia="Times New Roman" w:hAnsi="Times New Roman"/>
                <w:sz w:val="24"/>
                <w:szCs w:val="24"/>
                <w:lang w:val="kk-KZ"/>
              </w:rPr>
              <w:t>ртағасырлық шапқыншылықтар кезіндегі халықаралық қатынастардың ерекшеліктерін анықтау</w:t>
            </w:r>
            <w:r>
              <w:rPr>
                <w:rFonts w:ascii="Times New Roman" w:eastAsia="Times New Roman" w:hAnsi="Times New Roman"/>
                <w:sz w:val="24"/>
                <w:szCs w:val="24"/>
                <w:lang w:val="kk-KZ"/>
              </w:rPr>
              <w:t xml:space="preserve">, </w:t>
            </w:r>
            <w:r>
              <w:rPr>
                <w:rFonts w:ascii="Times New Roman" w:eastAsia="Times New Roman" w:hAnsi="Times New Roman"/>
                <w:lang w:val="kk-KZ" w:eastAsia="ru-RU"/>
              </w:rPr>
              <w:t>О</w:t>
            </w:r>
            <w:r w:rsidRPr="00485C71">
              <w:rPr>
                <w:rFonts w:ascii="Times New Roman" w:eastAsia="Times New Roman" w:hAnsi="Times New Roman"/>
                <w:lang w:val="kk-KZ" w:eastAsia="ru-RU"/>
              </w:rPr>
              <w:t>ртағасырлардағы халық</w:t>
            </w:r>
            <w:r>
              <w:rPr>
                <w:rFonts w:ascii="Times New Roman" w:eastAsia="Times New Roman" w:hAnsi="Times New Roman"/>
                <w:lang w:val="kk-KZ" w:eastAsia="ru-RU"/>
              </w:rPr>
              <w:t>аралық сауда мен саяхаттардың ро</w:t>
            </w:r>
            <w:r w:rsidRPr="00485C71">
              <w:rPr>
                <w:rFonts w:ascii="Times New Roman" w:eastAsia="Times New Roman" w:hAnsi="Times New Roman"/>
                <w:lang w:val="kk-KZ" w:eastAsia="ru-RU"/>
              </w:rPr>
              <w:t>лін түсіндіру</w:t>
            </w:r>
            <w:r>
              <w:rPr>
                <w:rFonts w:ascii="Times New Roman" w:eastAsia="Times New Roman" w:hAnsi="Times New Roman"/>
                <w:lang w:val="kk-KZ" w:eastAsia="ru-RU"/>
              </w:rPr>
              <w:t>, ж</w:t>
            </w:r>
            <w:r w:rsidRPr="004159A5">
              <w:rPr>
                <w:rFonts w:ascii="Times New Roman" w:eastAsia="Times New Roman" w:hAnsi="Times New Roman"/>
                <w:lang w:val="kk-KZ" w:eastAsia="ru-RU"/>
              </w:rPr>
              <w:t>аратылыстану ғылымдарының келешектегі дамуы үшін кейінгі орта ғасырлар кезеңінде жердің құрылысы туралы жасалған ғылыми жаңалықтардың маңыздылығын анықтау</w:t>
            </w:r>
            <w:r>
              <w:rPr>
                <w:rFonts w:ascii="Times New Roman" w:eastAsia="Times New Roman" w:hAnsi="Times New Roman"/>
                <w:lang w:val="kk-KZ" w:eastAsia="ru-RU"/>
              </w:rPr>
              <w:t>.</w:t>
            </w:r>
          </w:p>
        </w:tc>
        <w:tc>
          <w:tcPr>
            <w:tcW w:w="2509" w:type="dxa"/>
            <w:hideMark/>
          </w:tcPr>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ҚЖ - Қысқа жауапты қажет ететін тапсырмалар</w:t>
            </w:r>
          </w:p>
          <w:p w:rsidR="00FA619B" w:rsidRPr="00FA619B" w:rsidRDefault="00FA619B"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color w:val="000000"/>
                <w:sz w:val="24"/>
                <w:szCs w:val="24"/>
                <w:lang w:val="kk-KZ" w:eastAsia="ru-RU"/>
              </w:rPr>
              <w:t>ТЖ - Толық жауапты қажет ететін тапсырмалар</w:t>
            </w:r>
          </w:p>
        </w:tc>
      </w:tr>
    </w:tbl>
    <w:p w:rsidR="00FA619B" w:rsidRPr="00FA619B" w:rsidRDefault="00FA619B" w:rsidP="007F1A7B">
      <w:pPr>
        <w:spacing w:after="0" w:line="240" w:lineRule="auto"/>
        <w:rPr>
          <w:rFonts w:ascii="Times New Roman" w:eastAsia="Times New Roman" w:hAnsi="Times New Roman"/>
          <w:b/>
          <w:bCs/>
          <w:color w:val="000000"/>
          <w:sz w:val="24"/>
          <w:szCs w:val="24"/>
          <w:lang w:val="kk-KZ" w:eastAsia="ru-RU"/>
        </w:rPr>
      </w:pPr>
    </w:p>
    <w:p w:rsidR="00FA619B" w:rsidRDefault="00FA619B" w:rsidP="007F1A7B">
      <w:pPr>
        <w:pStyle w:val="1"/>
        <w:spacing w:before="0" w:line="240" w:lineRule="auto"/>
        <w:rPr>
          <w:rFonts w:ascii="Times New Roman" w:hAnsi="Times New Roman"/>
          <w:bCs w:val="0"/>
          <w:color w:val="000000"/>
          <w:sz w:val="24"/>
          <w:szCs w:val="24"/>
          <w:lang w:val="kk-KZ" w:eastAsia="ru-RU"/>
        </w:rPr>
      </w:pPr>
      <w:bookmarkStart w:id="5" w:name="_Toc482708296"/>
      <w:r w:rsidRPr="00CE03B1">
        <w:rPr>
          <w:rFonts w:ascii="Times New Roman" w:hAnsi="Times New Roman"/>
          <w:bCs w:val="0"/>
          <w:color w:val="000000"/>
          <w:sz w:val="24"/>
          <w:szCs w:val="24"/>
          <w:lang w:val="kk-KZ" w:eastAsia="ru-RU"/>
        </w:rPr>
        <w:t>5. Тоқсандарға ойлау дағдыларының деңгейіне байланысты тексерілетін мақсаттарды бөлу</w:t>
      </w:r>
      <w:bookmarkEnd w:id="5"/>
    </w:p>
    <w:p w:rsidR="004C6B0D" w:rsidRPr="004C6B0D" w:rsidRDefault="004C6B0D" w:rsidP="004C6B0D">
      <w:pPr>
        <w:rPr>
          <w:lang w:val="kk-KZ"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231"/>
        <w:gridCol w:w="2697"/>
        <w:gridCol w:w="2693"/>
        <w:gridCol w:w="2835"/>
      </w:tblGrid>
      <w:tr w:rsidR="00FA619B" w:rsidRPr="00FA619B" w:rsidTr="00841B91">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A619B" w:rsidRPr="00FD377C" w:rsidRDefault="00FA619B" w:rsidP="007F1A7B">
            <w:pPr>
              <w:spacing w:after="0" w:line="240" w:lineRule="auto"/>
              <w:jc w:val="center"/>
              <w:rPr>
                <w:rFonts w:ascii="Times New Roman" w:eastAsia="Times New Roman" w:hAnsi="Times New Roman"/>
                <w:b/>
                <w:sz w:val="24"/>
                <w:szCs w:val="24"/>
                <w:lang w:val="kk-KZ" w:eastAsia="ru-RU"/>
              </w:rPr>
            </w:pPr>
            <w:r w:rsidRPr="00FD377C">
              <w:rPr>
                <w:rFonts w:ascii="Times New Roman" w:eastAsia="Times New Roman" w:hAnsi="Times New Roman"/>
                <w:b/>
                <w:color w:val="000000"/>
                <w:sz w:val="24"/>
                <w:szCs w:val="24"/>
                <w:shd w:val="clear" w:color="auto" w:fill="FFFFFF"/>
                <w:lang w:val="kk-KZ" w:eastAsia="ru-RU"/>
              </w:rPr>
              <w:lastRenderedPageBreak/>
              <w:t>Тоқсан</w:t>
            </w:r>
          </w:p>
        </w:tc>
        <w:tc>
          <w:tcPr>
            <w:tcW w:w="26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A619B" w:rsidRPr="00FD377C" w:rsidRDefault="00FA619B" w:rsidP="007F1A7B">
            <w:pPr>
              <w:spacing w:after="0" w:line="240" w:lineRule="auto"/>
              <w:jc w:val="center"/>
              <w:rPr>
                <w:rFonts w:ascii="Times New Roman" w:eastAsia="Times New Roman" w:hAnsi="Times New Roman"/>
                <w:b/>
                <w:sz w:val="24"/>
                <w:szCs w:val="24"/>
                <w:lang w:val="kk-KZ" w:eastAsia="ru-RU"/>
              </w:rPr>
            </w:pPr>
            <w:r w:rsidRPr="00FD377C">
              <w:rPr>
                <w:rFonts w:ascii="Times New Roman" w:eastAsia="Times New Roman" w:hAnsi="Times New Roman"/>
                <w:b/>
                <w:color w:val="000000"/>
                <w:sz w:val="24"/>
                <w:szCs w:val="24"/>
                <w:shd w:val="clear" w:color="auto" w:fill="FFFFFF"/>
                <w:lang w:val="kk-KZ" w:eastAsia="ru-RU"/>
              </w:rPr>
              <w:t>Білу және түсіну</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A619B" w:rsidRPr="00FD377C" w:rsidRDefault="00FA619B" w:rsidP="007F1A7B">
            <w:pPr>
              <w:spacing w:after="0" w:line="240" w:lineRule="auto"/>
              <w:jc w:val="center"/>
              <w:rPr>
                <w:rFonts w:ascii="Times New Roman" w:eastAsia="Times New Roman" w:hAnsi="Times New Roman"/>
                <w:b/>
                <w:sz w:val="24"/>
                <w:szCs w:val="24"/>
                <w:lang w:val="kk-KZ" w:eastAsia="ru-RU"/>
              </w:rPr>
            </w:pPr>
            <w:r w:rsidRPr="00FD377C">
              <w:rPr>
                <w:rFonts w:ascii="Times New Roman" w:eastAsia="Times New Roman" w:hAnsi="Times New Roman"/>
                <w:b/>
                <w:color w:val="000000"/>
                <w:sz w:val="24"/>
                <w:szCs w:val="24"/>
                <w:shd w:val="clear" w:color="auto" w:fill="FFFFFF"/>
                <w:lang w:val="kk-KZ" w:eastAsia="ru-RU"/>
              </w:rPr>
              <w:t>Қолдану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A619B" w:rsidRPr="00FD377C" w:rsidRDefault="00FA619B" w:rsidP="007F1A7B">
            <w:pPr>
              <w:spacing w:after="0" w:line="240" w:lineRule="auto"/>
              <w:jc w:val="center"/>
              <w:rPr>
                <w:rFonts w:ascii="Times New Roman" w:eastAsia="Times New Roman" w:hAnsi="Times New Roman"/>
                <w:b/>
                <w:sz w:val="24"/>
                <w:szCs w:val="24"/>
                <w:lang w:val="kk-KZ" w:eastAsia="ru-RU"/>
              </w:rPr>
            </w:pPr>
            <w:r w:rsidRPr="00FD377C">
              <w:rPr>
                <w:rFonts w:ascii="Times New Roman" w:eastAsia="Times New Roman" w:hAnsi="Times New Roman"/>
                <w:b/>
                <w:color w:val="000000"/>
                <w:sz w:val="24"/>
                <w:szCs w:val="24"/>
                <w:shd w:val="clear" w:color="auto" w:fill="FFFFFF"/>
                <w:lang w:val="kk-KZ" w:eastAsia="ru-RU"/>
              </w:rPr>
              <w:t>Жоғары деңгей дағдылары</w:t>
            </w:r>
          </w:p>
        </w:tc>
      </w:tr>
      <w:tr w:rsidR="00FD377C" w:rsidRPr="001B35B1" w:rsidTr="00485C71">
        <w:trPr>
          <w:trHeight w:val="2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D377C" w:rsidRPr="005169C5" w:rsidRDefault="00FD377C" w:rsidP="007F1A7B">
            <w:pPr>
              <w:spacing w:after="0" w:line="240" w:lineRule="auto"/>
              <w:rPr>
                <w:rFonts w:ascii="Times New Roman" w:eastAsia="Times New Roman" w:hAnsi="Times New Roman"/>
                <w:sz w:val="24"/>
                <w:szCs w:val="24"/>
                <w:lang w:val="kk-KZ" w:eastAsia="ru-RU"/>
              </w:rPr>
            </w:pPr>
            <w:r w:rsidRPr="005169C5">
              <w:rPr>
                <w:rFonts w:ascii="Times New Roman" w:eastAsia="Times New Roman" w:hAnsi="Times New Roman"/>
                <w:color w:val="000000"/>
                <w:sz w:val="24"/>
                <w:szCs w:val="24"/>
                <w:shd w:val="clear" w:color="auto" w:fill="FFFFFF"/>
                <w:lang w:val="kk-KZ" w:eastAsia="ru-RU"/>
              </w:rPr>
              <w:t>I</w:t>
            </w:r>
          </w:p>
        </w:tc>
        <w:tc>
          <w:tcPr>
            <w:tcW w:w="26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141F0B" w:rsidRDefault="00141F0B" w:rsidP="007F1A7B">
            <w:pPr>
              <w:spacing w:after="0" w:line="240" w:lineRule="auto"/>
              <w:contextualSpacing/>
              <w:jc w:val="center"/>
              <w:rPr>
                <w:rFonts w:ascii="Times New Roman" w:hAnsi="Times New Roman"/>
                <w:sz w:val="24"/>
                <w:szCs w:val="24"/>
                <w:lang w:val="kk-KZ"/>
              </w:rPr>
            </w:pPr>
            <w:r>
              <w:rPr>
                <w:rFonts w:ascii="Times New Roman" w:hAnsi="Times New Roman"/>
                <w:sz w:val="24"/>
                <w:szCs w:val="24"/>
              </w:rPr>
              <w:t>20</w:t>
            </w:r>
            <w:r w:rsidR="00FD377C" w:rsidRPr="009015C9">
              <w:rPr>
                <w:rFonts w:ascii="Times New Roman" w:hAnsi="Times New Roman"/>
                <w:sz w:val="24"/>
                <w:szCs w:val="24"/>
              </w:rPr>
              <w:t>%</w:t>
            </w:r>
          </w:p>
        </w:tc>
        <w:tc>
          <w:tcPr>
            <w:tcW w:w="269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lang w:val="kk-KZ"/>
              </w:rPr>
            </w:pPr>
            <w:r>
              <w:rPr>
                <w:rFonts w:ascii="Times New Roman" w:hAnsi="Times New Roman"/>
                <w:sz w:val="24"/>
                <w:szCs w:val="24"/>
                <w:lang w:val="kk-KZ"/>
              </w:rPr>
              <w:t>6</w:t>
            </w:r>
            <w:r w:rsidR="00FD377C" w:rsidRPr="009015C9">
              <w:rPr>
                <w:rFonts w:ascii="Times New Roman" w:hAnsi="Times New Roman"/>
                <w:sz w:val="24"/>
                <w:szCs w:val="24"/>
              </w:rPr>
              <w:t>0%</w:t>
            </w:r>
          </w:p>
        </w:tc>
        <w:tc>
          <w:tcPr>
            <w:tcW w:w="283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FD377C" w:rsidP="007F1A7B">
            <w:pPr>
              <w:spacing w:after="0" w:line="240" w:lineRule="auto"/>
              <w:contextualSpacing/>
              <w:jc w:val="center"/>
              <w:rPr>
                <w:rFonts w:ascii="Times New Roman" w:hAnsi="Times New Roman"/>
                <w:sz w:val="24"/>
                <w:szCs w:val="24"/>
              </w:rPr>
            </w:pPr>
            <w:r>
              <w:rPr>
                <w:rFonts w:ascii="Times New Roman" w:hAnsi="Times New Roman"/>
                <w:sz w:val="24"/>
                <w:szCs w:val="24"/>
              </w:rPr>
              <w:t>20</w:t>
            </w:r>
            <w:r w:rsidRPr="009015C9">
              <w:rPr>
                <w:rFonts w:ascii="Times New Roman" w:hAnsi="Times New Roman"/>
                <w:sz w:val="24"/>
                <w:szCs w:val="24"/>
              </w:rPr>
              <w:t>%</w:t>
            </w:r>
          </w:p>
        </w:tc>
      </w:tr>
      <w:tr w:rsidR="00FD377C" w:rsidRPr="001B35B1" w:rsidTr="00485C71">
        <w:trPr>
          <w:trHeight w:val="9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D377C" w:rsidRPr="005169C5" w:rsidRDefault="00FD377C" w:rsidP="007F1A7B">
            <w:pPr>
              <w:spacing w:after="0" w:line="240" w:lineRule="auto"/>
              <w:rPr>
                <w:rFonts w:ascii="Times New Roman" w:eastAsia="Times New Roman" w:hAnsi="Times New Roman"/>
                <w:sz w:val="24"/>
                <w:szCs w:val="24"/>
                <w:lang w:val="kk-KZ" w:eastAsia="ru-RU"/>
              </w:rPr>
            </w:pPr>
            <w:r w:rsidRPr="005169C5">
              <w:rPr>
                <w:rFonts w:ascii="Times New Roman" w:eastAsia="Times New Roman" w:hAnsi="Times New Roman"/>
                <w:color w:val="000000"/>
                <w:sz w:val="24"/>
                <w:szCs w:val="24"/>
                <w:shd w:val="clear" w:color="auto" w:fill="FFFFFF"/>
                <w:lang w:val="kk-KZ" w:eastAsia="ru-RU"/>
              </w:rPr>
              <w:t>II</w:t>
            </w:r>
          </w:p>
        </w:tc>
        <w:tc>
          <w:tcPr>
            <w:tcW w:w="26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141F0B" w:rsidRDefault="00141F0B" w:rsidP="007F1A7B">
            <w:pPr>
              <w:spacing w:after="0" w:line="240" w:lineRule="auto"/>
              <w:contextualSpacing/>
              <w:jc w:val="center"/>
              <w:rPr>
                <w:rFonts w:ascii="Times New Roman" w:hAnsi="Times New Roman"/>
                <w:sz w:val="24"/>
                <w:szCs w:val="24"/>
                <w:lang w:val="kk-KZ"/>
              </w:rPr>
            </w:pPr>
            <w:r>
              <w:rPr>
                <w:rFonts w:ascii="Times New Roman" w:hAnsi="Times New Roman"/>
                <w:sz w:val="24"/>
                <w:szCs w:val="24"/>
              </w:rPr>
              <w:t>0</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rPr>
            </w:pPr>
            <w:r>
              <w:rPr>
                <w:rFonts w:ascii="Times New Roman" w:hAnsi="Times New Roman"/>
                <w:sz w:val="24"/>
                <w:szCs w:val="24"/>
              </w:rPr>
              <w:t>66</w:t>
            </w:r>
            <w:r w:rsidR="00FD377C" w:rsidRPr="009015C9">
              <w:rPr>
                <w:rFonts w:ascii="Times New Roman" w:hAnsi="Times New Roman"/>
                <w:sz w:val="24"/>
                <w:szCs w:val="24"/>
              </w:rPr>
              <w:t>%</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rPr>
            </w:pPr>
            <w:r>
              <w:rPr>
                <w:rFonts w:ascii="Times New Roman" w:hAnsi="Times New Roman"/>
                <w:sz w:val="24"/>
                <w:szCs w:val="24"/>
              </w:rPr>
              <w:t>34</w:t>
            </w:r>
            <w:r w:rsidR="00FD377C" w:rsidRPr="009015C9">
              <w:rPr>
                <w:rFonts w:ascii="Times New Roman" w:hAnsi="Times New Roman"/>
                <w:sz w:val="24"/>
                <w:szCs w:val="24"/>
              </w:rPr>
              <w:t>%</w:t>
            </w:r>
          </w:p>
        </w:tc>
      </w:tr>
      <w:tr w:rsidR="00FD377C" w:rsidRPr="001B35B1" w:rsidTr="00485C71">
        <w:trPr>
          <w:trHeight w:val="2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D377C" w:rsidRPr="005169C5" w:rsidRDefault="00FD377C" w:rsidP="007F1A7B">
            <w:pPr>
              <w:spacing w:after="0" w:line="240" w:lineRule="auto"/>
              <w:rPr>
                <w:rFonts w:ascii="Times New Roman" w:eastAsia="Times New Roman" w:hAnsi="Times New Roman"/>
                <w:sz w:val="24"/>
                <w:szCs w:val="24"/>
                <w:lang w:val="kk-KZ" w:eastAsia="ru-RU"/>
              </w:rPr>
            </w:pPr>
            <w:r w:rsidRPr="005169C5">
              <w:rPr>
                <w:rFonts w:ascii="Times New Roman" w:eastAsia="Times New Roman" w:hAnsi="Times New Roman"/>
                <w:color w:val="000000"/>
                <w:sz w:val="24"/>
                <w:szCs w:val="24"/>
                <w:shd w:val="clear" w:color="auto" w:fill="FFFFFF"/>
                <w:lang w:val="kk-KZ" w:eastAsia="ru-RU"/>
              </w:rPr>
              <w:t>III</w:t>
            </w:r>
          </w:p>
        </w:tc>
        <w:tc>
          <w:tcPr>
            <w:tcW w:w="26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FD377C" w:rsidP="007F1A7B">
            <w:pPr>
              <w:spacing w:after="0" w:line="240" w:lineRule="auto"/>
              <w:contextualSpacing/>
              <w:jc w:val="center"/>
              <w:rPr>
                <w:rFonts w:ascii="Times New Roman" w:hAnsi="Times New Roman"/>
                <w:sz w:val="24"/>
                <w:szCs w:val="24"/>
                <w:lang w:val="kk-KZ"/>
              </w:rPr>
            </w:pPr>
            <w:r w:rsidRPr="009015C9">
              <w:rPr>
                <w:rFonts w:ascii="Times New Roman" w:hAnsi="Times New Roman"/>
                <w:sz w:val="24"/>
                <w:szCs w:val="24"/>
              </w:rPr>
              <w:t>33%</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rPr>
            </w:pPr>
            <w:r>
              <w:rPr>
                <w:rFonts w:ascii="Times New Roman" w:hAnsi="Times New Roman"/>
                <w:sz w:val="24"/>
                <w:szCs w:val="24"/>
              </w:rPr>
              <w:t>34</w:t>
            </w:r>
            <w:r w:rsidR="00FD377C" w:rsidRPr="009015C9">
              <w:rPr>
                <w:rFonts w:ascii="Times New Roman" w:hAnsi="Times New Roman"/>
                <w:sz w:val="24"/>
                <w:szCs w:val="24"/>
              </w:rPr>
              <w:t>%</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rPr>
            </w:pPr>
            <w:r>
              <w:rPr>
                <w:rFonts w:ascii="Times New Roman" w:hAnsi="Times New Roman"/>
                <w:sz w:val="24"/>
                <w:szCs w:val="24"/>
              </w:rPr>
              <w:t>33</w:t>
            </w:r>
            <w:r w:rsidR="00FD377C" w:rsidRPr="009015C9">
              <w:rPr>
                <w:rFonts w:ascii="Times New Roman" w:hAnsi="Times New Roman"/>
                <w:sz w:val="24"/>
                <w:szCs w:val="24"/>
              </w:rPr>
              <w:t>%</w:t>
            </w:r>
          </w:p>
        </w:tc>
      </w:tr>
      <w:tr w:rsidR="00FD377C" w:rsidRPr="001B35B1" w:rsidTr="00485C71">
        <w:trPr>
          <w:trHeight w:val="2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D377C" w:rsidRPr="005169C5" w:rsidRDefault="00FD377C" w:rsidP="007F1A7B">
            <w:pPr>
              <w:spacing w:after="0" w:line="240" w:lineRule="auto"/>
              <w:rPr>
                <w:rFonts w:ascii="Times New Roman" w:eastAsia="Times New Roman" w:hAnsi="Times New Roman"/>
                <w:sz w:val="24"/>
                <w:szCs w:val="24"/>
                <w:lang w:val="kk-KZ" w:eastAsia="ru-RU"/>
              </w:rPr>
            </w:pPr>
            <w:r w:rsidRPr="005169C5">
              <w:rPr>
                <w:rFonts w:ascii="Times New Roman" w:eastAsia="Times New Roman" w:hAnsi="Times New Roman"/>
                <w:color w:val="000000"/>
                <w:sz w:val="24"/>
                <w:szCs w:val="24"/>
                <w:shd w:val="clear" w:color="auto" w:fill="FFFFFF"/>
                <w:lang w:val="kk-KZ" w:eastAsia="ru-RU"/>
              </w:rPr>
              <w:t>IV</w:t>
            </w:r>
          </w:p>
        </w:tc>
        <w:tc>
          <w:tcPr>
            <w:tcW w:w="26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sz w:val="24"/>
                <w:szCs w:val="24"/>
              </w:rPr>
            </w:pPr>
            <w:r>
              <w:rPr>
                <w:rFonts w:ascii="Times New Roman" w:hAnsi="Times New Roman"/>
                <w:sz w:val="24"/>
                <w:szCs w:val="24"/>
              </w:rPr>
              <w:t>25</w:t>
            </w:r>
            <w:r w:rsidR="00FD377C" w:rsidRPr="009015C9">
              <w:rPr>
                <w:rFonts w:ascii="Times New Roman" w:hAnsi="Times New Roman"/>
                <w:sz w:val="24"/>
                <w:szCs w:val="24"/>
              </w:rPr>
              <w:t>%</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FD377C" w:rsidP="007F1A7B">
            <w:pPr>
              <w:spacing w:after="0" w:line="240" w:lineRule="auto"/>
              <w:contextualSpacing/>
              <w:jc w:val="center"/>
              <w:rPr>
                <w:rFonts w:ascii="Times New Roman" w:hAnsi="Times New Roman"/>
                <w:sz w:val="24"/>
                <w:szCs w:val="24"/>
              </w:rPr>
            </w:pPr>
            <w:r w:rsidRPr="009015C9">
              <w:rPr>
                <w:rFonts w:ascii="Times New Roman" w:hAnsi="Times New Roman"/>
                <w:sz w:val="24"/>
                <w:szCs w:val="24"/>
              </w:rPr>
              <w:t>5</w:t>
            </w:r>
            <w:r w:rsidR="00141F0B">
              <w:rPr>
                <w:rFonts w:ascii="Times New Roman" w:hAnsi="Times New Roman"/>
                <w:sz w:val="24"/>
                <w:szCs w:val="24"/>
                <w:lang w:val="kk-KZ"/>
              </w:rPr>
              <w:t>0</w:t>
            </w:r>
            <w:r w:rsidRPr="009015C9">
              <w:rPr>
                <w:rFonts w:ascii="Times New Roman" w:hAnsi="Times New Roman"/>
                <w:sz w:val="24"/>
                <w:szCs w:val="24"/>
              </w:rPr>
              <w:t>%</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FD377C" w:rsidP="007F1A7B">
            <w:pPr>
              <w:spacing w:after="0" w:line="240" w:lineRule="auto"/>
              <w:contextualSpacing/>
              <w:jc w:val="center"/>
              <w:rPr>
                <w:rFonts w:ascii="Times New Roman" w:hAnsi="Times New Roman"/>
                <w:sz w:val="24"/>
                <w:szCs w:val="24"/>
              </w:rPr>
            </w:pPr>
            <w:r w:rsidRPr="009015C9">
              <w:rPr>
                <w:rFonts w:ascii="Times New Roman" w:hAnsi="Times New Roman"/>
                <w:sz w:val="24"/>
                <w:szCs w:val="24"/>
              </w:rPr>
              <w:t>25%</w:t>
            </w:r>
          </w:p>
        </w:tc>
      </w:tr>
      <w:tr w:rsidR="00FD377C" w:rsidRPr="00FA619B" w:rsidTr="00485C71">
        <w:trPr>
          <w:trHeight w:val="2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D377C" w:rsidRPr="005169C5" w:rsidRDefault="00FD377C" w:rsidP="007F1A7B">
            <w:pPr>
              <w:spacing w:after="0" w:line="240" w:lineRule="auto"/>
              <w:rPr>
                <w:rFonts w:ascii="Times New Roman" w:eastAsia="Times New Roman" w:hAnsi="Times New Roman"/>
                <w:sz w:val="24"/>
                <w:szCs w:val="24"/>
                <w:lang w:val="kk-KZ" w:eastAsia="ru-RU"/>
              </w:rPr>
            </w:pPr>
            <w:r w:rsidRPr="005169C5">
              <w:rPr>
                <w:rFonts w:ascii="Times New Roman" w:eastAsia="Times New Roman" w:hAnsi="Times New Roman"/>
                <w:b/>
                <w:bCs/>
                <w:color w:val="000000"/>
                <w:sz w:val="24"/>
                <w:szCs w:val="24"/>
                <w:shd w:val="clear" w:color="auto" w:fill="FFFFFF"/>
                <w:lang w:val="kk-KZ" w:eastAsia="ru-RU"/>
              </w:rPr>
              <w:t>Барлығы</w:t>
            </w:r>
          </w:p>
        </w:tc>
        <w:tc>
          <w:tcPr>
            <w:tcW w:w="269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b/>
                <w:bCs/>
                <w:sz w:val="24"/>
                <w:szCs w:val="24"/>
              </w:rPr>
            </w:pPr>
            <w:r>
              <w:rPr>
                <w:rFonts w:ascii="Times New Roman" w:hAnsi="Times New Roman"/>
                <w:b/>
                <w:bCs/>
                <w:sz w:val="24"/>
                <w:szCs w:val="24"/>
                <w:lang w:val="kk-KZ"/>
              </w:rPr>
              <w:t>19</w:t>
            </w:r>
            <w:r w:rsidR="00FD377C" w:rsidRPr="009015C9">
              <w:rPr>
                <w:rFonts w:ascii="Times New Roman" w:hAnsi="Times New Roman"/>
                <w:b/>
                <w:bCs/>
                <w:sz w:val="24"/>
                <w:szCs w:val="24"/>
              </w:rPr>
              <w:t>%</w:t>
            </w:r>
          </w:p>
        </w:tc>
        <w:tc>
          <w:tcPr>
            <w:tcW w:w="26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b/>
                <w:bCs/>
                <w:sz w:val="24"/>
                <w:szCs w:val="24"/>
              </w:rPr>
            </w:pPr>
            <w:r>
              <w:rPr>
                <w:rFonts w:ascii="Times New Roman" w:hAnsi="Times New Roman"/>
                <w:b/>
                <w:bCs/>
                <w:sz w:val="24"/>
                <w:szCs w:val="24"/>
                <w:lang w:val="kk-KZ"/>
              </w:rPr>
              <w:t>5</w:t>
            </w:r>
            <w:r w:rsidR="00FD377C">
              <w:rPr>
                <w:rFonts w:ascii="Times New Roman" w:hAnsi="Times New Roman"/>
                <w:b/>
                <w:bCs/>
                <w:sz w:val="24"/>
                <w:szCs w:val="24"/>
                <w:lang w:val="kk-KZ"/>
              </w:rPr>
              <w:t>2</w:t>
            </w:r>
            <w:r w:rsidR="00FD377C" w:rsidRPr="009015C9">
              <w:rPr>
                <w:rFonts w:ascii="Times New Roman" w:hAnsi="Times New Roman"/>
                <w:b/>
                <w:bCs/>
                <w:sz w:val="24"/>
                <w:szCs w:val="24"/>
              </w:rPr>
              <w:t>%</w:t>
            </w:r>
          </w:p>
        </w:tc>
        <w:tc>
          <w:tcPr>
            <w:tcW w:w="28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FD377C" w:rsidRPr="009015C9" w:rsidRDefault="00141F0B" w:rsidP="007F1A7B">
            <w:pPr>
              <w:spacing w:after="0" w:line="240" w:lineRule="auto"/>
              <w:contextualSpacing/>
              <w:jc w:val="center"/>
              <w:rPr>
                <w:rFonts w:ascii="Times New Roman" w:hAnsi="Times New Roman"/>
                <w:b/>
                <w:bCs/>
                <w:sz w:val="24"/>
                <w:szCs w:val="24"/>
                <w:lang w:val="kk-KZ"/>
              </w:rPr>
            </w:pPr>
            <w:r>
              <w:rPr>
                <w:rFonts w:ascii="Times New Roman" w:hAnsi="Times New Roman"/>
                <w:b/>
                <w:bCs/>
                <w:sz w:val="24"/>
                <w:szCs w:val="24"/>
                <w:lang w:val="kk-KZ"/>
              </w:rPr>
              <w:t>29</w:t>
            </w:r>
            <w:r w:rsidR="00FD377C" w:rsidRPr="009015C9">
              <w:rPr>
                <w:rFonts w:ascii="Times New Roman" w:hAnsi="Times New Roman"/>
                <w:sz w:val="24"/>
                <w:szCs w:val="24"/>
              </w:rPr>
              <w:t>%</w:t>
            </w:r>
          </w:p>
        </w:tc>
      </w:tr>
    </w:tbl>
    <w:p w:rsidR="004C6B0D" w:rsidRDefault="004C6B0D" w:rsidP="007F1A7B">
      <w:pPr>
        <w:pStyle w:val="1"/>
        <w:spacing w:before="0" w:line="240" w:lineRule="auto"/>
        <w:rPr>
          <w:rFonts w:ascii="Times New Roman" w:hAnsi="Times New Roman"/>
          <w:bCs w:val="0"/>
          <w:color w:val="000000"/>
          <w:sz w:val="24"/>
          <w:szCs w:val="24"/>
          <w:lang w:val="kk-KZ" w:eastAsia="ru-RU"/>
        </w:rPr>
      </w:pPr>
      <w:bookmarkStart w:id="6" w:name="_Toc482708297"/>
    </w:p>
    <w:p w:rsidR="00783499" w:rsidRPr="00DE5338" w:rsidRDefault="00FA619B" w:rsidP="007F1A7B">
      <w:pPr>
        <w:pStyle w:val="1"/>
        <w:spacing w:before="0" w:line="240" w:lineRule="auto"/>
        <w:rPr>
          <w:rFonts w:ascii="Times New Roman" w:hAnsi="Times New Roman"/>
          <w:bCs w:val="0"/>
          <w:color w:val="000000"/>
          <w:sz w:val="24"/>
          <w:szCs w:val="24"/>
          <w:lang w:val="kk-KZ" w:eastAsia="ru-RU"/>
        </w:rPr>
      </w:pPr>
      <w:r w:rsidRPr="00CE03B1">
        <w:rPr>
          <w:rFonts w:ascii="Times New Roman" w:hAnsi="Times New Roman"/>
          <w:bCs w:val="0"/>
          <w:color w:val="000000"/>
          <w:sz w:val="24"/>
          <w:szCs w:val="24"/>
          <w:lang w:val="kk-KZ" w:eastAsia="ru-RU"/>
        </w:rPr>
        <w:t>6. Жиынтық бағалауды өткізу ережесі</w:t>
      </w:r>
      <w:bookmarkEnd w:id="6"/>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Тоқсан бойынша жиынтық бағалау кезінде кабинетіңіздегі көмек ретінде қолдануға мүмкін болатын кез келген көрнекі құралдарды (диаграммалар, кестелер, постерлер, плакаттар немесе карталарды) жауып қойыңыз.</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 xml:space="preserve">Тоқсан бойынша жиынтық бағалау басталмас бұрын алғашқы бетінде жазылған нұсқауды оқып, білім алушыларға жұмыстың орындалу ұзақтығын хабарлаңыз. Білім алушыларға жұмыс барысында бір-бірімен сөйлесулеріне болмайтындығын ескертіңіз. Нұсқаулықпен таныстырып болғаннан кейін білім алушыларға тоқсан бойынша жиынтық бағалау басталғанға дейін түсінбеген сұрақтарын қоюға болатындығы туралы айтыңыз. </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Білім алушылардың жұмысты өздігінен орындап жатқандығына, жұмысты орындау барысында көмек беретін қосымша ресурстарды, мысалы: сөздіктер немесе калькуляторлар (спецификацияда рұқсат берілген жағдайлардан басқа уақытта) пайдалануларына мүмкіндіктерінің жоқ екендігіне көз жеткізіңіз. Олардың жұмыс уақытында бір-біріне көмектесулеріне, көшіріп алуларына және сөйлесулеріне болмайтындығын ескертіңіз.</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Білім алушыларға дұрыс емес жауапты өшіргішпен өшірудің орнына, қарындашпен сызып қоюды ұсыныңыз.</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Жұмыс барысында нұсқаулыққа немесе жұмыстың ұзақтығына қатысты білім алушылар тарапынан қойылған сұрақтарға жауап беруге болады. Жекелеген білім алушыларға көмек беруге негізделген кез келген ақпаратты оқуға, айтуға, өзгертіп айтуға немесе көрсетуге  тыйым салынады.</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Тоқсандық жиынтық бағалаудың аяқталуына 5 минут уақыт қалғандығын үнемі хабарлап отырыңыз.</w:t>
      </w:r>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Тоқсандық жиынтық бағалау аяқталғаннан кейін білім алушылардан жұмыстарын тоқтатып, қалам/қарындаштарын партаның үстіне қоюларын өтініңіз.</w:t>
      </w:r>
    </w:p>
    <w:p w:rsidR="00783499" w:rsidRDefault="00783499" w:rsidP="007F1A7B">
      <w:pPr>
        <w:spacing w:after="0" w:line="240" w:lineRule="auto"/>
        <w:jc w:val="both"/>
        <w:rPr>
          <w:rFonts w:ascii="Times New Roman" w:eastAsia="Times New Roman" w:hAnsi="Times New Roman"/>
          <w:b/>
          <w:bCs/>
          <w:color w:val="000000"/>
          <w:sz w:val="24"/>
          <w:szCs w:val="24"/>
          <w:lang w:val="kk-KZ" w:eastAsia="ru-RU"/>
        </w:rPr>
      </w:pPr>
    </w:p>
    <w:p w:rsidR="00783499" w:rsidRPr="00DE5338" w:rsidRDefault="00FA619B" w:rsidP="007F1A7B">
      <w:pPr>
        <w:pStyle w:val="1"/>
        <w:spacing w:before="0" w:line="240" w:lineRule="auto"/>
        <w:jc w:val="both"/>
        <w:rPr>
          <w:rFonts w:ascii="Times New Roman" w:hAnsi="Times New Roman"/>
          <w:bCs w:val="0"/>
          <w:color w:val="000000"/>
          <w:sz w:val="24"/>
          <w:szCs w:val="24"/>
          <w:lang w:val="kk-KZ" w:eastAsia="ru-RU"/>
        </w:rPr>
      </w:pPr>
      <w:bookmarkStart w:id="7" w:name="_Toc482708298"/>
      <w:r w:rsidRPr="00CE03B1">
        <w:rPr>
          <w:rFonts w:ascii="Times New Roman" w:hAnsi="Times New Roman"/>
          <w:bCs w:val="0"/>
          <w:color w:val="000000"/>
          <w:sz w:val="24"/>
          <w:szCs w:val="24"/>
          <w:lang w:val="kk-KZ" w:eastAsia="ru-RU"/>
        </w:rPr>
        <w:t>7.  Модерация және балл қою</w:t>
      </w:r>
      <w:bookmarkEnd w:id="7"/>
    </w:p>
    <w:p w:rsidR="00FA619B" w:rsidRPr="00FA619B" w:rsidRDefault="00783499"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ab/>
      </w:r>
      <w:r w:rsidR="00FA619B" w:rsidRPr="00FA619B">
        <w:rPr>
          <w:rFonts w:ascii="Times New Roman" w:eastAsia="Times New Roman" w:hAnsi="Times New Roman"/>
          <w:color w:val="000000"/>
          <w:sz w:val="24"/>
          <w:szCs w:val="24"/>
          <w:lang w:val="kk-KZ" w:eastAsia="ru-RU"/>
        </w:rPr>
        <w:t>Барлық мұғалімдер балл қою кестесінің бірдей нұсқасын қолданады. Модерация үдерісінде бірыңғай балл қою кестесінен ауытқушылықты болдырмау үшін жұмыс үлгілерін балл қою кестесіне сәйкес тексеру қажет.</w:t>
      </w:r>
    </w:p>
    <w:p w:rsidR="0010125B" w:rsidRPr="00AC1B44" w:rsidRDefault="007F1A7B" w:rsidP="007F1A7B">
      <w:pPr>
        <w:pStyle w:val="2"/>
        <w:spacing w:before="0" w:line="240" w:lineRule="auto"/>
        <w:jc w:val="center"/>
        <w:rPr>
          <w:rFonts w:ascii="Times New Roman" w:hAnsi="Times New Roman"/>
          <w:b/>
          <w:color w:val="auto"/>
          <w:sz w:val="24"/>
          <w:szCs w:val="24"/>
          <w:lang w:val="kk-KZ"/>
        </w:rPr>
      </w:pPr>
      <w:bookmarkStart w:id="8" w:name="_Toc482708299"/>
      <w:r>
        <w:rPr>
          <w:rFonts w:ascii="Times New Roman" w:hAnsi="Times New Roman"/>
          <w:b/>
          <w:bCs/>
          <w:color w:val="auto"/>
          <w:sz w:val="24"/>
          <w:szCs w:val="24"/>
          <w:lang w:val="kk-KZ"/>
        </w:rPr>
        <w:br w:type="page"/>
      </w:r>
      <w:r w:rsidR="00082E96">
        <w:rPr>
          <w:rFonts w:ascii="Times New Roman" w:hAnsi="Times New Roman"/>
          <w:b/>
          <w:bCs/>
          <w:color w:val="auto"/>
          <w:sz w:val="24"/>
          <w:szCs w:val="24"/>
          <w:lang w:val="kk-KZ"/>
        </w:rPr>
        <w:lastRenderedPageBreak/>
        <w:t xml:space="preserve">I </w:t>
      </w:r>
      <w:r w:rsidR="0010125B" w:rsidRPr="00AC1B44">
        <w:rPr>
          <w:rFonts w:ascii="Times New Roman" w:hAnsi="Times New Roman"/>
          <w:b/>
          <w:bCs/>
          <w:color w:val="auto"/>
          <w:sz w:val="24"/>
          <w:szCs w:val="24"/>
          <w:lang w:val="kk-KZ"/>
        </w:rPr>
        <w:t>ТОҚСАН БОЙЫНША ЖИЫНТЫҚ БАҒАЛАУ СПЕЦИФИКАЦИЯСЫ</w:t>
      </w:r>
      <w:bookmarkEnd w:id="8"/>
    </w:p>
    <w:p w:rsidR="001A11B7" w:rsidRPr="00FA619B" w:rsidRDefault="00082E96" w:rsidP="007F1A7B">
      <w:pPr>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I</w:t>
      </w:r>
      <w:r w:rsidR="001A11B7" w:rsidRPr="00FA619B">
        <w:rPr>
          <w:rFonts w:ascii="Times New Roman" w:hAnsi="Times New Roman"/>
          <w:b/>
          <w:sz w:val="24"/>
          <w:szCs w:val="24"/>
          <w:lang w:val="kk-KZ"/>
        </w:rPr>
        <w:t xml:space="preserve"> тоқсан бойынша жиынтық бағалауға шолу</w:t>
      </w:r>
    </w:p>
    <w:p w:rsidR="00FF7826" w:rsidRPr="00FA619B" w:rsidRDefault="00FF7826" w:rsidP="007F1A7B">
      <w:pPr>
        <w:spacing w:after="0" w:line="240" w:lineRule="auto"/>
        <w:contextualSpacing/>
        <w:jc w:val="both"/>
        <w:rPr>
          <w:rFonts w:ascii="Times New Roman" w:hAnsi="Times New Roman"/>
          <w:b/>
          <w:sz w:val="24"/>
          <w:szCs w:val="24"/>
          <w:lang w:val="kk-KZ"/>
        </w:rPr>
      </w:pPr>
    </w:p>
    <w:p w:rsidR="001A11B7" w:rsidRPr="00FA619B" w:rsidRDefault="001A11B7"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Ұзақтығы</w:t>
      </w:r>
      <w:r w:rsidR="00841B91">
        <w:rPr>
          <w:rFonts w:ascii="Times New Roman" w:hAnsi="Times New Roman"/>
          <w:sz w:val="24"/>
          <w:szCs w:val="24"/>
          <w:lang w:val="kk-KZ"/>
        </w:rPr>
        <w:t xml:space="preserve">  - 40</w:t>
      </w:r>
      <w:r w:rsidRPr="00FA619B">
        <w:rPr>
          <w:rFonts w:ascii="Times New Roman" w:hAnsi="Times New Roman"/>
          <w:sz w:val="24"/>
          <w:szCs w:val="24"/>
          <w:lang w:val="kk-KZ"/>
        </w:rPr>
        <w:t xml:space="preserve"> минут </w:t>
      </w:r>
    </w:p>
    <w:p w:rsidR="001A11B7" w:rsidRPr="00FA619B" w:rsidRDefault="001A11B7"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Балл саны</w:t>
      </w:r>
      <w:r w:rsidRPr="00FA619B">
        <w:rPr>
          <w:rFonts w:ascii="Times New Roman" w:hAnsi="Times New Roman"/>
          <w:sz w:val="24"/>
          <w:szCs w:val="24"/>
          <w:lang w:val="kk-KZ"/>
        </w:rPr>
        <w:t xml:space="preserve"> -  2</w:t>
      </w:r>
      <w:r w:rsidR="00D06114">
        <w:rPr>
          <w:rFonts w:ascii="Times New Roman" w:hAnsi="Times New Roman"/>
          <w:sz w:val="24"/>
          <w:szCs w:val="24"/>
          <w:lang w:val="kk-KZ"/>
        </w:rPr>
        <w:t>0</w:t>
      </w:r>
      <w:r w:rsidRPr="00FA619B">
        <w:rPr>
          <w:rFonts w:ascii="Times New Roman" w:hAnsi="Times New Roman"/>
          <w:sz w:val="24"/>
          <w:szCs w:val="24"/>
          <w:lang w:val="kk-KZ"/>
        </w:rPr>
        <w:t xml:space="preserve"> балл</w:t>
      </w:r>
    </w:p>
    <w:p w:rsidR="001A11B7" w:rsidRPr="00FA619B" w:rsidRDefault="001A11B7" w:rsidP="007F1A7B">
      <w:pPr>
        <w:spacing w:after="0" w:line="240" w:lineRule="auto"/>
        <w:contextualSpacing/>
        <w:jc w:val="both"/>
        <w:rPr>
          <w:rFonts w:ascii="Times New Roman" w:hAnsi="Times New Roman"/>
          <w:sz w:val="24"/>
          <w:szCs w:val="24"/>
          <w:lang w:val="kk-KZ"/>
        </w:rPr>
      </w:pPr>
    </w:p>
    <w:p w:rsidR="001A11B7" w:rsidRPr="00FA619B" w:rsidRDefault="001A11B7" w:rsidP="00082E96">
      <w:pPr>
        <w:spacing w:after="0" w:line="240" w:lineRule="auto"/>
        <w:contextualSpacing/>
        <w:jc w:val="center"/>
        <w:rPr>
          <w:rFonts w:ascii="Times New Roman" w:hAnsi="Times New Roman"/>
          <w:b/>
          <w:sz w:val="24"/>
          <w:szCs w:val="24"/>
          <w:lang w:val="kk-KZ"/>
        </w:rPr>
      </w:pPr>
      <w:r w:rsidRPr="00FA619B">
        <w:rPr>
          <w:rFonts w:ascii="Times New Roman" w:hAnsi="Times New Roman"/>
          <w:b/>
          <w:sz w:val="24"/>
          <w:szCs w:val="24"/>
          <w:lang w:val="kk-KZ"/>
        </w:rPr>
        <w:t>Жиынтық бағалаудың құрылымы</w:t>
      </w:r>
    </w:p>
    <w:p w:rsidR="00FF7826" w:rsidRPr="00FA619B" w:rsidRDefault="00FF7826" w:rsidP="00082E96">
      <w:pPr>
        <w:spacing w:after="0" w:line="240" w:lineRule="auto"/>
        <w:contextualSpacing/>
        <w:jc w:val="center"/>
        <w:rPr>
          <w:rFonts w:ascii="Times New Roman" w:hAnsi="Times New Roman"/>
          <w:b/>
          <w:sz w:val="24"/>
          <w:szCs w:val="24"/>
          <w:lang w:val="kk-KZ"/>
        </w:rPr>
      </w:pPr>
    </w:p>
    <w:p w:rsidR="001A11B7" w:rsidRPr="00FA619B" w:rsidRDefault="00FF7826"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r>
      <w:r w:rsidR="001A11B7" w:rsidRPr="00FA619B">
        <w:rPr>
          <w:rFonts w:ascii="Times New Roman" w:hAnsi="Times New Roman"/>
          <w:sz w:val="24"/>
          <w:szCs w:val="24"/>
          <w:lang w:val="kk-KZ"/>
        </w:rPr>
        <w:t>Тоқсан бойынша жиынтық бағалауда ә</w:t>
      </w:r>
      <w:r w:rsidR="004469F6">
        <w:rPr>
          <w:rFonts w:ascii="Times New Roman" w:hAnsi="Times New Roman"/>
          <w:sz w:val="24"/>
          <w:szCs w:val="24"/>
          <w:lang w:val="kk-KZ"/>
        </w:rPr>
        <w:t>р түрлі тапсырмалар: көп</w:t>
      </w:r>
      <w:r w:rsidR="001A11B7" w:rsidRPr="00FA619B">
        <w:rPr>
          <w:rFonts w:ascii="Times New Roman" w:hAnsi="Times New Roman"/>
          <w:sz w:val="24"/>
          <w:szCs w:val="24"/>
          <w:lang w:val="kk-KZ"/>
        </w:rPr>
        <w:t xml:space="preserve"> таңдауы бар сұрақтар, қысқа/толық жауапты қажет ететін сұрақтар қолданылады. </w:t>
      </w:r>
    </w:p>
    <w:p w:rsidR="002269AD" w:rsidRPr="00FA619B" w:rsidRDefault="00FF7826"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r>
      <w:r w:rsidR="001A11B7" w:rsidRPr="00FA619B">
        <w:rPr>
          <w:rFonts w:ascii="Times New Roman" w:hAnsi="Times New Roman"/>
          <w:sz w:val="24"/>
          <w:szCs w:val="24"/>
          <w:lang w:val="kk-KZ"/>
        </w:rPr>
        <w:t>Берілген нұсқа көп жауапты таңдауы бар және қысқа жауапты  қа</w:t>
      </w:r>
      <w:r w:rsidR="00333769">
        <w:rPr>
          <w:rFonts w:ascii="Times New Roman" w:hAnsi="Times New Roman"/>
          <w:sz w:val="24"/>
          <w:szCs w:val="24"/>
          <w:lang w:val="kk-KZ"/>
        </w:rPr>
        <w:t>жет ететін сұрақтарды қамтитын 5</w:t>
      </w:r>
      <w:r w:rsidR="00AC7F34">
        <w:rPr>
          <w:rFonts w:ascii="Times New Roman" w:hAnsi="Times New Roman"/>
          <w:sz w:val="24"/>
          <w:szCs w:val="24"/>
          <w:lang w:val="kk-KZ"/>
        </w:rPr>
        <w:t xml:space="preserve"> тапсырмадан тұрады. </w:t>
      </w:r>
      <w:r w:rsidR="001A11B7" w:rsidRPr="00FA619B">
        <w:rPr>
          <w:rFonts w:ascii="Times New Roman" w:hAnsi="Times New Roman"/>
          <w:sz w:val="24"/>
          <w:szCs w:val="24"/>
          <w:lang w:val="kk-KZ"/>
        </w:rPr>
        <w:t xml:space="preserve">Көп жауапты таңдауы бар сұрақтарда білім алушылар ұсынылған жауап </w:t>
      </w:r>
      <w:r w:rsidR="00AC7F34">
        <w:rPr>
          <w:rFonts w:ascii="Times New Roman" w:hAnsi="Times New Roman"/>
          <w:sz w:val="24"/>
          <w:szCs w:val="24"/>
          <w:lang w:val="kk-KZ"/>
        </w:rPr>
        <w:t xml:space="preserve">нұсқаларынан дұрысын таңдайды. </w:t>
      </w:r>
      <w:r w:rsidR="001A11B7" w:rsidRPr="00FA619B">
        <w:rPr>
          <w:rFonts w:ascii="Times New Roman" w:hAnsi="Times New Roman"/>
          <w:sz w:val="24"/>
          <w:szCs w:val="24"/>
          <w:lang w:val="kk-KZ"/>
        </w:rPr>
        <w:t xml:space="preserve">Қысқа  жауапты қажет ететін сұрақтарға білім алушылар сөздер немесе қысқа сөйлемдер түрінде жауап береді.  </w:t>
      </w:r>
      <w:r w:rsidR="002269AD">
        <w:rPr>
          <w:rFonts w:ascii="Times New Roman" w:hAnsi="Times New Roman"/>
          <w:sz w:val="24"/>
          <w:szCs w:val="24"/>
          <w:lang w:val="kk-KZ"/>
        </w:rPr>
        <w:t>Толық жауапты қажет ететін сұрақтарға білім алушылар берілген нақыл сөздерге қатысты өзінің түсінігін жазуы керек.</w:t>
      </w:r>
    </w:p>
    <w:p w:rsidR="00F53106" w:rsidRPr="00AC7F34" w:rsidRDefault="00F53106" w:rsidP="007F1A7B">
      <w:pPr>
        <w:spacing w:after="0" w:line="240" w:lineRule="auto"/>
        <w:rPr>
          <w:rFonts w:ascii="Times New Roman" w:hAnsi="Times New Roman"/>
          <w:b/>
          <w:sz w:val="24"/>
          <w:szCs w:val="24"/>
          <w:lang w:val="kk-KZ"/>
        </w:rPr>
      </w:pPr>
    </w:p>
    <w:p w:rsidR="007F1A7B" w:rsidRPr="00AC7F34" w:rsidRDefault="007F1A7B" w:rsidP="007F1A7B">
      <w:pPr>
        <w:spacing w:after="0" w:line="240" w:lineRule="auto"/>
        <w:rPr>
          <w:rFonts w:ascii="Times New Roman" w:hAnsi="Times New Roman"/>
          <w:b/>
          <w:sz w:val="24"/>
          <w:szCs w:val="24"/>
          <w:lang w:val="kk-KZ"/>
        </w:rPr>
      </w:pPr>
    </w:p>
    <w:p w:rsidR="00FF7826" w:rsidRPr="00FA619B" w:rsidRDefault="00FF7826" w:rsidP="007F1A7B">
      <w:pPr>
        <w:spacing w:after="0" w:line="240" w:lineRule="auto"/>
        <w:jc w:val="center"/>
        <w:rPr>
          <w:rFonts w:ascii="Times New Roman" w:hAnsi="Times New Roman"/>
          <w:b/>
          <w:sz w:val="24"/>
          <w:szCs w:val="24"/>
          <w:lang w:val="kk-KZ"/>
        </w:rPr>
        <w:sectPr w:rsidR="00FF7826" w:rsidRPr="00FA619B" w:rsidSect="004C6B0D">
          <w:type w:val="continuous"/>
          <w:pgSz w:w="11906" w:h="16838" w:code="9"/>
          <w:pgMar w:top="1134" w:right="1134" w:bottom="1134" w:left="1134" w:header="284" w:footer="709" w:gutter="0"/>
          <w:cols w:space="708"/>
          <w:titlePg/>
          <w:docGrid w:linePitch="360"/>
        </w:sectPr>
      </w:pPr>
    </w:p>
    <w:p w:rsidR="00DE5338" w:rsidRPr="00DE5338" w:rsidRDefault="00082E96" w:rsidP="007F1A7B">
      <w:pPr>
        <w:spacing w:after="0" w:line="240" w:lineRule="auto"/>
        <w:ind w:right="160"/>
        <w:jc w:val="center"/>
        <w:rPr>
          <w:rFonts w:ascii="Times New Roman" w:hAnsi="Times New Roman"/>
          <w:sz w:val="24"/>
          <w:szCs w:val="24"/>
          <w:lang w:val="kk-KZ"/>
        </w:rPr>
      </w:pPr>
      <w:r>
        <w:rPr>
          <w:rFonts w:ascii="Times New Roman" w:eastAsia="Times New Roman" w:hAnsi="Times New Roman"/>
          <w:b/>
          <w:bCs/>
          <w:sz w:val="24"/>
          <w:szCs w:val="24"/>
          <w:lang w:val="kk-KZ"/>
        </w:rPr>
        <w:lastRenderedPageBreak/>
        <w:t>I</w:t>
      </w:r>
      <w:r w:rsidRPr="00082E96">
        <w:rPr>
          <w:rFonts w:ascii="Times New Roman" w:eastAsia="Times New Roman" w:hAnsi="Times New Roman"/>
          <w:b/>
          <w:bCs/>
          <w:sz w:val="24"/>
          <w:szCs w:val="24"/>
          <w:lang w:val="kk-KZ"/>
        </w:rPr>
        <w:t xml:space="preserve"> </w:t>
      </w:r>
      <w:r w:rsidR="005A67DC">
        <w:rPr>
          <w:rFonts w:ascii="Times New Roman" w:eastAsia="Times New Roman" w:hAnsi="Times New Roman"/>
          <w:b/>
          <w:bCs/>
          <w:sz w:val="24"/>
          <w:szCs w:val="24"/>
          <w:lang w:val="kk-KZ"/>
        </w:rPr>
        <w:t xml:space="preserve">тоқсан </w:t>
      </w:r>
      <w:r w:rsidR="005A67DC" w:rsidRPr="005A67DC">
        <w:rPr>
          <w:rFonts w:ascii="Times New Roman" w:eastAsia="Times New Roman" w:hAnsi="Times New Roman"/>
          <w:b/>
          <w:bCs/>
          <w:sz w:val="24"/>
          <w:szCs w:val="24"/>
          <w:lang w:val="kk-KZ"/>
        </w:rPr>
        <w:t>бойынша</w:t>
      </w:r>
      <w:r w:rsidR="00DE5338" w:rsidRPr="00DE5338">
        <w:rPr>
          <w:rFonts w:ascii="Times New Roman" w:eastAsia="Times New Roman" w:hAnsi="Times New Roman"/>
          <w:b/>
          <w:bCs/>
          <w:sz w:val="24"/>
          <w:szCs w:val="24"/>
          <w:lang w:val="kk-KZ"/>
        </w:rPr>
        <w:t xml:space="preserve"> жиынтық бағалау тапсырмаларының сипаттамасы</w:t>
      </w:r>
    </w:p>
    <w:p w:rsidR="00FA619B" w:rsidRDefault="00FA619B" w:rsidP="007F1A7B">
      <w:pPr>
        <w:autoSpaceDE w:val="0"/>
        <w:autoSpaceDN w:val="0"/>
        <w:adjustRightInd w:val="0"/>
        <w:spacing w:after="0" w:line="240" w:lineRule="auto"/>
        <w:rPr>
          <w:rFonts w:ascii="Times New Roman" w:eastAsia="Times New Roman" w:hAnsi="Times New Roman"/>
          <w:bCs/>
          <w:sz w:val="24"/>
          <w:szCs w:val="24"/>
          <w:lang w:val="kk-KZ"/>
        </w:rPr>
      </w:pPr>
    </w:p>
    <w:tbl>
      <w:tblPr>
        <w:tblStyle w:val="21"/>
        <w:tblW w:w="15113" w:type="dxa"/>
        <w:tblLayout w:type="fixed"/>
        <w:tblLook w:val="04A0" w:firstRow="1" w:lastRow="0" w:firstColumn="1" w:lastColumn="0" w:noHBand="0" w:noVBand="1"/>
      </w:tblPr>
      <w:tblGrid>
        <w:gridCol w:w="1927"/>
        <w:gridCol w:w="3732"/>
        <w:gridCol w:w="1984"/>
        <w:gridCol w:w="1418"/>
        <w:gridCol w:w="1417"/>
        <w:gridCol w:w="1013"/>
        <w:gridCol w:w="1457"/>
        <w:gridCol w:w="851"/>
        <w:gridCol w:w="1314"/>
      </w:tblGrid>
      <w:tr w:rsidR="00DE5338" w:rsidRPr="00783499" w:rsidTr="004159A5">
        <w:trPr>
          <w:trHeight w:val="1020"/>
        </w:trPr>
        <w:tc>
          <w:tcPr>
            <w:tcW w:w="1927" w:type="dxa"/>
            <w:hideMark/>
          </w:tcPr>
          <w:p w:rsidR="00DE5338" w:rsidRPr="00783499" w:rsidRDefault="00DE5338" w:rsidP="007F1A7B">
            <w:pPr>
              <w:spacing w:after="0" w:line="240" w:lineRule="auto"/>
              <w:ind w:left="-320"/>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Бөлім</w:t>
            </w:r>
          </w:p>
        </w:tc>
        <w:tc>
          <w:tcPr>
            <w:tcW w:w="3732" w:type="dxa"/>
            <w:hideMark/>
          </w:tcPr>
          <w:p w:rsidR="00DE5338" w:rsidRPr="00783499" w:rsidRDefault="00DE5338" w:rsidP="007F1A7B">
            <w:pPr>
              <w:spacing w:after="0" w:line="240" w:lineRule="auto"/>
              <w:ind w:left="-320"/>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Тексерілетін мақсат</w:t>
            </w:r>
          </w:p>
        </w:tc>
        <w:tc>
          <w:tcPr>
            <w:tcW w:w="1984" w:type="dxa"/>
            <w:hideMark/>
          </w:tcPr>
          <w:p w:rsidR="00DE5338" w:rsidRPr="00AC7F34" w:rsidRDefault="00AC7F34" w:rsidP="00AC7F34">
            <w:pPr>
              <w:spacing w:after="0" w:line="240" w:lineRule="auto"/>
              <w:ind w:left="78"/>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Ойлау</w:t>
            </w:r>
            <w:r>
              <w:rPr>
                <w:rFonts w:ascii="Times New Roman" w:eastAsia="Times New Roman" w:hAnsi="Times New Roman"/>
                <w:b/>
                <w:color w:val="000000"/>
                <w:lang w:val="en-US" w:eastAsia="ru-RU"/>
              </w:rPr>
              <w:t xml:space="preserve"> </w:t>
            </w:r>
            <w:r w:rsidR="00DE5338" w:rsidRPr="00783499">
              <w:rPr>
                <w:rFonts w:ascii="Times New Roman" w:eastAsia="Times New Roman" w:hAnsi="Times New Roman"/>
                <w:b/>
                <w:color w:val="000000"/>
                <w:lang w:eastAsia="ru-RU"/>
              </w:rPr>
              <w:t>дағдыларының деңгейі</w:t>
            </w:r>
          </w:p>
        </w:tc>
        <w:tc>
          <w:tcPr>
            <w:tcW w:w="1418"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Тапсырма саны*</w:t>
            </w:r>
          </w:p>
        </w:tc>
        <w:tc>
          <w:tcPr>
            <w:tcW w:w="1417"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Pr>
                <w:rFonts w:ascii="Times New Roman" w:eastAsia="Times New Roman" w:hAnsi="Times New Roman"/>
                <w:b/>
                <w:color w:val="000000"/>
                <w:lang w:eastAsia="ru-RU"/>
              </w:rPr>
              <w:t>Т</w:t>
            </w:r>
            <w:r w:rsidRPr="00783499">
              <w:rPr>
                <w:rFonts w:ascii="Times New Roman" w:eastAsia="Times New Roman" w:hAnsi="Times New Roman"/>
                <w:b/>
                <w:color w:val="000000"/>
                <w:lang w:eastAsia="ru-RU"/>
              </w:rPr>
              <w:t>апсырма№ *</w:t>
            </w:r>
          </w:p>
        </w:tc>
        <w:tc>
          <w:tcPr>
            <w:tcW w:w="1013"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Тапсырма түрі*</w:t>
            </w:r>
          </w:p>
        </w:tc>
        <w:tc>
          <w:tcPr>
            <w:tcW w:w="1457"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Орындау уақыты, мин*</w:t>
            </w:r>
          </w:p>
        </w:tc>
        <w:tc>
          <w:tcPr>
            <w:tcW w:w="851"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Балл*</w:t>
            </w:r>
          </w:p>
        </w:tc>
        <w:tc>
          <w:tcPr>
            <w:tcW w:w="1314" w:type="dxa"/>
            <w:hideMark/>
          </w:tcPr>
          <w:p w:rsidR="00DE5338" w:rsidRPr="00783499" w:rsidRDefault="00DE5338" w:rsidP="007F1A7B">
            <w:pPr>
              <w:spacing w:after="0" w:line="240" w:lineRule="auto"/>
              <w:ind w:left="78"/>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Бөлім бойынша балл</w:t>
            </w:r>
          </w:p>
        </w:tc>
      </w:tr>
      <w:tr w:rsidR="00DE5338" w:rsidRPr="00783499" w:rsidTr="004159A5">
        <w:trPr>
          <w:trHeight w:val="1012"/>
        </w:trPr>
        <w:tc>
          <w:tcPr>
            <w:tcW w:w="1927" w:type="dxa"/>
            <w:hideMark/>
          </w:tcPr>
          <w:p w:rsidR="00DE5338" w:rsidRPr="006C1D65" w:rsidRDefault="00DE5338" w:rsidP="006C1D65">
            <w:pPr>
              <w:spacing w:after="0" w:line="240" w:lineRule="auto"/>
              <w:ind w:left="8"/>
              <w:contextualSpacing/>
              <w:rPr>
                <w:rFonts w:ascii="Times New Roman" w:hAnsi="Times New Roman"/>
                <w:lang w:val="en-US" w:eastAsia="ru-RU"/>
              </w:rPr>
            </w:pPr>
            <w:r w:rsidRPr="00783499">
              <w:rPr>
                <w:rFonts w:ascii="Times New Roman" w:hAnsi="Times New Roman"/>
                <w:lang w:eastAsia="ru-RU"/>
              </w:rPr>
              <w:t>Рим империясының</w:t>
            </w:r>
            <w:r w:rsidR="006C1D65">
              <w:rPr>
                <w:rFonts w:ascii="Times New Roman" w:hAnsi="Times New Roman"/>
                <w:lang w:val="kk-KZ" w:eastAsia="ru-RU"/>
              </w:rPr>
              <w:t xml:space="preserve"> </w:t>
            </w:r>
            <w:r>
              <w:rPr>
                <w:rFonts w:ascii="Times New Roman" w:hAnsi="Times New Roman"/>
                <w:lang w:eastAsia="ru-RU"/>
              </w:rPr>
              <w:t>құлауы</w:t>
            </w:r>
          </w:p>
        </w:tc>
        <w:tc>
          <w:tcPr>
            <w:tcW w:w="3732" w:type="dxa"/>
            <w:hideMark/>
          </w:tcPr>
          <w:p w:rsidR="00DE5338" w:rsidRPr="00FD377C" w:rsidRDefault="00DE5338" w:rsidP="007F1A7B">
            <w:pPr>
              <w:spacing w:after="0" w:line="240" w:lineRule="auto"/>
              <w:rPr>
                <w:rFonts w:ascii="Times New Roman" w:hAnsi="Times New Roman"/>
                <w:lang w:val="kk-KZ"/>
              </w:rPr>
            </w:pPr>
            <w:r w:rsidRPr="00783499">
              <w:rPr>
                <w:rFonts w:ascii="Times New Roman" w:hAnsi="Times New Roman"/>
                <w:lang w:val="kk-KZ"/>
              </w:rPr>
              <w:t>6.3.2.3 Византияның ішкі саясатын сипаттап, оның ұзақ өмір сүруінің</w:t>
            </w:r>
            <w:r w:rsidR="00FD377C">
              <w:rPr>
                <w:rFonts w:ascii="Times New Roman" w:hAnsi="Times New Roman"/>
                <w:lang w:val="kk-KZ"/>
              </w:rPr>
              <w:t xml:space="preserve"> себептерін анықтау және жіктеу</w:t>
            </w:r>
          </w:p>
        </w:tc>
        <w:tc>
          <w:tcPr>
            <w:tcW w:w="1984" w:type="dxa"/>
            <w:hideMark/>
          </w:tcPr>
          <w:p w:rsidR="00DE5338" w:rsidRPr="00420E50" w:rsidRDefault="007C669C" w:rsidP="00AC7F34">
            <w:pPr>
              <w:spacing w:after="0" w:line="240" w:lineRule="auto"/>
              <w:jc w:val="center"/>
              <w:rPr>
                <w:rFonts w:ascii="Times New Roman" w:eastAsia="Times New Roman" w:hAnsi="Times New Roman"/>
                <w:lang w:val="kk-KZ" w:eastAsia="ru-RU"/>
              </w:rPr>
            </w:pPr>
            <w:r>
              <w:rPr>
                <w:rFonts w:ascii="Times New Roman" w:eastAsia="Times New Roman" w:hAnsi="Times New Roman"/>
                <w:color w:val="000000"/>
                <w:lang w:val="kk-KZ" w:eastAsia="ru-RU"/>
              </w:rPr>
              <w:t>Қолдану</w:t>
            </w:r>
          </w:p>
        </w:tc>
        <w:tc>
          <w:tcPr>
            <w:tcW w:w="1418" w:type="dxa"/>
            <w:hideMark/>
          </w:tcPr>
          <w:p w:rsidR="00DE5338" w:rsidRPr="00850D18" w:rsidRDefault="00BA1501" w:rsidP="00AC7F34">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hideMark/>
          </w:tcPr>
          <w:p w:rsidR="00DE5338" w:rsidRPr="00850D18" w:rsidRDefault="00DE5338" w:rsidP="00AC7F34">
            <w:pPr>
              <w:spacing w:after="0" w:line="240" w:lineRule="auto"/>
              <w:jc w:val="center"/>
              <w:rPr>
                <w:rFonts w:ascii="Times New Roman" w:eastAsia="Times New Roman" w:hAnsi="Times New Roman"/>
                <w:lang w:val="kk-KZ" w:eastAsia="ru-RU"/>
              </w:rPr>
            </w:pPr>
            <w:r w:rsidRPr="00783499">
              <w:rPr>
                <w:rFonts w:ascii="Times New Roman" w:eastAsia="Times New Roman" w:hAnsi="Times New Roman"/>
                <w:lang w:val="en-US" w:eastAsia="ru-RU"/>
              </w:rPr>
              <w:t>1</w:t>
            </w:r>
          </w:p>
        </w:tc>
        <w:tc>
          <w:tcPr>
            <w:tcW w:w="1013" w:type="dxa"/>
            <w:hideMark/>
          </w:tcPr>
          <w:p w:rsidR="00DE5338" w:rsidRPr="00783499" w:rsidRDefault="007C669C" w:rsidP="00AC7F34">
            <w:pPr>
              <w:spacing w:after="0" w:line="240" w:lineRule="auto"/>
              <w:jc w:val="center"/>
              <w:rPr>
                <w:rFonts w:ascii="Times New Roman" w:eastAsia="Times New Roman" w:hAnsi="Times New Roman"/>
                <w:lang w:eastAsia="ru-RU"/>
              </w:rPr>
            </w:pPr>
            <w:r>
              <w:rPr>
                <w:rFonts w:ascii="Times New Roman" w:eastAsia="Times New Roman" w:hAnsi="Times New Roman"/>
                <w:color w:val="000000"/>
                <w:lang w:eastAsia="ru-RU"/>
              </w:rPr>
              <w:t>ҚЖ</w:t>
            </w:r>
          </w:p>
        </w:tc>
        <w:tc>
          <w:tcPr>
            <w:tcW w:w="1457" w:type="dxa"/>
            <w:hideMark/>
          </w:tcPr>
          <w:p w:rsidR="00DE5338" w:rsidRPr="00D06114" w:rsidRDefault="00DE5338" w:rsidP="006C1D65">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5</w:t>
            </w:r>
          </w:p>
        </w:tc>
        <w:tc>
          <w:tcPr>
            <w:tcW w:w="851" w:type="dxa"/>
            <w:hideMark/>
          </w:tcPr>
          <w:p w:rsidR="00DE5338" w:rsidRPr="00D06114" w:rsidRDefault="00DE5338" w:rsidP="00AC7F34">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3</w:t>
            </w:r>
          </w:p>
        </w:tc>
        <w:tc>
          <w:tcPr>
            <w:tcW w:w="1314" w:type="dxa"/>
            <w:hideMark/>
          </w:tcPr>
          <w:p w:rsidR="00DE5338" w:rsidRPr="00FD377C" w:rsidRDefault="00DE5338" w:rsidP="00AC7F34">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3</w:t>
            </w:r>
          </w:p>
        </w:tc>
      </w:tr>
      <w:tr w:rsidR="00DE5338" w:rsidRPr="00783499" w:rsidTr="004159A5">
        <w:trPr>
          <w:trHeight w:val="349"/>
        </w:trPr>
        <w:tc>
          <w:tcPr>
            <w:tcW w:w="1927" w:type="dxa"/>
            <w:vMerge w:val="restart"/>
            <w:hideMark/>
          </w:tcPr>
          <w:p w:rsidR="00DE5338" w:rsidRPr="00783499" w:rsidRDefault="00DE5338" w:rsidP="007F1A7B">
            <w:pPr>
              <w:spacing w:after="0" w:line="240" w:lineRule="auto"/>
              <w:ind w:left="8"/>
              <w:rPr>
                <w:rFonts w:ascii="Times New Roman" w:eastAsia="Times New Roman" w:hAnsi="Times New Roman"/>
                <w:lang w:val="kk-KZ" w:eastAsia="ru-RU"/>
              </w:rPr>
            </w:pPr>
            <w:r w:rsidRPr="00783499">
              <w:rPr>
                <w:rFonts w:ascii="Times New Roman" w:eastAsia="Times New Roman" w:hAnsi="Times New Roman"/>
                <w:color w:val="000000"/>
                <w:lang w:val="kk-KZ" w:eastAsia="ru-RU"/>
              </w:rPr>
              <w:t>Феодализм</w:t>
            </w:r>
          </w:p>
        </w:tc>
        <w:tc>
          <w:tcPr>
            <w:tcW w:w="3732" w:type="dxa"/>
            <w:hideMark/>
          </w:tcPr>
          <w:p w:rsidR="00DE5338" w:rsidRPr="00FD377C" w:rsidRDefault="00DE5338" w:rsidP="007F1A7B">
            <w:pPr>
              <w:spacing w:after="0" w:line="240" w:lineRule="auto"/>
              <w:rPr>
                <w:rFonts w:ascii="Times New Roman" w:hAnsi="Times New Roman"/>
                <w:lang w:val="kk-KZ"/>
              </w:rPr>
            </w:pPr>
            <w:r>
              <w:rPr>
                <w:rFonts w:ascii="Times New Roman" w:hAnsi="Times New Roman"/>
                <w:lang w:val="kk-KZ"/>
              </w:rPr>
              <w:t xml:space="preserve">6.1.1.1 Феодалдық қоғамның әлеуметтік құрылымын </w:t>
            </w:r>
            <w:r w:rsidRPr="00783499">
              <w:rPr>
                <w:rFonts w:ascii="Times New Roman" w:hAnsi="Times New Roman"/>
                <w:lang w:val="kk-KZ"/>
              </w:rPr>
              <w:t>сипаттау</w:t>
            </w:r>
          </w:p>
        </w:tc>
        <w:tc>
          <w:tcPr>
            <w:tcW w:w="1984" w:type="dxa"/>
            <w:hideMark/>
          </w:tcPr>
          <w:p w:rsidR="00DE5338" w:rsidRPr="00783499" w:rsidRDefault="00DE5338" w:rsidP="007F1A7B">
            <w:pPr>
              <w:spacing w:after="0" w:line="240" w:lineRule="auto"/>
              <w:ind w:left="78"/>
              <w:jc w:val="center"/>
              <w:rPr>
                <w:rFonts w:ascii="Times New Roman" w:eastAsia="Times New Roman" w:hAnsi="Times New Roman"/>
                <w:lang w:eastAsia="ru-RU"/>
              </w:rPr>
            </w:pPr>
            <w:r>
              <w:rPr>
                <w:rFonts w:ascii="Times New Roman" w:eastAsia="Times New Roman" w:hAnsi="Times New Roman"/>
                <w:color w:val="000000"/>
                <w:lang w:val="kk-KZ" w:eastAsia="ru-RU"/>
              </w:rPr>
              <w:t>Білу және түсіну</w:t>
            </w:r>
          </w:p>
        </w:tc>
        <w:tc>
          <w:tcPr>
            <w:tcW w:w="1418" w:type="dxa"/>
            <w:hideMark/>
          </w:tcPr>
          <w:p w:rsidR="00DE5338" w:rsidRPr="00364955" w:rsidRDefault="00DE5338" w:rsidP="00AC7F34">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hideMark/>
          </w:tcPr>
          <w:p w:rsidR="00DE5338" w:rsidRPr="00850D18" w:rsidRDefault="00BA1501" w:rsidP="00AC7F34">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2</w:t>
            </w:r>
          </w:p>
        </w:tc>
        <w:tc>
          <w:tcPr>
            <w:tcW w:w="1013" w:type="dxa"/>
            <w:hideMark/>
          </w:tcPr>
          <w:p w:rsidR="00DE5338" w:rsidRPr="00783499" w:rsidRDefault="00DE5338" w:rsidP="00AC7F34">
            <w:pPr>
              <w:spacing w:after="0" w:line="240" w:lineRule="auto"/>
              <w:ind w:left="78"/>
              <w:jc w:val="center"/>
              <w:rPr>
                <w:rFonts w:ascii="Times New Roman" w:eastAsia="Times New Roman" w:hAnsi="Times New Roman"/>
                <w:lang w:eastAsia="ru-RU"/>
              </w:rPr>
            </w:pPr>
            <w:r w:rsidRPr="00783499">
              <w:rPr>
                <w:rFonts w:ascii="Times New Roman" w:eastAsia="Times New Roman" w:hAnsi="Times New Roman"/>
                <w:color w:val="000000"/>
                <w:lang w:eastAsia="ru-RU"/>
              </w:rPr>
              <w:t>ҚЖ</w:t>
            </w:r>
          </w:p>
        </w:tc>
        <w:tc>
          <w:tcPr>
            <w:tcW w:w="1457" w:type="dxa"/>
            <w:hideMark/>
          </w:tcPr>
          <w:p w:rsidR="00DE5338" w:rsidRPr="00D06114"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5</w:t>
            </w:r>
          </w:p>
        </w:tc>
        <w:tc>
          <w:tcPr>
            <w:tcW w:w="851" w:type="dxa"/>
            <w:hideMark/>
          </w:tcPr>
          <w:p w:rsidR="00DE5338" w:rsidRPr="00D06114"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3</w:t>
            </w:r>
          </w:p>
        </w:tc>
        <w:tc>
          <w:tcPr>
            <w:tcW w:w="1314" w:type="dxa"/>
            <w:vMerge w:val="restart"/>
            <w:hideMark/>
          </w:tcPr>
          <w:p w:rsidR="00DE5338" w:rsidRPr="00AC7F34" w:rsidRDefault="00DE5338" w:rsidP="00AC7F34">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7</w:t>
            </w:r>
          </w:p>
        </w:tc>
      </w:tr>
      <w:tr w:rsidR="00DE5338" w:rsidRPr="00783499" w:rsidTr="004159A5">
        <w:trPr>
          <w:trHeight w:val="908"/>
        </w:trPr>
        <w:tc>
          <w:tcPr>
            <w:tcW w:w="1927" w:type="dxa"/>
            <w:vMerge/>
          </w:tcPr>
          <w:p w:rsidR="00DE5338" w:rsidRPr="00783499" w:rsidRDefault="00DE5338" w:rsidP="007F1A7B">
            <w:pPr>
              <w:spacing w:after="0" w:line="240" w:lineRule="auto"/>
              <w:ind w:left="8"/>
              <w:rPr>
                <w:rFonts w:ascii="Times New Roman" w:eastAsia="Times New Roman" w:hAnsi="Times New Roman"/>
                <w:color w:val="000000"/>
                <w:lang w:val="en-US" w:eastAsia="ru-RU"/>
              </w:rPr>
            </w:pPr>
          </w:p>
        </w:tc>
        <w:tc>
          <w:tcPr>
            <w:tcW w:w="3732" w:type="dxa"/>
          </w:tcPr>
          <w:p w:rsidR="00DE5338" w:rsidRDefault="00DE5338" w:rsidP="007F1A7B">
            <w:pPr>
              <w:spacing w:after="0" w:line="240" w:lineRule="auto"/>
              <w:rPr>
                <w:rFonts w:ascii="Times New Roman" w:hAnsi="Times New Roman"/>
                <w:lang w:val="kk-KZ"/>
              </w:rPr>
            </w:pPr>
            <w:r>
              <w:rPr>
                <w:rFonts w:ascii="Times New Roman" w:eastAsia="Times New Roman" w:hAnsi="Times New Roman"/>
                <w:lang w:val="kk-KZ" w:eastAsia="ru-RU"/>
              </w:rPr>
              <w:t>6.1.2.1 Ү</w:t>
            </w:r>
            <w:r w:rsidRPr="00665068">
              <w:rPr>
                <w:rFonts w:ascii="Times New Roman" w:eastAsia="Times New Roman" w:hAnsi="Times New Roman"/>
                <w:lang w:val="kk-KZ" w:eastAsia="ru-RU"/>
              </w:rPr>
              <w:t>стемдік етушілер мен бағыныштылардың (феодалдар мен шаруалардың) өзара қатынасын сипаттау</w:t>
            </w:r>
          </w:p>
        </w:tc>
        <w:tc>
          <w:tcPr>
            <w:tcW w:w="1984" w:type="dxa"/>
          </w:tcPr>
          <w:p w:rsidR="00DE5338" w:rsidRPr="00665068" w:rsidRDefault="007C669C" w:rsidP="00AC7F34">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Қолдану</w:t>
            </w:r>
          </w:p>
        </w:tc>
        <w:tc>
          <w:tcPr>
            <w:tcW w:w="1418" w:type="dxa"/>
          </w:tcPr>
          <w:p w:rsidR="00DE5338" w:rsidRDefault="00DE5338" w:rsidP="00AC7F34">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tcPr>
          <w:p w:rsidR="00DE5338" w:rsidRPr="00665068" w:rsidRDefault="00BA1501" w:rsidP="00AC7F34">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3</w:t>
            </w:r>
          </w:p>
        </w:tc>
        <w:tc>
          <w:tcPr>
            <w:tcW w:w="1013" w:type="dxa"/>
          </w:tcPr>
          <w:p w:rsidR="00DE5338" w:rsidRPr="00665068" w:rsidRDefault="00DE5338" w:rsidP="00AC7F34">
            <w:pPr>
              <w:spacing w:after="0" w:line="240" w:lineRule="auto"/>
              <w:ind w:left="78"/>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ҚЖ</w:t>
            </w:r>
          </w:p>
        </w:tc>
        <w:tc>
          <w:tcPr>
            <w:tcW w:w="1457" w:type="dxa"/>
          </w:tcPr>
          <w:p w:rsidR="00DE5338" w:rsidRPr="00333769"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8</w:t>
            </w:r>
          </w:p>
        </w:tc>
        <w:tc>
          <w:tcPr>
            <w:tcW w:w="851" w:type="dxa"/>
          </w:tcPr>
          <w:p w:rsidR="00DE5338"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4</w:t>
            </w:r>
          </w:p>
        </w:tc>
        <w:tc>
          <w:tcPr>
            <w:tcW w:w="1314" w:type="dxa"/>
            <w:vMerge/>
          </w:tcPr>
          <w:p w:rsidR="00DE5338" w:rsidRDefault="00DE5338" w:rsidP="00AC7F34">
            <w:pPr>
              <w:spacing w:after="0" w:line="240" w:lineRule="auto"/>
              <w:jc w:val="center"/>
              <w:rPr>
                <w:rFonts w:ascii="Times New Roman" w:eastAsia="Times New Roman" w:hAnsi="Times New Roman"/>
                <w:color w:val="000000"/>
                <w:lang w:val="kk-KZ" w:eastAsia="ru-RU"/>
              </w:rPr>
            </w:pPr>
          </w:p>
        </w:tc>
      </w:tr>
      <w:tr w:rsidR="00DE5338" w:rsidRPr="00783499" w:rsidTr="004159A5">
        <w:trPr>
          <w:trHeight w:val="661"/>
        </w:trPr>
        <w:tc>
          <w:tcPr>
            <w:tcW w:w="1927" w:type="dxa"/>
            <w:vMerge w:val="restart"/>
            <w:hideMark/>
          </w:tcPr>
          <w:p w:rsidR="00DE5338" w:rsidRPr="00AC7F34" w:rsidRDefault="00DE5338" w:rsidP="00AC7F34">
            <w:pPr>
              <w:spacing w:after="0" w:line="240" w:lineRule="auto"/>
              <w:ind w:left="8"/>
              <w:rPr>
                <w:rFonts w:ascii="Times New Roman" w:hAnsi="Times New Roman"/>
                <w:lang w:val="en-US" w:eastAsia="ru-RU"/>
              </w:rPr>
            </w:pPr>
            <w:r w:rsidRPr="00783499">
              <w:rPr>
                <w:rFonts w:ascii="Times New Roman" w:hAnsi="Times New Roman"/>
                <w:lang w:val="kk-KZ" w:eastAsia="ru-RU"/>
              </w:rPr>
              <w:t>Ислам тарихы</w:t>
            </w:r>
          </w:p>
        </w:tc>
        <w:tc>
          <w:tcPr>
            <w:tcW w:w="3732" w:type="dxa"/>
            <w:hideMark/>
          </w:tcPr>
          <w:p w:rsidR="00DE5338" w:rsidRPr="00FD377C" w:rsidRDefault="00DE5338" w:rsidP="007F1A7B">
            <w:pPr>
              <w:spacing w:after="0" w:line="240" w:lineRule="auto"/>
              <w:rPr>
                <w:rFonts w:ascii="Times New Roman" w:hAnsi="Times New Roman"/>
                <w:lang w:val="kk-KZ"/>
              </w:rPr>
            </w:pPr>
            <w:r w:rsidRPr="00783499">
              <w:rPr>
                <w:rFonts w:ascii="Times New Roman" w:hAnsi="Times New Roman"/>
                <w:lang w:val="kk-KZ"/>
              </w:rPr>
              <w:t>6.2.2.4 Шығыс</w:t>
            </w:r>
            <w:r>
              <w:rPr>
                <w:rFonts w:ascii="Times New Roman" w:hAnsi="Times New Roman"/>
                <w:lang w:val="kk-KZ"/>
              </w:rPr>
              <w:t>тың ортағасырлық мәдениетінің ерекшеліктерін</w:t>
            </w:r>
            <w:r w:rsidRPr="00783499">
              <w:rPr>
                <w:rFonts w:ascii="Times New Roman" w:hAnsi="Times New Roman"/>
                <w:lang w:val="kk-KZ"/>
              </w:rPr>
              <w:t xml:space="preserve"> сипаттау</w:t>
            </w:r>
          </w:p>
        </w:tc>
        <w:tc>
          <w:tcPr>
            <w:tcW w:w="1984" w:type="dxa"/>
            <w:hideMark/>
          </w:tcPr>
          <w:p w:rsidR="00DE5338" w:rsidRPr="00665068"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Қолдану</w:t>
            </w:r>
          </w:p>
        </w:tc>
        <w:tc>
          <w:tcPr>
            <w:tcW w:w="1418" w:type="dxa"/>
            <w:hideMark/>
          </w:tcPr>
          <w:p w:rsidR="00DE5338" w:rsidRPr="00364955"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hideMark/>
          </w:tcPr>
          <w:p w:rsidR="00DE5338" w:rsidRPr="00850D18" w:rsidRDefault="00BA1501"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4</w:t>
            </w:r>
          </w:p>
        </w:tc>
        <w:tc>
          <w:tcPr>
            <w:tcW w:w="1013" w:type="dxa"/>
            <w:hideMark/>
          </w:tcPr>
          <w:p w:rsidR="00DE5338" w:rsidRPr="00783499" w:rsidRDefault="00DE5338" w:rsidP="007F1A7B">
            <w:pPr>
              <w:spacing w:after="0" w:line="240" w:lineRule="auto"/>
              <w:ind w:left="78"/>
              <w:jc w:val="center"/>
              <w:rPr>
                <w:rFonts w:ascii="Times New Roman" w:eastAsia="Times New Roman" w:hAnsi="Times New Roman"/>
                <w:lang w:eastAsia="ru-RU"/>
              </w:rPr>
            </w:pPr>
            <w:r>
              <w:rPr>
                <w:rFonts w:ascii="Times New Roman" w:eastAsia="Times New Roman" w:hAnsi="Times New Roman"/>
                <w:color w:val="000000"/>
                <w:lang w:eastAsia="ru-RU"/>
              </w:rPr>
              <w:t>Қ</w:t>
            </w:r>
            <w:r w:rsidRPr="00783499">
              <w:rPr>
                <w:rFonts w:ascii="Times New Roman" w:eastAsia="Times New Roman" w:hAnsi="Times New Roman"/>
                <w:color w:val="000000"/>
                <w:lang w:eastAsia="ru-RU"/>
              </w:rPr>
              <w:t>Ж</w:t>
            </w:r>
          </w:p>
        </w:tc>
        <w:tc>
          <w:tcPr>
            <w:tcW w:w="1457" w:type="dxa"/>
            <w:hideMark/>
          </w:tcPr>
          <w:p w:rsidR="00DE5338" w:rsidRPr="00D06114"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en-US" w:eastAsia="ru-RU"/>
              </w:rPr>
              <w:t>12</w:t>
            </w:r>
          </w:p>
        </w:tc>
        <w:tc>
          <w:tcPr>
            <w:tcW w:w="851" w:type="dxa"/>
            <w:hideMark/>
          </w:tcPr>
          <w:p w:rsidR="00DE5338" w:rsidRPr="00D06114"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en-US" w:eastAsia="ru-RU"/>
              </w:rPr>
              <w:t>6</w:t>
            </w:r>
          </w:p>
        </w:tc>
        <w:tc>
          <w:tcPr>
            <w:tcW w:w="1314" w:type="dxa"/>
            <w:vMerge w:val="restart"/>
            <w:hideMark/>
          </w:tcPr>
          <w:p w:rsidR="00DE5338" w:rsidRPr="00AC7F34" w:rsidRDefault="00DE5338" w:rsidP="00AC7F34">
            <w:pPr>
              <w:spacing w:after="0" w:line="240" w:lineRule="auto"/>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10</w:t>
            </w:r>
          </w:p>
        </w:tc>
      </w:tr>
      <w:tr w:rsidR="00DE5338" w:rsidRPr="00783499" w:rsidTr="004159A5">
        <w:trPr>
          <w:trHeight w:val="825"/>
        </w:trPr>
        <w:tc>
          <w:tcPr>
            <w:tcW w:w="1927" w:type="dxa"/>
            <w:vMerge/>
          </w:tcPr>
          <w:p w:rsidR="00DE5338" w:rsidRPr="00783499" w:rsidRDefault="00DE5338" w:rsidP="007F1A7B">
            <w:pPr>
              <w:spacing w:after="0" w:line="240" w:lineRule="auto"/>
              <w:ind w:left="8"/>
              <w:rPr>
                <w:rFonts w:ascii="Times New Roman" w:hAnsi="Times New Roman"/>
                <w:lang w:val="en-US" w:eastAsia="ru-RU"/>
              </w:rPr>
            </w:pPr>
          </w:p>
        </w:tc>
        <w:tc>
          <w:tcPr>
            <w:tcW w:w="3732" w:type="dxa"/>
          </w:tcPr>
          <w:p w:rsidR="00DE5338" w:rsidRPr="00BF20C5" w:rsidRDefault="00DE5338" w:rsidP="007F1A7B">
            <w:pPr>
              <w:spacing w:after="0" w:line="240" w:lineRule="auto"/>
              <w:rPr>
                <w:rFonts w:ascii="Times New Roman" w:hAnsi="Times New Roman"/>
                <w:lang w:val="kk-KZ"/>
              </w:rPr>
            </w:pPr>
            <w:r>
              <w:rPr>
                <w:rFonts w:ascii="Times New Roman" w:eastAsia="Times New Roman" w:hAnsi="Times New Roman"/>
                <w:sz w:val="24"/>
                <w:szCs w:val="24"/>
                <w:lang w:val="kk-KZ"/>
              </w:rPr>
              <w:t xml:space="preserve">6.2.3.1 </w:t>
            </w:r>
            <w:r w:rsidRPr="00A83C38">
              <w:rPr>
                <w:rFonts w:ascii="Times New Roman" w:eastAsia="Times New Roman" w:hAnsi="Times New Roman"/>
                <w:sz w:val="24"/>
                <w:szCs w:val="24"/>
                <w:lang w:val="kk-KZ"/>
              </w:rPr>
              <w:t xml:space="preserve">Шығыс ойшылдары </w:t>
            </w:r>
            <w:r>
              <w:rPr>
                <w:rFonts w:ascii="Times New Roman" w:eastAsia="Times New Roman" w:hAnsi="Times New Roman"/>
                <w:sz w:val="24"/>
                <w:szCs w:val="24"/>
                <w:lang w:val="kk-KZ"/>
              </w:rPr>
              <w:t>жетістіктерінің маңызын түсіндіру</w:t>
            </w:r>
          </w:p>
        </w:tc>
        <w:tc>
          <w:tcPr>
            <w:tcW w:w="1984" w:type="dxa"/>
          </w:tcPr>
          <w:p w:rsidR="00DE5338" w:rsidRPr="00665068" w:rsidRDefault="00FD377C"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Жоғары деңгей дағдылары</w:t>
            </w:r>
          </w:p>
        </w:tc>
        <w:tc>
          <w:tcPr>
            <w:tcW w:w="1418" w:type="dxa"/>
          </w:tcPr>
          <w:p w:rsidR="00DE5338"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tcPr>
          <w:p w:rsidR="00DE5338" w:rsidRPr="00665068" w:rsidRDefault="00BA1501"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5</w:t>
            </w:r>
          </w:p>
        </w:tc>
        <w:tc>
          <w:tcPr>
            <w:tcW w:w="1013" w:type="dxa"/>
          </w:tcPr>
          <w:p w:rsidR="00DE5338" w:rsidRPr="00665068" w:rsidRDefault="00FD377C" w:rsidP="007F1A7B">
            <w:pPr>
              <w:spacing w:after="0" w:line="240" w:lineRule="auto"/>
              <w:ind w:left="78"/>
              <w:jc w:val="center"/>
              <w:rPr>
                <w:rFonts w:ascii="Times New Roman" w:eastAsia="Times New Roman" w:hAnsi="Times New Roman"/>
                <w:color w:val="000000"/>
                <w:lang w:val="kk-KZ" w:eastAsia="ru-RU"/>
              </w:rPr>
            </w:pPr>
            <w:r>
              <w:rPr>
                <w:rFonts w:ascii="Times New Roman" w:eastAsia="Times New Roman" w:hAnsi="Times New Roman"/>
                <w:color w:val="000000"/>
                <w:lang w:val="kk-KZ" w:eastAsia="ru-RU"/>
              </w:rPr>
              <w:t>Т</w:t>
            </w:r>
            <w:r w:rsidR="00DE5338">
              <w:rPr>
                <w:rFonts w:ascii="Times New Roman" w:eastAsia="Times New Roman" w:hAnsi="Times New Roman"/>
                <w:color w:val="000000"/>
                <w:lang w:val="kk-KZ" w:eastAsia="ru-RU"/>
              </w:rPr>
              <w:t>Ж</w:t>
            </w:r>
          </w:p>
        </w:tc>
        <w:tc>
          <w:tcPr>
            <w:tcW w:w="1457" w:type="dxa"/>
          </w:tcPr>
          <w:p w:rsidR="00DE5338" w:rsidRPr="00333769"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10</w:t>
            </w:r>
          </w:p>
        </w:tc>
        <w:tc>
          <w:tcPr>
            <w:tcW w:w="851" w:type="dxa"/>
          </w:tcPr>
          <w:p w:rsidR="00DE5338" w:rsidRPr="00333769" w:rsidRDefault="00DE5338" w:rsidP="007F1A7B">
            <w:pPr>
              <w:spacing w:after="0" w:line="240" w:lineRule="auto"/>
              <w:ind w:left="78"/>
              <w:jc w:val="center"/>
              <w:rPr>
                <w:rFonts w:ascii="Times New Roman" w:eastAsia="Times New Roman" w:hAnsi="Times New Roman"/>
                <w:lang w:val="kk-KZ" w:eastAsia="ru-RU"/>
              </w:rPr>
            </w:pPr>
            <w:r>
              <w:rPr>
                <w:rFonts w:ascii="Times New Roman" w:eastAsia="Times New Roman" w:hAnsi="Times New Roman"/>
                <w:lang w:val="kk-KZ" w:eastAsia="ru-RU"/>
              </w:rPr>
              <w:t>4</w:t>
            </w:r>
          </w:p>
        </w:tc>
        <w:tc>
          <w:tcPr>
            <w:tcW w:w="1314" w:type="dxa"/>
            <w:vMerge/>
          </w:tcPr>
          <w:p w:rsidR="00DE5338" w:rsidRDefault="00DE5338" w:rsidP="007F1A7B">
            <w:pPr>
              <w:spacing w:after="0" w:line="240" w:lineRule="auto"/>
              <w:jc w:val="center"/>
              <w:rPr>
                <w:rFonts w:ascii="Times New Roman" w:eastAsia="Times New Roman" w:hAnsi="Times New Roman"/>
                <w:color w:val="000000"/>
                <w:lang w:val="kk-KZ" w:eastAsia="ru-RU"/>
              </w:rPr>
            </w:pPr>
          </w:p>
        </w:tc>
      </w:tr>
      <w:tr w:rsidR="00DE5338" w:rsidRPr="00783499" w:rsidTr="004159A5">
        <w:trPr>
          <w:trHeight w:val="75"/>
        </w:trPr>
        <w:tc>
          <w:tcPr>
            <w:tcW w:w="5659" w:type="dxa"/>
            <w:gridSpan w:val="2"/>
            <w:hideMark/>
          </w:tcPr>
          <w:p w:rsidR="00DE5338" w:rsidRPr="00783499" w:rsidRDefault="00AC7F34" w:rsidP="00AC7F34">
            <w:pPr>
              <w:spacing w:after="0" w:line="240" w:lineRule="auto"/>
              <w:ind w:left="-320"/>
              <w:rPr>
                <w:rFonts w:ascii="Times New Roman" w:eastAsia="Times New Roman" w:hAnsi="Times New Roman"/>
                <w:lang w:eastAsia="ru-RU"/>
              </w:rPr>
            </w:pPr>
            <w:r>
              <w:rPr>
                <w:rFonts w:ascii="Times New Roman" w:eastAsia="Times New Roman" w:hAnsi="Times New Roman"/>
                <w:b/>
                <w:bCs/>
                <w:color w:val="000000"/>
                <w:lang w:val="en-US" w:eastAsia="ru-RU"/>
              </w:rPr>
              <w:t xml:space="preserve">    </w:t>
            </w:r>
            <w:r w:rsidR="00DE5338" w:rsidRPr="00783499">
              <w:rPr>
                <w:rFonts w:ascii="Times New Roman" w:eastAsia="Times New Roman" w:hAnsi="Times New Roman"/>
                <w:b/>
                <w:bCs/>
                <w:color w:val="000000"/>
                <w:lang w:eastAsia="ru-RU"/>
              </w:rPr>
              <w:t>Барлығы:</w:t>
            </w:r>
          </w:p>
        </w:tc>
        <w:tc>
          <w:tcPr>
            <w:tcW w:w="1984" w:type="dxa"/>
            <w:hideMark/>
          </w:tcPr>
          <w:p w:rsidR="00DE5338" w:rsidRPr="00BF20C5" w:rsidRDefault="00DE5338" w:rsidP="007F1A7B">
            <w:pPr>
              <w:spacing w:after="0" w:line="240" w:lineRule="auto"/>
              <w:ind w:left="-320"/>
              <w:jc w:val="center"/>
              <w:rPr>
                <w:rFonts w:ascii="Times New Roman" w:eastAsia="Times New Roman" w:hAnsi="Times New Roman"/>
                <w:b/>
                <w:lang w:eastAsia="ru-RU"/>
              </w:rPr>
            </w:pPr>
            <w:r w:rsidRPr="00BF20C5">
              <w:rPr>
                <w:rFonts w:ascii="Times New Roman" w:eastAsia="Times New Roman" w:hAnsi="Times New Roman"/>
                <w:b/>
                <w:color w:val="000000"/>
                <w:lang w:eastAsia="ru-RU"/>
              </w:rPr>
              <w:t>-</w:t>
            </w:r>
          </w:p>
        </w:tc>
        <w:tc>
          <w:tcPr>
            <w:tcW w:w="1418" w:type="dxa"/>
            <w:hideMark/>
          </w:tcPr>
          <w:p w:rsidR="00DE5338" w:rsidRPr="00BF20C5" w:rsidRDefault="00BA1501" w:rsidP="007F1A7B">
            <w:pPr>
              <w:spacing w:after="0" w:line="240" w:lineRule="auto"/>
              <w:ind w:left="-320"/>
              <w:jc w:val="center"/>
              <w:rPr>
                <w:rFonts w:ascii="Times New Roman" w:eastAsia="Times New Roman" w:hAnsi="Times New Roman"/>
                <w:b/>
                <w:lang w:val="kk-KZ" w:eastAsia="ru-RU"/>
              </w:rPr>
            </w:pPr>
            <w:r>
              <w:rPr>
                <w:rFonts w:ascii="Times New Roman" w:eastAsia="Times New Roman" w:hAnsi="Times New Roman"/>
                <w:b/>
                <w:lang w:val="kk-KZ" w:eastAsia="ru-RU"/>
              </w:rPr>
              <w:t>5</w:t>
            </w:r>
          </w:p>
        </w:tc>
        <w:tc>
          <w:tcPr>
            <w:tcW w:w="1417" w:type="dxa"/>
            <w:hideMark/>
          </w:tcPr>
          <w:p w:rsidR="00DE5338" w:rsidRPr="00BF20C5" w:rsidRDefault="00DE5338" w:rsidP="007F1A7B">
            <w:pPr>
              <w:spacing w:after="0" w:line="240" w:lineRule="auto"/>
              <w:ind w:left="-320"/>
              <w:jc w:val="center"/>
              <w:rPr>
                <w:rFonts w:ascii="Times New Roman" w:eastAsia="Times New Roman" w:hAnsi="Times New Roman"/>
                <w:b/>
                <w:lang w:val="kk-KZ" w:eastAsia="ru-RU"/>
              </w:rPr>
            </w:pPr>
            <w:r w:rsidRPr="00BF20C5">
              <w:rPr>
                <w:rFonts w:ascii="Times New Roman" w:eastAsia="Times New Roman" w:hAnsi="Times New Roman"/>
                <w:b/>
                <w:lang w:val="kk-KZ" w:eastAsia="ru-RU"/>
              </w:rPr>
              <w:t>-</w:t>
            </w:r>
          </w:p>
        </w:tc>
        <w:tc>
          <w:tcPr>
            <w:tcW w:w="1013" w:type="dxa"/>
            <w:hideMark/>
          </w:tcPr>
          <w:p w:rsidR="00DE5338" w:rsidRPr="00BF20C5" w:rsidRDefault="00DE5338" w:rsidP="007F1A7B">
            <w:pPr>
              <w:spacing w:after="0" w:line="240" w:lineRule="auto"/>
              <w:ind w:left="-320"/>
              <w:jc w:val="center"/>
              <w:rPr>
                <w:rFonts w:ascii="Times New Roman" w:eastAsia="Times New Roman" w:hAnsi="Times New Roman"/>
                <w:b/>
                <w:lang w:eastAsia="ru-RU"/>
              </w:rPr>
            </w:pPr>
            <w:r w:rsidRPr="00BF20C5">
              <w:rPr>
                <w:rFonts w:ascii="Times New Roman" w:eastAsia="Times New Roman" w:hAnsi="Times New Roman"/>
                <w:b/>
                <w:color w:val="000000"/>
                <w:lang w:eastAsia="ru-RU"/>
              </w:rPr>
              <w:t>-</w:t>
            </w:r>
          </w:p>
        </w:tc>
        <w:tc>
          <w:tcPr>
            <w:tcW w:w="1457" w:type="dxa"/>
            <w:hideMark/>
          </w:tcPr>
          <w:p w:rsidR="00DE5338" w:rsidRPr="00BF20C5" w:rsidRDefault="00DE5338" w:rsidP="007F1A7B">
            <w:pPr>
              <w:spacing w:after="0" w:line="240" w:lineRule="auto"/>
              <w:ind w:left="-320"/>
              <w:jc w:val="center"/>
              <w:rPr>
                <w:rFonts w:ascii="Times New Roman" w:eastAsia="Times New Roman" w:hAnsi="Times New Roman"/>
                <w:b/>
                <w:lang w:val="en-US" w:eastAsia="ru-RU"/>
              </w:rPr>
            </w:pPr>
            <w:r w:rsidRPr="00BF20C5">
              <w:rPr>
                <w:rFonts w:ascii="Times New Roman" w:eastAsia="Times New Roman" w:hAnsi="Times New Roman"/>
                <w:b/>
                <w:lang w:val="en-US" w:eastAsia="ru-RU"/>
              </w:rPr>
              <w:t>40</w:t>
            </w:r>
          </w:p>
        </w:tc>
        <w:tc>
          <w:tcPr>
            <w:tcW w:w="851" w:type="dxa"/>
            <w:hideMark/>
          </w:tcPr>
          <w:p w:rsidR="00DE5338" w:rsidRPr="00D06114" w:rsidRDefault="00DE5338" w:rsidP="007F1A7B">
            <w:pPr>
              <w:spacing w:after="0" w:line="240" w:lineRule="auto"/>
              <w:ind w:left="-320"/>
              <w:jc w:val="center"/>
              <w:rPr>
                <w:rFonts w:ascii="Times New Roman" w:eastAsia="Times New Roman" w:hAnsi="Times New Roman"/>
                <w:b/>
                <w:lang w:val="kk-KZ" w:eastAsia="ru-RU"/>
              </w:rPr>
            </w:pPr>
            <w:r w:rsidRPr="00783499">
              <w:rPr>
                <w:rFonts w:ascii="Times New Roman" w:eastAsia="Times New Roman" w:hAnsi="Times New Roman"/>
                <w:b/>
                <w:lang w:val="en-US" w:eastAsia="ru-RU"/>
              </w:rPr>
              <w:t>2</w:t>
            </w:r>
            <w:r>
              <w:rPr>
                <w:rFonts w:ascii="Times New Roman" w:eastAsia="Times New Roman" w:hAnsi="Times New Roman"/>
                <w:b/>
                <w:lang w:val="kk-KZ" w:eastAsia="ru-RU"/>
              </w:rPr>
              <w:t>0</w:t>
            </w:r>
          </w:p>
        </w:tc>
        <w:tc>
          <w:tcPr>
            <w:tcW w:w="1314" w:type="dxa"/>
            <w:hideMark/>
          </w:tcPr>
          <w:p w:rsidR="00DE5338" w:rsidRPr="00783499" w:rsidRDefault="00DE5338" w:rsidP="00AC7F34">
            <w:pPr>
              <w:spacing w:after="0" w:line="240" w:lineRule="auto"/>
              <w:jc w:val="center"/>
              <w:rPr>
                <w:rFonts w:ascii="Times New Roman" w:eastAsia="Times New Roman" w:hAnsi="Times New Roman"/>
                <w:lang w:eastAsia="ru-RU"/>
              </w:rPr>
            </w:pPr>
            <w:r w:rsidRPr="00364955">
              <w:rPr>
                <w:rFonts w:ascii="Times New Roman" w:eastAsia="Times New Roman" w:hAnsi="Times New Roman"/>
                <w:b/>
                <w:lang w:val="kk-KZ" w:eastAsia="ru-RU"/>
              </w:rPr>
              <w:t>20</w:t>
            </w:r>
          </w:p>
        </w:tc>
      </w:tr>
      <w:tr w:rsidR="00DE5338" w:rsidRPr="00783499" w:rsidTr="004159A5">
        <w:trPr>
          <w:trHeight w:val="75"/>
        </w:trPr>
        <w:tc>
          <w:tcPr>
            <w:tcW w:w="15113" w:type="dxa"/>
            <w:gridSpan w:val="9"/>
          </w:tcPr>
          <w:p w:rsidR="00DE5338" w:rsidRPr="001C2CCC" w:rsidRDefault="00DE5338" w:rsidP="007F1A7B">
            <w:pPr>
              <w:spacing w:after="0" w:line="240" w:lineRule="auto"/>
              <w:rPr>
                <w:rFonts w:ascii="Times New Roman" w:eastAsia="Times New Roman" w:hAnsi="Times New Roman"/>
                <w:lang w:val="kk-KZ" w:eastAsia="ru-RU"/>
              </w:rPr>
            </w:pPr>
            <w:r w:rsidRPr="001C2CCC">
              <w:rPr>
                <w:rFonts w:ascii="Times New Roman" w:hAnsi="Times New Roman"/>
                <w:bCs/>
                <w:i/>
                <w:sz w:val="24"/>
                <w:szCs w:val="24"/>
                <w:lang w:val="kk-KZ"/>
              </w:rPr>
              <w:t>Еcкерту: *-өзгеріс енгізуге болатын бөлімдер</w:t>
            </w:r>
          </w:p>
        </w:tc>
      </w:tr>
    </w:tbl>
    <w:p w:rsidR="00DE5338" w:rsidRPr="00FA619B" w:rsidRDefault="00DE5338" w:rsidP="007F1A7B">
      <w:pPr>
        <w:autoSpaceDE w:val="0"/>
        <w:autoSpaceDN w:val="0"/>
        <w:adjustRightInd w:val="0"/>
        <w:spacing w:after="0" w:line="240" w:lineRule="auto"/>
        <w:rPr>
          <w:rFonts w:ascii="Times New Roman" w:eastAsia="Times New Roman" w:hAnsi="Times New Roman"/>
          <w:bCs/>
          <w:sz w:val="24"/>
          <w:szCs w:val="24"/>
          <w:lang w:val="kk-KZ"/>
        </w:rPr>
        <w:sectPr w:rsidR="00DE5338" w:rsidRPr="00FA619B" w:rsidSect="007F1A7B">
          <w:type w:val="nextColumn"/>
          <w:pgSz w:w="16838" w:h="11906" w:orient="landscape" w:code="9"/>
          <w:pgMar w:top="1134" w:right="1134" w:bottom="1134" w:left="1134" w:header="709" w:footer="709" w:gutter="0"/>
          <w:cols w:space="708"/>
          <w:titlePg/>
          <w:docGrid w:linePitch="360"/>
        </w:sectPr>
      </w:pPr>
    </w:p>
    <w:p w:rsidR="001B3005" w:rsidRPr="00FD377C" w:rsidRDefault="00DD16D5" w:rsidP="007F1A7B">
      <w:pPr>
        <w:spacing w:after="0" w:line="240" w:lineRule="auto"/>
        <w:jc w:val="center"/>
        <w:rPr>
          <w:rFonts w:ascii="Times New Roman" w:hAnsi="Times New Roman"/>
          <w:b/>
          <w:sz w:val="24"/>
          <w:szCs w:val="24"/>
          <w:u w:val="single"/>
          <w:lang w:val="kk-KZ"/>
        </w:rPr>
      </w:pPr>
      <w:r w:rsidRPr="00FA619B">
        <w:rPr>
          <w:rFonts w:ascii="Times New Roman" w:hAnsi="Times New Roman"/>
          <w:b/>
          <w:sz w:val="24"/>
          <w:szCs w:val="24"/>
          <w:lang w:val="kk-KZ"/>
        </w:rPr>
        <w:lastRenderedPageBreak/>
        <w:t xml:space="preserve">«Дүниежүзі </w:t>
      </w:r>
      <w:r w:rsidR="001A11B7" w:rsidRPr="00FA619B">
        <w:rPr>
          <w:rFonts w:ascii="Times New Roman" w:hAnsi="Times New Roman"/>
          <w:b/>
          <w:sz w:val="24"/>
          <w:szCs w:val="24"/>
          <w:lang w:val="kk-KZ"/>
        </w:rPr>
        <w:t xml:space="preserve"> тарих</w:t>
      </w:r>
      <w:r w:rsidRPr="00FA619B">
        <w:rPr>
          <w:rFonts w:ascii="Times New Roman" w:hAnsi="Times New Roman"/>
          <w:b/>
          <w:sz w:val="24"/>
          <w:szCs w:val="24"/>
          <w:lang w:val="kk-KZ"/>
        </w:rPr>
        <w:t>ы</w:t>
      </w:r>
      <w:r w:rsidR="001A11B7" w:rsidRPr="00FA619B">
        <w:rPr>
          <w:rFonts w:ascii="Times New Roman" w:hAnsi="Times New Roman"/>
          <w:b/>
          <w:sz w:val="24"/>
          <w:szCs w:val="24"/>
          <w:lang w:val="kk-KZ"/>
        </w:rPr>
        <w:t>» пәнінен</w:t>
      </w:r>
      <w:r w:rsidR="0010125B">
        <w:rPr>
          <w:rFonts w:ascii="Times New Roman" w:hAnsi="Times New Roman"/>
          <w:b/>
          <w:sz w:val="24"/>
          <w:szCs w:val="24"/>
          <w:lang w:val="kk-KZ"/>
        </w:rPr>
        <w:t xml:space="preserve"> </w:t>
      </w:r>
      <w:r w:rsidR="00082E96">
        <w:rPr>
          <w:rStyle w:val="fontstyle01"/>
          <w:rFonts w:ascii="Times New Roman" w:hAnsi="Times New Roman"/>
          <w:lang w:val="kk-KZ"/>
        </w:rPr>
        <w:t xml:space="preserve">I </w:t>
      </w:r>
      <w:r w:rsidR="0010125B">
        <w:rPr>
          <w:rStyle w:val="fontstyle01"/>
          <w:rFonts w:ascii="Times New Roman" w:hAnsi="Times New Roman"/>
          <w:lang w:val="kk-KZ"/>
        </w:rPr>
        <w:t>тоқсан бойынша</w:t>
      </w:r>
      <w:r w:rsidR="0010125B" w:rsidRPr="00FA619B">
        <w:rPr>
          <w:rFonts w:ascii="Times New Roman" w:hAnsi="Times New Roman"/>
          <w:b/>
          <w:bCs/>
          <w:color w:val="000000"/>
          <w:sz w:val="24"/>
          <w:szCs w:val="24"/>
          <w:lang w:val="kk-KZ"/>
        </w:rPr>
        <w:t xml:space="preserve"> </w:t>
      </w:r>
      <w:r w:rsidR="00AD2D00">
        <w:rPr>
          <w:rFonts w:ascii="Times New Roman" w:hAnsi="Times New Roman"/>
          <w:b/>
          <w:bCs/>
          <w:color w:val="000000"/>
          <w:sz w:val="24"/>
          <w:szCs w:val="24"/>
          <w:lang w:val="kk-KZ"/>
        </w:rPr>
        <w:t xml:space="preserve"> </w:t>
      </w:r>
      <w:r w:rsidRPr="00FA619B">
        <w:rPr>
          <w:rStyle w:val="fontstyle01"/>
          <w:rFonts w:ascii="Times New Roman" w:hAnsi="Times New Roman"/>
          <w:lang w:val="kk-KZ"/>
        </w:rPr>
        <w:t>жиынтық бағалау тапсырмалары</w:t>
      </w:r>
    </w:p>
    <w:p w:rsidR="00E42EF1" w:rsidRPr="00E42EF1" w:rsidRDefault="00E42EF1" w:rsidP="007F1A7B">
      <w:pPr>
        <w:spacing w:after="0" w:line="240" w:lineRule="auto"/>
        <w:jc w:val="both"/>
        <w:rPr>
          <w:rFonts w:ascii="Times New Roman" w:hAnsi="Times New Roman"/>
          <w:sz w:val="24"/>
          <w:szCs w:val="24"/>
          <w:lang w:val="kk-KZ"/>
        </w:rPr>
      </w:pPr>
    </w:p>
    <w:p w:rsidR="006C1D65" w:rsidRDefault="000D1F4F" w:rsidP="006C1D65">
      <w:pPr>
        <w:numPr>
          <w:ilvl w:val="0"/>
          <w:numId w:val="13"/>
        </w:numPr>
        <w:spacing w:after="0" w:line="240" w:lineRule="auto"/>
        <w:contextualSpacing/>
        <w:rPr>
          <w:rFonts w:ascii="Times New Roman" w:hAnsi="Times New Roman"/>
          <w:lang w:val="kk-KZ"/>
        </w:rPr>
      </w:pPr>
      <w:r>
        <w:rPr>
          <w:rFonts w:ascii="Times New Roman" w:hAnsi="Times New Roman"/>
          <w:lang w:val="kk-KZ"/>
        </w:rPr>
        <w:t xml:space="preserve">Византия мемлекетінің </w:t>
      </w:r>
      <w:r w:rsidR="007C669C" w:rsidRPr="00783499">
        <w:rPr>
          <w:rFonts w:ascii="Times New Roman" w:hAnsi="Times New Roman"/>
          <w:lang w:val="kk-KZ"/>
        </w:rPr>
        <w:t xml:space="preserve"> ұзақ өмір сүруінің</w:t>
      </w:r>
      <w:r w:rsidR="004C6B0D">
        <w:rPr>
          <w:rFonts w:ascii="Times New Roman" w:hAnsi="Times New Roman"/>
          <w:lang w:val="kk-KZ"/>
        </w:rPr>
        <w:t xml:space="preserve"> себептерін анықтаңыз. </w:t>
      </w:r>
    </w:p>
    <w:p w:rsidR="00AD2D00" w:rsidRDefault="00AD2D00" w:rsidP="00AD2D00">
      <w:pPr>
        <w:spacing w:after="0" w:line="240" w:lineRule="auto"/>
        <w:contextualSpacing/>
        <w:rPr>
          <w:rFonts w:ascii="Times New Roman" w:hAnsi="Times New Roman"/>
          <w:lang w:val="kk-KZ"/>
        </w:rPr>
      </w:pPr>
    </w:p>
    <w:p w:rsidR="00AD2D00" w:rsidRDefault="00AD2D00" w:rsidP="00AD2D00">
      <w:pPr>
        <w:spacing w:after="0" w:line="240" w:lineRule="auto"/>
        <w:contextualSpacing/>
        <w:rPr>
          <w:rFonts w:ascii="Times New Roman" w:hAnsi="Times New Roman"/>
          <w:lang w:val="kk-KZ"/>
        </w:rPr>
      </w:pPr>
      <w:r>
        <w:rPr>
          <w:rFonts w:ascii="Times New Roman" w:hAnsi="Times New Roman"/>
          <w:noProof/>
          <w:lang w:eastAsia="ru-RU"/>
        </w:rPr>
        <w:drawing>
          <wp:inline distT="0" distB="0" distL="0" distR="0">
            <wp:extent cx="5800725" cy="2771775"/>
            <wp:effectExtent l="0" t="0" r="28575"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E5338" w:rsidRPr="006C1D65" w:rsidRDefault="00DE5338" w:rsidP="00AD2D00">
      <w:pPr>
        <w:spacing w:after="0" w:line="240" w:lineRule="auto"/>
        <w:contextualSpacing/>
        <w:rPr>
          <w:rFonts w:ascii="Times New Roman" w:hAnsi="Times New Roman"/>
          <w:sz w:val="24"/>
          <w:szCs w:val="24"/>
          <w:lang w:val="kk-KZ"/>
        </w:rPr>
      </w:pPr>
    </w:p>
    <w:p w:rsidR="001A11B7" w:rsidRPr="00C058A2" w:rsidRDefault="00E10364" w:rsidP="00AD2D00">
      <w:pPr>
        <w:spacing w:after="0" w:line="240" w:lineRule="auto"/>
        <w:contextualSpacing/>
        <w:jc w:val="right"/>
        <w:rPr>
          <w:rFonts w:ascii="Times New Roman" w:hAnsi="Times New Roman"/>
          <w:sz w:val="24"/>
          <w:szCs w:val="24"/>
          <w:lang w:val="kk-KZ"/>
        </w:rPr>
      </w:pPr>
      <w:r>
        <w:rPr>
          <w:rFonts w:ascii="Times New Roman" w:hAnsi="Times New Roman"/>
          <w:sz w:val="24"/>
          <w:szCs w:val="24"/>
          <w:lang w:val="kk-KZ"/>
        </w:rPr>
        <w:t xml:space="preserve"> </w:t>
      </w:r>
      <w:r w:rsidR="00E42EF1" w:rsidRPr="00E42EF1">
        <w:rPr>
          <w:rFonts w:ascii="Times New Roman" w:hAnsi="Times New Roman"/>
          <w:sz w:val="24"/>
          <w:szCs w:val="24"/>
          <w:lang w:val="kk-KZ"/>
        </w:rPr>
        <w:t>[3]</w:t>
      </w:r>
    </w:p>
    <w:p w:rsidR="00E42EF1" w:rsidRPr="00E42EF1" w:rsidRDefault="00FD377C" w:rsidP="007F1A7B">
      <w:pPr>
        <w:spacing w:after="0" w:line="240" w:lineRule="auto"/>
        <w:rPr>
          <w:rFonts w:ascii="Times New Roman" w:hAnsi="Times New Roman"/>
          <w:noProof/>
          <w:sz w:val="24"/>
          <w:szCs w:val="24"/>
          <w:lang w:val="kk-KZ"/>
        </w:rPr>
      </w:pPr>
      <w:r>
        <w:rPr>
          <w:rFonts w:ascii="Times New Roman" w:hAnsi="Times New Roman"/>
          <w:sz w:val="24"/>
          <w:szCs w:val="24"/>
          <w:lang w:val="kk-KZ"/>
        </w:rPr>
        <w:t>2</w:t>
      </w:r>
      <w:r w:rsidR="00DD16D5" w:rsidRPr="00E42EF1">
        <w:rPr>
          <w:rFonts w:ascii="Times New Roman" w:hAnsi="Times New Roman"/>
          <w:sz w:val="24"/>
          <w:szCs w:val="24"/>
          <w:lang w:val="kk-KZ"/>
        </w:rPr>
        <w:t>.</w:t>
      </w:r>
      <w:r w:rsidR="00FF7826" w:rsidRPr="00E42EF1">
        <w:rPr>
          <w:rFonts w:ascii="Times New Roman" w:hAnsi="Times New Roman"/>
          <w:sz w:val="24"/>
          <w:szCs w:val="24"/>
          <w:lang w:val="kk-KZ"/>
        </w:rPr>
        <w:t xml:space="preserve"> </w:t>
      </w:r>
      <w:r w:rsidR="00DD16D5" w:rsidRPr="00E42EF1">
        <w:rPr>
          <w:rFonts w:ascii="Times New Roman" w:hAnsi="Times New Roman"/>
          <w:sz w:val="24"/>
          <w:szCs w:val="24"/>
          <w:lang w:val="kk-KZ"/>
        </w:rPr>
        <w:t>Төменде берілген</w:t>
      </w:r>
      <w:r w:rsidR="00AD2D00">
        <w:rPr>
          <w:rFonts w:ascii="Times New Roman" w:hAnsi="Times New Roman"/>
          <w:sz w:val="24"/>
          <w:szCs w:val="24"/>
          <w:lang w:val="kk-KZ"/>
        </w:rPr>
        <w:t xml:space="preserve"> оқиғадағы мәліметтерді пайдаланып</w:t>
      </w:r>
      <w:r w:rsidR="00D86C00">
        <w:rPr>
          <w:rFonts w:ascii="Times New Roman" w:hAnsi="Times New Roman"/>
          <w:sz w:val="24"/>
          <w:szCs w:val="24"/>
          <w:lang w:val="kk-KZ"/>
        </w:rPr>
        <w:t>,</w:t>
      </w:r>
      <w:r w:rsidR="00DD16D5" w:rsidRPr="00E42EF1">
        <w:rPr>
          <w:rFonts w:ascii="Times New Roman" w:hAnsi="Times New Roman"/>
          <w:sz w:val="24"/>
          <w:szCs w:val="24"/>
          <w:lang w:val="kk-KZ"/>
        </w:rPr>
        <w:t xml:space="preserve"> с</w:t>
      </w:r>
      <w:r w:rsidR="001A11B7" w:rsidRPr="00E42EF1">
        <w:rPr>
          <w:rFonts w:ascii="Times New Roman" w:hAnsi="Times New Roman"/>
          <w:sz w:val="24"/>
          <w:szCs w:val="24"/>
          <w:lang w:val="kk-KZ"/>
        </w:rPr>
        <w:t xml:space="preserve">ұрақтарға </w:t>
      </w:r>
      <w:r w:rsidR="001A11B7" w:rsidRPr="00E42EF1">
        <w:rPr>
          <w:rFonts w:ascii="Times New Roman" w:hAnsi="Times New Roman"/>
          <w:noProof/>
          <w:sz w:val="24"/>
          <w:szCs w:val="24"/>
          <w:lang w:val="kk-KZ"/>
        </w:rPr>
        <w:t>жауап беріңіз</w:t>
      </w:r>
      <w:r w:rsidR="00E42EF1" w:rsidRPr="00E42EF1">
        <w:rPr>
          <w:rFonts w:ascii="Times New Roman" w:hAnsi="Times New Roman"/>
          <w:noProof/>
          <w:sz w:val="24"/>
          <w:szCs w:val="24"/>
          <w:lang w:val="kk-KZ"/>
        </w:rPr>
        <w:t>.</w:t>
      </w:r>
    </w:p>
    <w:p w:rsidR="00FF7826" w:rsidRPr="00216CDA" w:rsidRDefault="001A11B7" w:rsidP="00AD2D00">
      <w:pPr>
        <w:spacing w:after="0" w:line="240" w:lineRule="auto"/>
        <w:contextualSpacing/>
        <w:jc w:val="both"/>
        <w:rPr>
          <w:rFonts w:ascii="Times New Roman" w:hAnsi="Times New Roman"/>
          <w:i/>
          <w:noProof/>
          <w:sz w:val="24"/>
          <w:szCs w:val="24"/>
          <w:lang w:val="kk-KZ"/>
        </w:rPr>
      </w:pPr>
      <w:r w:rsidRPr="00216CDA">
        <w:rPr>
          <w:rFonts w:ascii="Times New Roman" w:hAnsi="Times New Roman"/>
          <w:i/>
          <w:noProof/>
          <w:sz w:val="24"/>
          <w:szCs w:val="24"/>
          <w:lang w:val="kk-KZ"/>
        </w:rPr>
        <w:t>X ғасырдағы тарихи дерек көздерінен алынған жазбада Вилли есімді шаруаның феод</w:t>
      </w:r>
      <w:r w:rsidR="00DD16D5" w:rsidRPr="00216CDA">
        <w:rPr>
          <w:rFonts w:ascii="Times New Roman" w:hAnsi="Times New Roman"/>
          <w:i/>
          <w:noProof/>
          <w:sz w:val="24"/>
          <w:szCs w:val="24"/>
          <w:lang w:val="kk-KZ"/>
        </w:rPr>
        <w:t>ал қожайыннан алған жер үлесі</w:t>
      </w:r>
      <w:r w:rsidRPr="00216CDA">
        <w:rPr>
          <w:rFonts w:ascii="Times New Roman" w:hAnsi="Times New Roman"/>
          <w:i/>
          <w:noProof/>
          <w:sz w:val="24"/>
          <w:szCs w:val="24"/>
          <w:lang w:val="kk-KZ"/>
        </w:rPr>
        <w:t xml:space="preserve"> болғаны айтылады. Бұл үшін Вилли аптасына 3 рет дайын отынды тасу, айына 7 рет қой бағу, </w:t>
      </w:r>
      <w:r w:rsidR="000F077B" w:rsidRPr="00216CDA">
        <w:rPr>
          <w:rFonts w:ascii="Times New Roman" w:hAnsi="Times New Roman"/>
          <w:i/>
          <w:noProof/>
          <w:sz w:val="24"/>
          <w:szCs w:val="24"/>
          <w:lang w:val="kk-KZ"/>
        </w:rPr>
        <w:t>қожайынның</w:t>
      </w:r>
      <w:r w:rsidRPr="00216CDA">
        <w:rPr>
          <w:rFonts w:ascii="Times New Roman" w:hAnsi="Times New Roman"/>
          <w:i/>
          <w:noProof/>
          <w:sz w:val="24"/>
          <w:szCs w:val="24"/>
          <w:lang w:val="kk-KZ"/>
        </w:rPr>
        <w:t xml:space="preserve"> жерін өндеу, шөп шабу, иелігінде жұмыс істеу</w:t>
      </w:r>
      <w:r w:rsidR="00FE0720" w:rsidRPr="00216CDA">
        <w:rPr>
          <w:rFonts w:ascii="Times New Roman" w:hAnsi="Times New Roman"/>
          <w:i/>
          <w:noProof/>
          <w:sz w:val="24"/>
          <w:szCs w:val="24"/>
          <w:lang w:val="kk-KZ"/>
        </w:rPr>
        <w:t>ге міндетті</w:t>
      </w:r>
      <w:r w:rsidR="00AD2D00">
        <w:rPr>
          <w:rFonts w:ascii="Times New Roman" w:hAnsi="Times New Roman"/>
          <w:i/>
          <w:noProof/>
          <w:sz w:val="24"/>
          <w:szCs w:val="24"/>
          <w:lang w:val="kk-KZ"/>
        </w:rPr>
        <w:t xml:space="preserve"> болды.</w:t>
      </w:r>
    </w:p>
    <w:p w:rsidR="001A11B7" w:rsidRPr="006439D1" w:rsidRDefault="00BA1501" w:rsidP="007F1A7B">
      <w:pPr>
        <w:spacing w:after="0" w:line="240" w:lineRule="auto"/>
        <w:ind w:left="567"/>
        <w:contextualSpacing/>
        <w:jc w:val="both"/>
        <w:rPr>
          <w:rFonts w:ascii="Times New Roman" w:hAnsi="Times New Roman"/>
          <w:noProof/>
          <w:sz w:val="24"/>
          <w:szCs w:val="24"/>
          <w:lang w:val="kk-KZ"/>
        </w:rPr>
      </w:pPr>
      <w:r>
        <w:rPr>
          <w:rFonts w:ascii="Times New Roman" w:hAnsi="Times New Roman"/>
          <w:noProof/>
          <w:sz w:val="24"/>
          <w:szCs w:val="24"/>
          <w:lang w:val="kk-KZ"/>
        </w:rPr>
        <w:t xml:space="preserve">а) </w:t>
      </w:r>
      <w:r w:rsidR="001A11B7" w:rsidRPr="006439D1">
        <w:rPr>
          <w:rFonts w:ascii="Times New Roman" w:hAnsi="Times New Roman"/>
          <w:noProof/>
          <w:sz w:val="24"/>
          <w:szCs w:val="24"/>
          <w:lang w:val="kk-KZ"/>
        </w:rPr>
        <w:t>Виллидін қожайын (</w:t>
      </w:r>
      <w:r w:rsidR="001A11B7" w:rsidRPr="00FA619B">
        <w:rPr>
          <w:rFonts w:ascii="Times New Roman" w:hAnsi="Times New Roman"/>
          <w:noProof/>
          <w:sz w:val="24"/>
          <w:szCs w:val="24"/>
          <w:lang w:val="kk-KZ"/>
        </w:rPr>
        <w:t>феодал</w:t>
      </w:r>
      <w:r w:rsidR="001A11B7" w:rsidRPr="006439D1">
        <w:rPr>
          <w:rFonts w:ascii="Times New Roman" w:hAnsi="Times New Roman"/>
          <w:noProof/>
          <w:sz w:val="24"/>
          <w:szCs w:val="24"/>
          <w:lang w:val="kk-KZ"/>
        </w:rPr>
        <w:t>)</w:t>
      </w:r>
      <w:r w:rsidR="001A11B7" w:rsidRPr="00FA619B">
        <w:rPr>
          <w:rFonts w:ascii="Times New Roman" w:hAnsi="Times New Roman"/>
          <w:noProof/>
          <w:sz w:val="24"/>
          <w:szCs w:val="24"/>
          <w:lang w:val="kk-KZ"/>
        </w:rPr>
        <w:t xml:space="preserve"> алдындағы міндеті қалай аталады</w:t>
      </w:r>
      <w:r w:rsidR="001A11B7" w:rsidRPr="006439D1">
        <w:rPr>
          <w:rFonts w:ascii="Times New Roman" w:hAnsi="Times New Roman"/>
          <w:noProof/>
          <w:sz w:val="24"/>
          <w:szCs w:val="24"/>
          <w:lang w:val="kk-KZ"/>
        </w:rPr>
        <w:t>?</w:t>
      </w:r>
      <w:r w:rsidR="00D06114" w:rsidRPr="006439D1">
        <w:rPr>
          <w:rFonts w:ascii="Times New Roman" w:hAnsi="Times New Roman"/>
          <w:sz w:val="24"/>
          <w:szCs w:val="24"/>
          <w:lang w:val="kk-KZ"/>
        </w:rPr>
        <w:t xml:space="preserve"> </w:t>
      </w:r>
    </w:p>
    <w:p w:rsidR="00FF7826" w:rsidRPr="00BA1501" w:rsidRDefault="001A11B7" w:rsidP="007F1A7B">
      <w:pPr>
        <w:spacing w:after="0" w:line="240" w:lineRule="auto"/>
        <w:ind w:left="720"/>
        <w:contextualSpacing/>
        <w:jc w:val="both"/>
        <w:rPr>
          <w:rFonts w:ascii="Times New Roman" w:hAnsi="Times New Roman"/>
          <w:noProof/>
          <w:sz w:val="24"/>
          <w:szCs w:val="24"/>
        </w:rPr>
      </w:pPr>
      <w:r w:rsidRPr="00FA619B">
        <w:rPr>
          <w:rFonts w:ascii="Times New Roman" w:hAnsi="Times New Roman"/>
          <w:noProof/>
          <w:sz w:val="24"/>
          <w:szCs w:val="24"/>
        </w:rPr>
        <w:t>________________________________________________________________________________________________________________________________</w:t>
      </w:r>
      <w:r w:rsidR="006F73BD" w:rsidRPr="00BA1501">
        <w:rPr>
          <w:rFonts w:ascii="Times New Roman" w:hAnsi="Times New Roman"/>
          <w:noProof/>
          <w:sz w:val="24"/>
          <w:szCs w:val="24"/>
        </w:rPr>
        <w:t>____________________</w:t>
      </w:r>
    </w:p>
    <w:p w:rsidR="001A11B7" w:rsidRPr="00FA619B" w:rsidRDefault="00BA1501" w:rsidP="007F1A7B">
      <w:pPr>
        <w:spacing w:after="0" w:line="240" w:lineRule="auto"/>
        <w:ind w:left="567"/>
        <w:contextualSpacing/>
        <w:jc w:val="both"/>
        <w:rPr>
          <w:rFonts w:ascii="Times New Roman" w:hAnsi="Times New Roman"/>
          <w:noProof/>
          <w:sz w:val="24"/>
          <w:szCs w:val="24"/>
          <w:lang w:val="kk-KZ"/>
        </w:rPr>
      </w:pPr>
      <w:r>
        <w:rPr>
          <w:rFonts w:ascii="Times New Roman" w:hAnsi="Times New Roman"/>
          <w:noProof/>
          <w:sz w:val="24"/>
          <w:szCs w:val="24"/>
          <w:lang w:val="kk-KZ"/>
        </w:rPr>
        <w:t xml:space="preserve">в) </w:t>
      </w:r>
      <w:r w:rsidR="001A11B7" w:rsidRPr="00FA619B">
        <w:rPr>
          <w:rFonts w:ascii="Times New Roman" w:hAnsi="Times New Roman"/>
          <w:noProof/>
          <w:sz w:val="24"/>
          <w:szCs w:val="24"/>
          <w:lang w:val="kk-KZ"/>
        </w:rPr>
        <w:t>Неліктен ол барлық жұмысты жасауға тиіс болды?</w:t>
      </w:r>
      <w:r w:rsidR="00D06114">
        <w:rPr>
          <w:rFonts w:ascii="Times New Roman" w:hAnsi="Times New Roman"/>
          <w:noProof/>
          <w:sz w:val="24"/>
          <w:szCs w:val="24"/>
          <w:lang w:val="kk-KZ"/>
        </w:rPr>
        <w:t xml:space="preserve"> </w:t>
      </w:r>
    </w:p>
    <w:p w:rsidR="00FF7826" w:rsidRDefault="001A11B7" w:rsidP="007F1A7B">
      <w:pPr>
        <w:spacing w:after="0" w:line="240" w:lineRule="auto"/>
        <w:ind w:left="709"/>
        <w:jc w:val="both"/>
        <w:rPr>
          <w:rFonts w:ascii="Times New Roman" w:hAnsi="Times New Roman"/>
          <w:noProof/>
          <w:sz w:val="24"/>
          <w:szCs w:val="24"/>
          <w:lang w:val="kk-KZ"/>
        </w:rPr>
      </w:pPr>
      <w:r w:rsidRPr="006439D1">
        <w:rPr>
          <w:rFonts w:ascii="Times New Roman" w:hAnsi="Times New Roman"/>
          <w:noProof/>
          <w:sz w:val="24"/>
          <w:szCs w:val="24"/>
          <w:lang w:val="kk-KZ"/>
        </w:rPr>
        <w:t>________________________________________________________________________________________________________________________________</w:t>
      </w:r>
      <w:r w:rsidR="006F73BD" w:rsidRPr="006439D1">
        <w:rPr>
          <w:rFonts w:ascii="Times New Roman" w:hAnsi="Times New Roman"/>
          <w:noProof/>
          <w:sz w:val="24"/>
          <w:szCs w:val="24"/>
          <w:lang w:val="kk-KZ"/>
        </w:rPr>
        <w:t>___________________</w:t>
      </w:r>
    </w:p>
    <w:p w:rsidR="00D06114" w:rsidRPr="00FF14E6" w:rsidRDefault="00BA1501" w:rsidP="007F1A7B">
      <w:pPr>
        <w:pStyle w:val="a4"/>
        <w:spacing w:after="0" w:line="240" w:lineRule="auto"/>
        <w:ind w:left="0" w:firstLine="567"/>
        <w:jc w:val="both"/>
        <w:rPr>
          <w:rFonts w:ascii="Times New Roman" w:hAnsi="Times New Roman"/>
          <w:noProof/>
          <w:sz w:val="24"/>
          <w:szCs w:val="24"/>
          <w:lang w:val="kk-KZ"/>
        </w:rPr>
      </w:pPr>
      <w:r>
        <w:rPr>
          <w:rFonts w:ascii="Times New Roman" w:hAnsi="Times New Roman"/>
          <w:noProof/>
          <w:sz w:val="24"/>
          <w:szCs w:val="24"/>
          <w:lang w:val="kk-KZ"/>
        </w:rPr>
        <w:t xml:space="preserve"> </w:t>
      </w:r>
      <w:r w:rsidR="00D06114">
        <w:rPr>
          <w:rFonts w:ascii="Times New Roman" w:hAnsi="Times New Roman"/>
          <w:noProof/>
          <w:sz w:val="24"/>
          <w:szCs w:val="24"/>
          <w:lang w:val="kk-KZ"/>
        </w:rPr>
        <w:t>с) Фео</w:t>
      </w:r>
      <w:r w:rsidR="007D737A">
        <w:rPr>
          <w:rFonts w:ascii="Times New Roman" w:hAnsi="Times New Roman"/>
          <w:noProof/>
          <w:sz w:val="24"/>
          <w:szCs w:val="24"/>
          <w:lang w:val="kk-KZ"/>
        </w:rPr>
        <w:t>далдық құрылыстың негізгі белгіл</w:t>
      </w:r>
      <w:r w:rsidR="00D06114">
        <w:rPr>
          <w:rFonts w:ascii="Times New Roman" w:hAnsi="Times New Roman"/>
          <w:noProof/>
          <w:sz w:val="24"/>
          <w:szCs w:val="24"/>
          <w:lang w:val="kk-KZ"/>
        </w:rPr>
        <w:t>ерін атаңыз.</w:t>
      </w:r>
    </w:p>
    <w:p w:rsidR="00D06114" w:rsidRDefault="00FE0720" w:rsidP="007F1A7B">
      <w:pPr>
        <w:spacing w:after="0" w:line="240" w:lineRule="auto"/>
        <w:ind w:left="709"/>
        <w:jc w:val="both"/>
        <w:rPr>
          <w:rFonts w:ascii="Times New Roman" w:hAnsi="Times New Roman"/>
          <w:noProof/>
          <w:sz w:val="24"/>
          <w:szCs w:val="24"/>
          <w:lang w:val="kk-KZ"/>
        </w:rPr>
      </w:pPr>
      <w:r w:rsidRPr="006439D1">
        <w:rPr>
          <w:rFonts w:ascii="Times New Roman" w:hAnsi="Times New Roman"/>
          <w:noProof/>
          <w:sz w:val="24"/>
          <w:szCs w:val="24"/>
          <w:lang w:val="kk-KZ"/>
        </w:rPr>
        <w:t>_______________________________________________________________________________________________________________________________</w:t>
      </w:r>
      <w:r w:rsidR="006F73BD" w:rsidRPr="006439D1">
        <w:rPr>
          <w:rFonts w:ascii="Times New Roman" w:hAnsi="Times New Roman"/>
          <w:noProof/>
          <w:sz w:val="24"/>
          <w:szCs w:val="24"/>
          <w:lang w:val="kk-KZ"/>
        </w:rPr>
        <w:t>____________________</w:t>
      </w:r>
    </w:p>
    <w:p w:rsidR="00FF14E6" w:rsidRPr="00FF14E6" w:rsidRDefault="00FF14E6" w:rsidP="007F1A7B">
      <w:pPr>
        <w:spacing w:after="0" w:line="240" w:lineRule="auto"/>
        <w:jc w:val="right"/>
        <w:rPr>
          <w:rFonts w:ascii="Times New Roman" w:hAnsi="Times New Roman"/>
          <w:noProof/>
          <w:sz w:val="24"/>
          <w:szCs w:val="24"/>
          <w:lang w:val="kk-KZ"/>
        </w:rPr>
      </w:pPr>
      <w:r w:rsidRPr="00FF14E6">
        <w:rPr>
          <w:rFonts w:ascii="Times New Roman" w:hAnsi="Times New Roman"/>
          <w:sz w:val="24"/>
          <w:szCs w:val="24"/>
          <w:lang w:val="kk-KZ"/>
        </w:rPr>
        <w:t>[</w:t>
      </w:r>
      <w:r>
        <w:rPr>
          <w:rFonts w:ascii="Times New Roman" w:hAnsi="Times New Roman"/>
          <w:sz w:val="24"/>
          <w:szCs w:val="24"/>
          <w:lang w:val="kk-KZ"/>
        </w:rPr>
        <w:t>3</w:t>
      </w:r>
      <w:r w:rsidRPr="00FF14E6">
        <w:rPr>
          <w:rFonts w:ascii="Times New Roman" w:hAnsi="Times New Roman"/>
          <w:sz w:val="24"/>
          <w:szCs w:val="24"/>
          <w:lang w:val="kk-KZ"/>
        </w:rPr>
        <w:t>]</w:t>
      </w:r>
    </w:p>
    <w:p w:rsidR="007D737A" w:rsidRDefault="00BA1501" w:rsidP="007F1A7B">
      <w:pPr>
        <w:autoSpaceDE w:val="0"/>
        <w:autoSpaceDN w:val="0"/>
        <w:adjustRightInd w:val="0"/>
        <w:spacing w:after="0" w:line="240" w:lineRule="auto"/>
        <w:rPr>
          <w:rFonts w:ascii="Times New Roman" w:hAnsi="Times New Roman"/>
          <w:bCs/>
          <w:sz w:val="24"/>
          <w:szCs w:val="24"/>
          <w:lang w:val="kk-KZ"/>
        </w:rPr>
      </w:pPr>
      <w:r>
        <w:rPr>
          <w:rFonts w:ascii="Times New Roman" w:hAnsi="Times New Roman"/>
          <w:sz w:val="24"/>
          <w:szCs w:val="24"/>
          <w:lang w:val="kk-KZ"/>
        </w:rPr>
        <w:t>3</w:t>
      </w:r>
      <w:r w:rsidR="00E42EF1" w:rsidRPr="00E42EF1">
        <w:rPr>
          <w:rFonts w:ascii="Times New Roman" w:hAnsi="Times New Roman"/>
          <w:bCs/>
          <w:sz w:val="24"/>
          <w:szCs w:val="24"/>
          <w:lang w:val="kk-KZ"/>
        </w:rPr>
        <w:t>.</w:t>
      </w:r>
      <w:r w:rsidR="00FF14E6">
        <w:rPr>
          <w:rFonts w:ascii="Times New Roman" w:hAnsi="Times New Roman"/>
          <w:bCs/>
          <w:sz w:val="24"/>
          <w:szCs w:val="24"/>
          <w:lang w:val="kk-KZ"/>
        </w:rPr>
        <w:t xml:space="preserve"> Вассал мен сеньордың міндеттерін анықтаңыз.</w:t>
      </w:r>
    </w:p>
    <w:p w:rsidR="00AD2D00" w:rsidRDefault="00AD2D00" w:rsidP="007F1A7B">
      <w:pPr>
        <w:autoSpaceDE w:val="0"/>
        <w:autoSpaceDN w:val="0"/>
        <w:adjustRightInd w:val="0"/>
        <w:spacing w:after="0" w:line="240" w:lineRule="auto"/>
        <w:rPr>
          <w:rFonts w:ascii="Times New Roman" w:hAnsi="Times New Roman"/>
          <w:bCs/>
          <w:sz w:val="24"/>
          <w:szCs w:val="24"/>
          <w:lang w:val="kk-KZ"/>
        </w:rPr>
      </w:pPr>
      <w:r>
        <w:rPr>
          <w:rFonts w:ascii="Times New Roman" w:hAnsi="Times New Roman"/>
          <w:bCs/>
          <w:noProof/>
          <w:sz w:val="24"/>
          <w:szCs w:val="24"/>
          <w:lang w:eastAsia="ru-RU"/>
        </w:rPr>
        <w:drawing>
          <wp:inline distT="0" distB="0" distL="0" distR="0">
            <wp:extent cx="6029325" cy="2447925"/>
            <wp:effectExtent l="0" t="0" r="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A1501" w:rsidRPr="006F680C" w:rsidRDefault="00E42EF1" w:rsidP="00AD2D00">
      <w:pPr>
        <w:spacing w:after="0" w:line="240" w:lineRule="auto"/>
        <w:contextualSpacing/>
        <w:jc w:val="right"/>
        <w:rPr>
          <w:rFonts w:ascii="Times New Roman" w:hAnsi="Times New Roman"/>
          <w:sz w:val="24"/>
          <w:szCs w:val="24"/>
          <w:lang w:val="kk-KZ"/>
        </w:rPr>
      </w:pPr>
      <w:r w:rsidRPr="00E42EF1">
        <w:rPr>
          <w:rFonts w:ascii="Times New Roman" w:hAnsi="Times New Roman"/>
          <w:sz w:val="24"/>
          <w:szCs w:val="24"/>
          <w:lang w:val="kk-KZ"/>
        </w:rPr>
        <w:t xml:space="preserve"> </w:t>
      </w:r>
      <w:r w:rsidRPr="006F680C">
        <w:rPr>
          <w:rFonts w:ascii="Times New Roman" w:hAnsi="Times New Roman"/>
          <w:sz w:val="24"/>
          <w:szCs w:val="24"/>
          <w:lang w:val="kk-KZ"/>
        </w:rPr>
        <w:t>[</w:t>
      </w:r>
      <w:r w:rsidRPr="00E42EF1">
        <w:rPr>
          <w:rFonts w:ascii="Times New Roman" w:hAnsi="Times New Roman"/>
          <w:sz w:val="24"/>
          <w:szCs w:val="24"/>
          <w:lang w:val="kk-KZ"/>
        </w:rPr>
        <w:t>4</w:t>
      </w:r>
      <w:r w:rsidRPr="006F680C">
        <w:rPr>
          <w:rFonts w:ascii="Times New Roman" w:hAnsi="Times New Roman"/>
          <w:sz w:val="24"/>
          <w:szCs w:val="24"/>
          <w:lang w:val="kk-KZ"/>
        </w:rPr>
        <w:t>]</w:t>
      </w:r>
    </w:p>
    <w:p w:rsidR="00AD2D00" w:rsidRPr="006F680C" w:rsidRDefault="00AD2D00" w:rsidP="007F1A7B">
      <w:pPr>
        <w:spacing w:after="0" w:line="240" w:lineRule="auto"/>
        <w:ind w:left="709"/>
        <w:contextualSpacing/>
        <w:jc w:val="right"/>
        <w:rPr>
          <w:rFonts w:ascii="Times New Roman" w:hAnsi="Times New Roman"/>
          <w:sz w:val="24"/>
          <w:szCs w:val="24"/>
          <w:lang w:val="kk-KZ"/>
        </w:rPr>
      </w:pPr>
    </w:p>
    <w:p w:rsidR="00BA1501" w:rsidRDefault="00943DFB" w:rsidP="007F1A7B">
      <w:pPr>
        <w:widowControl w:val="0"/>
        <w:spacing w:after="0" w:line="240" w:lineRule="auto"/>
        <w:contextualSpacing/>
        <w:jc w:val="both"/>
        <w:rPr>
          <w:rFonts w:ascii="Times New Roman" w:hAnsi="Times New Roman" w:cs="Arial"/>
          <w:sz w:val="24"/>
          <w:szCs w:val="24"/>
          <w:lang w:val="kk-KZ"/>
        </w:rPr>
      </w:pPr>
      <w:r w:rsidRPr="00943DFB">
        <w:rPr>
          <w:rFonts w:ascii="Times New Roman" w:hAnsi="Times New Roman" w:cs="Arial"/>
          <w:sz w:val="24"/>
          <w:szCs w:val="24"/>
          <w:lang w:val="kk-KZ"/>
        </w:rPr>
        <w:t xml:space="preserve"> </w:t>
      </w:r>
      <w:r w:rsidR="00216CDA">
        <w:rPr>
          <w:rFonts w:ascii="Times New Roman" w:hAnsi="Times New Roman" w:cs="Arial"/>
          <w:sz w:val="24"/>
          <w:szCs w:val="24"/>
          <w:lang w:val="kk-KZ"/>
        </w:rPr>
        <w:t>4. Ислам мәдениеті</w:t>
      </w:r>
      <w:r w:rsidR="006F680C">
        <w:rPr>
          <w:rFonts w:ascii="Times New Roman" w:hAnsi="Times New Roman" w:cs="Arial"/>
          <w:sz w:val="24"/>
          <w:szCs w:val="24"/>
          <w:lang w:val="kk-KZ"/>
        </w:rPr>
        <w:t>нің басты</w:t>
      </w:r>
      <w:r w:rsidR="00BA1501">
        <w:rPr>
          <w:rFonts w:ascii="Times New Roman" w:hAnsi="Times New Roman" w:cs="Arial"/>
          <w:sz w:val="24"/>
          <w:szCs w:val="24"/>
          <w:lang w:val="kk-KZ"/>
        </w:rPr>
        <w:t xml:space="preserve"> жетістіктерін жазыңыз.</w:t>
      </w:r>
    </w:p>
    <w:p w:rsidR="00776F7B" w:rsidRDefault="00776F7B" w:rsidP="00776F7B">
      <w:pPr>
        <w:widowControl w:val="0"/>
        <w:spacing w:after="0" w:line="240" w:lineRule="auto"/>
        <w:ind w:left="502"/>
        <w:contextualSpacing/>
        <w:jc w:val="both"/>
        <w:rPr>
          <w:rFonts w:ascii="Times New Roman" w:hAnsi="Times New Roman" w:cs="Arial"/>
          <w:sz w:val="24"/>
          <w:szCs w:val="24"/>
          <w:lang w:val="kk-KZ"/>
        </w:rPr>
      </w:pPr>
      <w:r>
        <w:rPr>
          <w:rFonts w:ascii="Times New Roman" w:hAnsi="Times New Roman" w:cs="Arial"/>
          <w:noProof/>
          <w:sz w:val="24"/>
          <w:szCs w:val="24"/>
          <w:lang w:eastAsia="ru-RU"/>
        </w:rPr>
        <w:drawing>
          <wp:inline distT="0" distB="0" distL="0" distR="0">
            <wp:extent cx="5695950" cy="3981450"/>
            <wp:effectExtent l="0" t="19050" r="0" b="381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76F7B" w:rsidRPr="00943DFB" w:rsidRDefault="00776F7B" w:rsidP="006F680C">
      <w:pPr>
        <w:widowControl w:val="0"/>
        <w:spacing w:after="0" w:line="240" w:lineRule="auto"/>
        <w:contextualSpacing/>
        <w:jc w:val="both"/>
        <w:rPr>
          <w:rFonts w:ascii="Times New Roman" w:hAnsi="Times New Roman"/>
          <w:sz w:val="24"/>
          <w:szCs w:val="24"/>
          <w:lang w:val="kk-KZ"/>
        </w:rPr>
      </w:pPr>
    </w:p>
    <w:p w:rsidR="00943DFB" w:rsidRPr="00DE1467" w:rsidRDefault="00943DFB" w:rsidP="006F680C">
      <w:pPr>
        <w:spacing w:after="0" w:line="240" w:lineRule="auto"/>
        <w:ind w:left="709"/>
        <w:contextualSpacing/>
        <w:jc w:val="right"/>
        <w:rPr>
          <w:rFonts w:ascii="Times New Roman" w:hAnsi="Times New Roman"/>
          <w:sz w:val="24"/>
          <w:szCs w:val="24"/>
          <w:lang w:val="kk-KZ"/>
        </w:rPr>
      </w:pPr>
      <w:r w:rsidRPr="00943DFB">
        <w:rPr>
          <w:rFonts w:ascii="Times New Roman" w:hAnsi="Times New Roman"/>
          <w:sz w:val="24"/>
          <w:szCs w:val="24"/>
          <w:lang w:val="kk-KZ"/>
        </w:rPr>
        <w:t xml:space="preserve"> </w:t>
      </w:r>
      <w:r w:rsidRPr="00BA1501">
        <w:rPr>
          <w:rFonts w:ascii="Times New Roman" w:hAnsi="Times New Roman"/>
          <w:sz w:val="24"/>
          <w:szCs w:val="24"/>
          <w:lang w:val="kk-KZ"/>
        </w:rPr>
        <w:t>[</w:t>
      </w:r>
      <w:r w:rsidRPr="00943DFB">
        <w:rPr>
          <w:rFonts w:ascii="Times New Roman" w:hAnsi="Times New Roman"/>
          <w:sz w:val="24"/>
          <w:szCs w:val="24"/>
          <w:lang w:val="kk-KZ"/>
        </w:rPr>
        <w:t>6</w:t>
      </w:r>
      <w:r w:rsidRPr="00BA1501">
        <w:rPr>
          <w:rFonts w:ascii="Times New Roman" w:hAnsi="Times New Roman"/>
          <w:sz w:val="24"/>
          <w:szCs w:val="24"/>
          <w:lang w:val="kk-KZ"/>
        </w:rPr>
        <w:t>]</w:t>
      </w:r>
    </w:p>
    <w:p w:rsidR="007F1A7B" w:rsidRPr="00DE1467" w:rsidRDefault="007F1A7B" w:rsidP="007F1A7B">
      <w:pPr>
        <w:spacing w:after="0" w:line="240" w:lineRule="auto"/>
        <w:ind w:left="709"/>
        <w:contextualSpacing/>
        <w:rPr>
          <w:rFonts w:ascii="Times New Roman" w:eastAsia="Times New Roman" w:hAnsi="Times New Roman"/>
          <w:sz w:val="24"/>
          <w:szCs w:val="24"/>
          <w:lang w:val="kk-KZ" w:eastAsia="ru-RU"/>
        </w:rPr>
      </w:pPr>
    </w:p>
    <w:p w:rsidR="006F680C" w:rsidRPr="00DE1467" w:rsidRDefault="00BA1501" w:rsidP="00DE1467">
      <w:pPr>
        <w:spacing w:after="0" w:line="240" w:lineRule="auto"/>
        <w:ind w:left="493" w:hanging="493"/>
        <w:contextualSpacing/>
        <w:jc w:val="both"/>
        <w:rPr>
          <w:rFonts w:ascii="Times New Roman" w:eastAsia="SimSun" w:hAnsi="Times New Roman"/>
          <w:color w:val="000000"/>
          <w:sz w:val="24"/>
          <w:szCs w:val="24"/>
          <w:lang w:val="kk-KZ" w:eastAsia="ru-RU" w:bidi="ru-RU"/>
        </w:rPr>
      </w:pPr>
      <w:r>
        <w:rPr>
          <w:rFonts w:ascii="Times New Roman" w:eastAsia="SimSun" w:hAnsi="Times New Roman"/>
          <w:sz w:val="24"/>
          <w:szCs w:val="24"/>
          <w:lang w:val="kk-KZ" w:eastAsia="ru-RU"/>
        </w:rPr>
        <w:t>5</w:t>
      </w:r>
      <w:r w:rsidR="000C0A69" w:rsidRPr="00BA1501">
        <w:rPr>
          <w:rFonts w:ascii="Times New Roman" w:eastAsia="SimSun" w:hAnsi="Times New Roman"/>
          <w:sz w:val="24"/>
          <w:szCs w:val="24"/>
          <w:lang w:val="kk-KZ" w:eastAsia="ru-RU"/>
        </w:rPr>
        <w:t xml:space="preserve">. </w:t>
      </w:r>
      <w:r w:rsidR="00333769">
        <w:rPr>
          <w:rFonts w:ascii="Times New Roman" w:eastAsia="SimSun" w:hAnsi="Times New Roman"/>
          <w:color w:val="000000"/>
          <w:sz w:val="24"/>
          <w:szCs w:val="24"/>
          <w:lang w:val="kk-KZ" w:eastAsia="ru-RU" w:bidi="ru-RU"/>
        </w:rPr>
        <w:t xml:space="preserve">Шығыс </w:t>
      </w:r>
      <w:r w:rsidR="00A91B2F">
        <w:rPr>
          <w:rFonts w:ascii="Times New Roman" w:eastAsia="SimSun" w:hAnsi="Times New Roman"/>
          <w:color w:val="000000"/>
          <w:sz w:val="24"/>
          <w:szCs w:val="24"/>
          <w:lang w:val="kk-KZ" w:eastAsia="ru-RU" w:bidi="ru-RU"/>
        </w:rPr>
        <w:t>ойшылдарының нақыл сөздерінің</w:t>
      </w:r>
      <w:r w:rsidR="00333769">
        <w:rPr>
          <w:rFonts w:ascii="Times New Roman" w:eastAsia="SimSun" w:hAnsi="Times New Roman"/>
          <w:color w:val="000000"/>
          <w:sz w:val="24"/>
          <w:szCs w:val="24"/>
          <w:lang w:val="kk-KZ" w:eastAsia="ru-RU" w:bidi="ru-RU"/>
        </w:rPr>
        <w:t xml:space="preserve"> </w:t>
      </w:r>
      <w:r w:rsidR="00A91B2F">
        <w:rPr>
          <w:rFonts w:ascii="Times New Roman" w:eastAsia="SimSun" w:hAnsi="Times New Roman"/>
          <w:color w:val="000000"/>
          <w:sz w:val="24"/>
          <w:szCs w:val="24"/>
          <w:lang w:val="kk-KZ" w:eastAsia="ru-RU" w:bidi="ru-RU"/>
        </w:rPr>
        <w:t>мағынасын түсіндіріңіз.</w:t>
      </w:r>
    </w:p>
    <w:p w:rsidR="007F1A7B" w:rsidRPr="00DE1467" w:rsidRDefault="007F1A7B" w:rsidP="007F1A7B">
      <w:pPr>
        <w:spacing w:after="0" w:line="240" w:lineRule="auto"/>
        <w:ind w:left="493" w:hanging="493"/>
        <w:contextualSpacing/>
        <w:jc w:val="both"/>
        <w:rPr>
          <w:rFonts w:ascii="Times New Roman" w:eastAsia="SimSun" w:hAnsi="Times New Roman"/>
          <w:color w:val="000000"/>
          <w:sz w:val="24"/>
          <w:szCs w:val="24"/>
          <w:lang w:val="kk-KZ" w:eastAsia="ru-RU" w:bidi="ru-RU"/>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798"/>
        <w:gridCol w:w="4962"/>
      </w:tblGrid>
      <w:tr w:rsidR="004452A8" w:rsidRPr="008F6CBE" w:rsidTr="008F6CBE">
        <w:tc>
          <w:tcPr>
            <w:tcW w:w="1562" w:type="dxa"/>
            <w:shd w:val="clear" w:color="auto" w:fill="auto"/>
          </w:tcPr>
          <w:p w:rsidR="00A91B2F" w:rsidRPr="002459DE" w:rsidRDefault="00A91B2F" w:rsidP="007F1A7B">
            <w:pPr>
              <w:spacing w:after="0" w:line="240" w:lineRule="auto"/>
              <w:contextualSpacing/>
              <w:jc w:val="center"/>
              <w:rPr>
                <w:rFonts w:ascii="Times New Roman" w:hAnsi="Times New Roman"/>
                <w:i/>
                <w:sz w:val="24"/>
                <w:szCs w:val="24"/>
                <w:lang w:val="kk-KZ"/>
              </w:rPr>
            </w:pPr>
            <w:r w:rsidRPr="002459DE">
              <w:rPr>
                <w:rFonts w:ascii="Times New Roman" w:hAnsi="Times New Roman"/>
                <w:i/>
                <w:sz w:val="24"/>
                <w:szCs w:val="24"/>
                <w:lang w:val="kk-KZ"/>
              </w:rPr>
              <w:t>Шығыс ойшылдары</w:t>
            </w:r>
          </w:p>
        </w:tc>
        <w:tc>
          <w:tcPr>
            <w:tcW w:w="2798" w:type="dxa"/>
            <w:shd w:val="clear" w:color="auto" w:fill="auto"/>
          </w:tcPr>
          <w:p w:rsidR="00A91B2F" w:rsidRPr="002459DE" w:rsidRDefault="00A91B2F" w:rsidP="007F1A7B">
            <w:pPr>
              <w:spacing w:after="0" w:line="240" w:lineRule="auto"/>
              <w:contextualSpacing/>
              <w:jc w:val="center"/>
              <w:rPr>
                <w:rFonts w:ascii="Times New Roman" w:hAnsi="Times New Roman"/>
                <w:i/>
                <w:sz w:val="24"/>
                <w:szCs w:val="24"/>
                <w:lang w:val="kk-KZ"/>
              </w:rPr>
            </w:pPr>
            <w:r w:rsidRPr="002459DE">
              <w:rPr>
                <w:rFonts w:ascii="Times New Roman" w:hAnsi="Times New Roman"/>
                <w:i/>
                <w:sz w:val="24"/>
                <w:szCs w:val="24"/>
                <w:lang w:val="kk-KZ"/>
              </w:rPr>
              <w:t>Нақыл сөздері</w:t>
            </w:r>
          </w:p>
        </w:tc>
        <w:tc>
          <w:tcPr>
            <w:tcW w:w="4962" w:type="dxa"/>
            <w:shd w:val="clear" w:color="auto" w:fill="auto"/>
          </w:tcPr>
          <w:p w:rsidR="00A91B2F" w:rsidRPr="002459DE" w:rsidRDefault="00A91B2F" w:rsidP="007F1A7B">
            <w:pPr>
              <w:spacing w:after="0" w:line="240" w:lineRule="auto"/>
              <w:contextualSpacing/>
              <w:jc w:val="center"/>
              <w:rPr>
                <w:rFonts w:ascii="Times New Roman" w:hAnsi="Times New Roman"/>
                <w:i/>
                <w:sz w:val="24"/>
                <w:szCs w:val="24"/>
                <w:lang w:val="kk-KZ"/>
              </w:rPr>
            </w:pPr>
            <w:r w:rsidRPr="002459DE">
              <w:rPr>
                <w:rFonts w:ascii="Times New Roman" w:hAnsi="Times New Roman"/>
                <w:i/>
                <w:sz w:val="24"/>
                <w:szCs w:val="24"/>
                <w:lang w:val="kk-KZ"/>
              </w:rPr>
              <w:t>Мағынасы</w:t>
            </w:r>
          </w:p>
        </w:tc>
      </w:tr>
      <w:tr w:rsidR="004452A8" w:rsidRPr="001E368E" w:rsidTr="008F6CBE">
        <w:tc>
          <w:tcPr>
            <w:tcW w:w="15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Әл-Бируни</w:t>
            </w:r>
          </w:p>
        </w:tc>
        <w:tc>
          <w:tcPr>
            <w:tcW w:w="2798"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«Нығметтің қадірі ол жоғалғанда білінеді»</w:t>
            </w:r>
          </w:p>
        </w:tc>
        <w:tc>
          <w:tcPr>
            <w:tcW w:w="49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p>
        </w:tc>
      </w:tr>
      <w:tr w:rsidR="004452A8" w:rsidRPr="001E368E" w:rsidTr="008F6CBE">
        <w:tc>
          <w:tcPr>
            <w:tcW w:w="15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 xml:space="preserve">Ибн Сина </w:t>
            </w:r>
          </w:p>
        </w:tc>
        <w:tc>
          <w:tcPr>
            <w:tcW w:w="2798"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«Қимыл көптеген дәрінің орнын басу мүмкін, бірақ бірде-бір дәрі қимылдың орнын баса алмайды»</w:t>
            </w:r>
          </w:p>
        </w:tc>
        <w:tc>
          <w:tcPr>
            <w:tcW w:w="49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p>
        </w:tc>
      </w:tr>
      <w:tr w:rsidR="004452A8" w:rsidRPr="001E368E" w:rsidTr="008F6CBE">
        <w:tc>
          <w:tcPr>
            <w:tcW w:w="15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Әл-Хорезми</w:t>
            </w:r>
          </w:p>
        </w:tc>
        <w:tc>
          <w:tcPr>
            <w:tcW w:w="2798"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«Білім – сарқырама секілді, ол тоқтаса, жерге сіңіп, жоқ болады»</w:t>
            </w:r>
          </w:p>
        </w:tc>
        <w:tc>
          <w:tcPr>
            <w:tcW w:w="49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p>
        </w:tc>
      </w:tr>
      <w:tr w:rsidR="004452A8" w:rsidRPr="001E368E" w:rsidTr="008F6CBE">
        <w:tc>
          <w:tcPr>
            <w:tcW w:w="15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Әл-Фараби</w:t>
            </w:r>
          </w:p>
        </w:tc>
        <w:tc>
          <w:tcPr>
            <w:tcW w:w="2798"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r w:rsidRPr="008F6CBE">
              <w:rPr>
                <w:rFonts w:ascii="Times New Roman" w:hAnsi="Times New Roman"/>
                <w:sz w:val="24"/>
                <w:szCs w:val="24"/>
                <w:lang w:val="kk-KZ"/>
              </w:rPr>
              <w:t>«Ар-ождан алдындағы адалдық өз қадір-қасиетіңе, ізгі іс-әрекетіңе байланысты»</w:t>
            </w:r>
          </w:p>
        </w:tc>
        <w:tc>
          <w:tcPr>
            <w:tcW w:w="4962" w:type="dxa"/>
            <w:shd w:val="clear" w:color="auto" w:fill="auto"/>
          </w:tcPr>
          <w:p w:rsidR="00A91B2F" w:rsidRPr="008F6CBE" w:rsidRDefault="00A91B2F" w:rsidP="007F1A7B">
            <w:pPr>
              <w:spacing w:after="0" w:line="240" w:lineRule="auto"/>
              <w:contextualSpacing/>
              <w:rPr>
                <w:rFonts w:ascii="Times New Roman" w:hAnsi="Times New Roman"/>
                <w:sz w:val="24"/>
                <w:szCs w:val="24"/>
                <w:lang w:val="kk-KZ"/>
              </w:rPr>
            </w:pPr>
          </w:p>
        </w:tc>
      </w:tr>
    </w:tbl>
    <w:p w:rsidR="00FF14E6" w:rsidRDefault="00216CDA" w:rsidP="007F0024">
      <w:pPr>
        <w:spacing w:after="0" w:line="240" w:lineRule="auto"/>
        <w:ind w:left="284"/>
        <w:contextualSpacing/>
        <w:jc w:val="right"/>
        <w:rPr>
          <w:rFonts w:ascii="Times New Roman" w:hAnsi="Times New Roman"/>
          <w:sz w:val="24"/>
          <w:szCs w:val="24"/>
          <w:lang w:val="kk-KZ"/>
        </w:rPr>
      </w:pPr>
      <w:r>
        <w:rPr>
          <w:rFonts w:ascii="Times New Roman" w:hAnsi="Times New Roman"/>
          <w:sz w:val="24"/>
          <w:szCs w:val="24"/>
          <w:lang w:val="kk-KZ"/>
        </w:rPr>
        <w:t xml:space="preserve"> </w:t>
      </w:r>
      <w:r w:rsidRPr="00BA1501">
        <w:rPr>
          <w:rFonts w:ascii="Times New Roman" w:hAnsi="Times New Roman"/>
          <w:sz w:val="24"/>
          <w:szCs w:val="24"/>
          <w:lang w:val="kk-KZ"/>
        </w:rPr>
        <w:t>[</w:t>
      </w:r>
      <w:r>
        <w:rPr>
          <w:rFonts w:ascii="Times New Roman" w:hAnsi="Times New Roman"/>
          <w:sz w:val="24"/>
          <w:szCs w:val="24"/>
          <w:lang w:val="kk-KZ"/>
        </w:rPr>
        <w:t>4</w:t>
      </w:r>
      <w:r w:rsidRPr="00BA1501">
        <w:rPr>
          <w:rFonts w:ascii="Times New Roman" w:hAnsi="Times New Roman"/>
          <w:sz w:val="24"/>
          <w:szCs w:val="24"/>
          <w:lang w:val="kk-KZ"/>
        </w:rPr>
        <w:t>]</w:t>
      </w:r>
    </w:p>
    <w:p w:rsidR="00216CDA" w:rsidRDefault="00216CDA" w:rsidP="007F1A7B">
      <w:pPr>
        <w:spacing w:after="0" w:line="240" w:lineRule="auto"/>
        <w:rPr>
          <w:rFonts w:ascii="Times New Roman" w:hAnsi="Times New Roman"/>
          <w:sz w:val="24"/>
          <w:szCs w:val="24"/>
          <w:lang w:val="kk-KZ"/>
        </w:rPr>
      </w:pPr>
    </w:p>
    <w:p w:rsidR="001A11B7" w:rsidRPr="00216CDA" w:rsidRDefault="007F1A7B" w:rsidP="007F1A7B">
      <w:pPr>
        <w:spacing w:after="0" w:line="240" w:lineRule="auto"/>
        <w:jc w:val="center"/>
        <w:rPr>
          <w:rFonts w:ascii="Times New Roman" w:hAnsi="Times New Roman"/>
          <w:b/>
          <w:sz w:val="24"/>
          <w:szCs w:val="24"/>
          <w:lang w:val="kk-KZ"/>
        </w:rPr>
      </w:pPr>
      <w:r>
        <w:rPr>
          <w:rFonts w:ascii="Times New Roman" w:hAnsi="Times New Roman"/>
          <w:sz w:val="24"/>
          <w:szCs w:val="24"/>
          <w:lang w:val="kk-KZ"/>
        </w:rPr>
        <w:br w:type="page"/>
      </w:r>
      <w:r w:rsidR="007F0024">
        <w:rPr>
          <w:rFonts w:ascii="Times New Roman" w:hAnsi="Times New Roman"/>
          <w:b/>
          <w:sz w:val="24"/>
          <w:szCs w:val="24"/>
          <w:lang w:val="kk-KZ"/>
        </w:rPr>
        <w:lastRenderedPageBreak/>
        <w:t xml:space="preserve">Балл </w:t>
      </w:r>
      <w:r w:rsidR="001A11B7" w:rsidRPr="00216CDA">
        <w:rPr>
          <w:rFonts w:ascii="Times New Roman" w:hAnsi="Times New Roman"/>
          <w:b/>
          <w:sz w:val="24"/>
          <w:szCs w:val="24"/>
          <w:lang w:val="kk-KZ"/>
        </w:rPr>
        <w:t>қою кесте</w:t>
      </w:r>
      <w:r w:rsidR="006C53DD" w:rsidRPr="00216CDA">
        <w:rPr>
          <w:rFonts w:ascii="Times New Roman" w:hAnsi="Times New Roman"/>
          <w:b/>
          <w:sz w:val="24"/>
          <w:szCs w:val="24"/>
          <w:lang w:val="kk-KZ"/>
        </w:rPr>
        <w:t>с</w:t>
      </w:r>
      <w:r w:rsidR="001A11B7" w:rsidRPr="00216CDA">
        <w:rPr>
          <w:rFonts w:ascii="Times New Roman" w:hAnsi="Times New Roman"/>
          <w:b/>
          <w:sz w:val="24"/>
          <w:szCs w:val="24"/>
          <w:lang w:val="kk-KZ"/>
        </w:rPr>
        <w:t>і</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349"/>
        <w:gridCol w:w="851"/>
        <w:gridCol w:w="1702"/>
      </w:tblGrid>
      <w:tr w:rsidR="001A11B7" w:rsidRPr="007F1A7B" w:rsidTr="000D1F4F">
        <w:tc>
          <w:tcPr>
            <w:tcW w:w="1271" w:type="dxa"/>
            <w:shd w:val="clear" w:color="auto" w:fill="auto"/>
          </w:tcPr>
          <w:p w:rsidR="001A11B7" w:rsidRPr="007F1A7B" w:rsidRDefault="000D1F4F" w:rsidP="007F1A7B">
            <w:pPr>
              <w:spacing w:after="0" w:line="240" w:lineRule="auto"/>
              <w:contextualSpacing/>
              <w:rPr>
                <w:rFonts w:ascii="Times New Roman" w:hAnsi="Times New Roman"/>
                <w:b/>
                <w:noProof/>
              </w:rPr>
            </w:pPr>
            <w:r>
              <w:rPr>
                <w:rFonts w:ascii="Times New Roman" w:hAnsi="Times New Roman"/>
                <w:b/>
                <w:noProof/>
                <w:lang w:val="kk-KZ"/>
              </w:rPr>
              <w:t xml:space="preserve">Тапсырма </w:t>
            </w:r>
            <w:r w:rsidR="001A11B7" w:rsidRPr="007F1A7B">
              <w:rPr>
                <w:rFonts w:ascii="Times New Roman" w:hAnsi="Times New Roman"/>
                <w:b/>
                <w:noProof/>
              </w:rPr>
              <w:t>№</w:t>
            </w:r>
          </w:p>
        </w:tc>
        <w:tc>
          <w:tcPr>
            <w:tcW w:w="6350" w:type="dxa"/>
            <w:shd w:val="clear" w:color="auto" w:fill="auto"/>
          </w:tcPr>
          <w:p w:rsidR="001A11B7" w:rsidRPr="007F1A7B" w:rsidRDefault="001A11B7" w:rsidP="007F1A7B">
            <w:pPr>
              <w:spacing w:after="0" w:line="240" w:lineRule="auto"/>
              <w:contextualSpacing/>
              <w:rPr>
                <w:rFonts w:ascii="Times New Roman" w:hAnsi="Times New Roman"/>
                <w:b/>
                <w:noProof/>
              </w:rPr>
            </w:pPr>
            <w:r w:rsidRPr="007F1A7B">
              <w:rPr>
                <w:rFonts w:ascii="Times New Roman" w:hAnsi="Times New Roman"/>
                <w:b/>
                <w:noProof/>
              </w:rPr>
              <w:t xml:space="preserve">Жауап </w:t>
            </w:r>
          </w:p>
        </w:tc>
        <w:tc>
          <w:tcPr>
            <w:tcW w:w="851" w:type="dxa"/>
            <w:shd w:val="clear" w:color="auto" w:fill="auto"/>
          </w:tcPr>
          <w:p w:rsidR="001A11B7" w:rsidRPr="007F1A7B" w:rsidRDefault="001A11B7" w:rsidP="007F1A7B">
            <w:pPr>
              <w:spacing w:after="0" w:line="240" w:lineRule="auto"/>
              <w:contextualSpacing/>
              <w:rPr>
                <w:rFonts w:ascii="Times New Roman" w:hAnsi="Times New Roman"/>
                <w:b/>
                <w:noProof/>
              </w:rPr>
            </w:pPr>
            <w:r w:rsidRPr="007F1A7B">
              <w:rPr>
                <w:rFonts w:ascii="Times New Roman" w:hAnsi="Times New Roman"/>
                <w:b/>
                <w:noProof/>
              </w:rPr>
              <w:t xml:space="preserve">Балл </w:t>
            </w:r>
          </w:p>
        </w:tc>
        <w:tc>
          <w:tcPr>
            <w:tcW w:w="1701" w:type="dxa"/>
            <w:shd w:val="clear" w:color="auto" w:fill="auto"/>
          </w:tcPr>
          <w:p w:rsidR="001A11B7" w:rsidRPr="007F1A7B" w:rsidRDefault="001A11B7" w:rsidP="007F1A7B">
            <w:pPr>
              <w:spacing w:after="0" w:line="240" w:lineRule="auto"/>
              <w:contextualSpacing/>
              <w:rPr>
                <w:rFonts w:ascii="Times New Roman" w:hAnsi="Times New Roman"/>
                <w:b/>
                <w:noProof/>
              </w:rPr>
            </w:pPr>
            <w:r w:rsidRPr="007F1A7B">
              <w:rPr>
                <w:rFonts w:ascii="Times New Roman" w:hAnsi="Times New Roman"/>
                <w:b/>
                <w:noProof/>
              </w:rPr>
              <w:t>Қосымша мәлімет</w:t>
            </w:r>
          </w:p>
        </w:tc>
      </w:tr>
      <w:tr w:rsidR="001A11B7" w:rsidRPr="001E368E" w:rsidTr="000D1F4F">
        <w:trPr>
          <w:trHeight w:val="907"/>
        </w:trPr>
        <w:tc>
          <w:tcPr>
            <w:tcW w:w="1271" w:type="dxa"/>
            <w:shd w:val="clear" w:color="auto" w:fill="auto"/>
          </w:tcPr>
          <w:p w:rsidR="001A11B7" w:rsidRPr="007F1A7B" w:rsidRDefault="001A11B7" w:rsidP="000D1F4F">
            <w:pPr>
              <w:spacing w:after="0" w:line="240" w:lineRule="auto"/>
              <w:contextualSpacing/>
              <w:jc w:val="center"/>
              <w:rPr>
                <w:rFonts w:ascii="Times New Roman" w:hAnsi="Times New Roman"/>
                <w:noProof/>
                <w:lang w:val="kk-KZ"/>
              </w:rPr>
            </w:pPr>
            <w:r w:rsidRPr="007F1A7B">
              <w:rPr>
                <w:rFonts w:ascii="Times New Roman" w:hAnsi="Times New Roman"/>
                <w:noProof/>
              </w:rPr>
              <w:t>1</w:t>
            </w:r>
          </w:p>
        </w:tc>
        <w:tc>
          <w:tcPr>
            <w:tcW w:w="6350" w:type="dxa"/>
            <w:shd w:val="clear" w:color="auto" w:fill="auto"/>
          </w:tcPr>
          <w:p w:rsidR="000D1F4F" w:rsidRPr="000D1F4F" w:rsidRDefault="001A11B7" w:rsidP="007F1A7B">
            <w:pPr>
              <w:spacing w:after="0" w:line="240" w:lineRule="auto"/>
              <w:contextualSpacing/>
              <w:rPr>
                <w:rFonts w:ascii="Times New Roman" w:hAnsi="Times New Roman"/>
                <w:i/>
                <w:lang w:val="kk-KZ"/>
              </w:rPr>
            </w:pPr>
            <w:r w:rsidRPr="000D1F4F">
              <w:rPr>
                <w:rFonts w:ascii="Times New Roman" w:hAnsi="Times New Roman"/>
                <w:i/>
                <w:noProof/>
                <w:lang w:val="kk-KZ"/>
              </w:rPr>
              <w:t xml:space="preserve"> </w:t>
            </w:r>
            <w:r w:rsidR="000D1F4F" w:rsidRPr="000D1F4F">
              <w:rPr>
                <w:rFonts w:ascii="Times New Roman" w:hAnsi="Times New Roman"/>
                <w:i/>
                <w:lang w:val="kk-KZ"/>
              </w:rPr>
              <w:t>Византияның ұзақ өмір сүруінің себептері</w:t>
            </w:r>
          </w:p>
          <w:p w:rsidR="00B55EB6" w:rsidRPr="000D1F4F" w:rsidRDefault="000563B9" w:rsidP="000D1F4F">
            <w:pPr>
              <w:numPr>
                <w:ilvl w:val="0"/>
                <w:numId w:val="18"/>
              </w:numPr>
              <w:spacing w:after="0" w:line="240" w:lineRule="auto"/>
              <w:contextualSpacing/>
              <w:rPr>
                <w:rFonts w:ascii="Times New Roman" w:hAnsi="Times New Roman"/>
                <w:noProof/>
              </w:rPr>
            </w:pPr>
            <w:r w:rsidRPr="000D1F4F">
              <w:rPr>
                <w:rFonts w:ascii="Times New Roman" w:hAnsi="Times New Roman"/>
                <w:noProof/>
                <w:lang w:val="kk-KZ"/>
              </w:rPr>
              <w:t>Юстиниан императордың мықты билігі</w:t>
            </w:r>
          </w:p>
          <w:p w:rsidR="00B55EB6" w:rsidRPr="000D1F4F" w:rsidRDefault="000563B9" w:rsidP="000D1F4F">
            <w:pPr>
              <w:numPr>
                <w:ilvl w:val="0"/>
                <w:numId w:val="18"/>
              </w:numPr>
              <w:spacing w:after="0" w:line="240" w:lineRule="auto"/>
              <w:contextualSpacing/>
              <w:rPr>
                <w:rFonts w:ascii="Times New Roman" w:hAnsi="Times New Roman"/>
                <w:noProof/>
              </w:rPr>
            </w:pPr>
            <w:r w:rsidRPr="000D1F4F">
              <w:rPr>
                <w:rFonts w:ascii="Times New Roman" w:hAnsi="Times New Roman"/>
                <w:noProof/>
                <w:lang w:val="kk-KZ"/>
              </w:rPr>
              <w:t>«Юстиниан кодексі» заңдар жинағының болуы</w:t>
            </w:r>
          </w:p>
          <w:p w:rsidR="000D1F4F" w:rsidRPr="000D1F4F" w:rsidRDefault="000563B9" w:rsidP="000D1F4F">
            <w:pPr>
              <w:numPr>
                <w:ilvl w:val="0"/>
                <w:numId w:val="18"/>
              </w:numPr>
              <w:spacing w:after="0" w:line="240" w:lineRule="auto"/>
              <w:contextualSpacing/>
              <w:rPr>
                <w:rFonts w:ascii="Times New Roman" w:hAnsi="Times New Roman"/>
                <w:noProof/>
              </w:rPr>
            </w:pPr>
            <w:r w:rsidRPr="000D1F4F">
              <w:rPr>
                <w:rFonts w:ascii="Times New Roman" w:hAnsi="Times New Roman"/>
                <w:noProof/>
                <w:lang w:val="kk-KZ"/>
              </w:rPr>
              <w:t>Императорды христиан шіркеуінің қолдауы</w:t>
            </w:r>
          </w:p>
        </w:tc>
        <w:tc>
          <w:tcPr>
            <w:tcW w:w="851" w:type="dxa"/>
            <w:shd w:val="clear" w:color="auto" w:fill="auto"/>
            <w:vAlign w:val="center"/>
          </w:tcPr>
          <w:p w:rsidR="001A11B7" w:rsidRPr="007F1A7B" w:rsidRDefault="00D06114"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3</w:t>
            </w:r>
          </w:p>
        </w:tc>
        <w:tc>
          <w:tcPr>
            <w:tcW w:w="1701" w:type="dxa"/>
            <w:shd w:val="clear" w:color="auto" w:fill="auto"/>
          </w:tcPr>
          <w:p w:rsidR="00333769" w:rsidRPr="007F1A7B" w:rsidRDefault="00CF71ED" w:rsidP="007F1A7B">
            <w:pPr>
              <w:spacing w:after="0" w:line="240" w:lineRule="auto"/>
              <w:contextualSpacing/>
              <w:rPr>
                <w:rFonts w:ascii="Times New Roman" w:hAnsi="Times New Roman"/>
                <w:noProof/>
                <w:lang w:val="kk-KZ"/>
              </w:rPr>
            </w:pPr>
            <w:r w:rsidRPr="007F1A7B">
              <w:rPr>
                <w:rFonts w:ascii="Times New Roman" w:hAnsi="Times New Roman"/>
                <w:noProof/>
                <w:lang w:val="kk-KZ"/>
              </w:rPr>
              <w:t>Білім алушының басқа да дұрыс жааптары қабылданады</w:t>
            </w:r>
          </w:p>
        </w:tc>
      </w:tr>
      <w:tr w:rsidR="00216CDA" w:rsidRPr="007F1A7B" w:rsidTr="000D1F4F">
        <w:trPr>
          <w:trHeight w:val="266"/>
        </w:trPr>
        <w:tc>
          <w:tcPr>
            <w:tcW w:w="1271" w:type="dxa"/>
            <w:vMerge w:val="restart"/>
            <w:shd w:val="clear" w:color="auto" w:fill="auto"/>
          </w:tcPr>
          <w:p w:rsidR="00216CDA" w:rsidRPr="007F1A7B" w:rsidRDefault="00216CDA"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2</w:t>
            </w:r>
          </w:p>
        </w:tc>
        <w:tc>
          <w:tcPr>
            <w:tcW w:w="6350" w:type="dxa"/>
            <w:shd w:val="clear" w:color="auto" w:fill="auto"/>
          </w:tcPr>
          <w:p w:rsidR="00216CDA" w:rsidRPr="007F1A7B" w:rsidRDefault="00216CDA" w:rsidP="007F1A7B">
            <w:pPr>
              <w:spacing w:after="0" w:line="240" w:lineRule="auto"/>
              <w:contextualSpacing/>
              <w:rPr>
                <w:rFonts w:ascii="Times New Roman" w:hAnsi="Times New Roman"/>
                <w:noProof/>
                <w:lang w:val="kk-KZ"/>
              </w:rPr>
            </w:pPr>
            <w:r w:rsidRPr="007F1A7B">
              <w:rPr>
                <w:rFonts w:ascii="Times New Roman" w:hAnsi="Times New Roman"/>
                <w:noProof/>
                <w:lang w:val="kk-KZ"/>
              </w:rPr>
              <w:t>a) барщина</w:t>
            </w:r>
          </w:p>
        </w:tc>
        <w:tc>
          <w:tcPr>
            <w:tcW w:w="851" w:type="dxa"/>
            <w:shd w:val="clear" w:color="auto" w:fill="auto"/>
            <w:vAlign w:val="center"/>
          </w:tcPr>
          <w:p w:rsidR="00216CDA" w:rsidRPr="007F1A7B" w:rsidRDefault="00216CDA" w:rsidP="000D1F4F">
            <w:pPr>
              <w:spacing w:after="0" w:line="240" w:lineRule="auto"/>
              <w:contextualSpacing/>
              <w:jc w:val="center"/>
              <w:rPr>
                <w:rFonts w:ascii="Times New Roman" w:hAnsi="Times New Roman"/>
                <w:noProof/>
                <w:lang w:val="kk-KZ"/>
              </w:rPr>
            </w:pPr>
            <w:r w:rsidRPr="007F1A7B">
              <w:rPr>
                <w:rFonts w:ascii="Times New Roman" w:hAnsi="Times New Roman"/>
                <w:noProof/>
              </w:rPr>
              <w:t>1</w:t>
            </w:r>
          </w:p>
        </w:tc>
        <w:tc>
          <w:tcPr>
            <w:tcW w:w="1701" w:type="dxa"/>
            <w:shd w:val="clear" w:color="auto" w:fill="auto"/>
          </w:tcPr>
          <w:p w:rsidR="00216CDA" w:rsidRPr="007F1A7B" w:rsidRDefault="00216CDA" w:rsidP="007F1A7B">
            <w:pPr>
              <w:spacing w:after="0" w:line="240" w:lineRule="auto"/>
              <w:contextualSpacing/>
              <w:rPr>
                <w:rFonts w:ascii="Times New Roman" w:hAnsi="Times New Roman"/>
                <w:noProof/>
                <w:lang w:val="kk-KZ"/>
              </w:rPr>
            </w:pPr>
          </w:p>
        </w:tc>
      </w:tr>
      <w:tr w:rsidR="00216CDA" w:rsidRPr="001E368E" w:rsidTr="000D1F4F">
        <w:trPr>
          <w:trHeight w:val="1286"/>
        </w:trPr>
        <w:tc>
          <w:tcPr>
            <w:tcW w:w="1271" w:type="dxa"/>
            <w:vMerge/>
            <w:shd w:val="clear" w:color="auto" w:fill="auto"/>
          </w:tcPr>
          <w:p w:rsidR="00216CDA" w:rsidRPr="007F1A7B" w:rsidRDefault="00216CDA" w:rsidP="000D1F4F">
            <w:pPr>
              <w:spacing w:after="0" w:line="240" w:lineRule="auto"/>
              <w:contextualSpacing/>
              <w:jc w:val="center"/>
              <w:rPr>
                <w:rFonts w:ascii="Times New Roman" w:hAnsi="Times New Roman"/>
                <w:noProof/>
                <w:lang w:val="kk-KZ"/>
              </w:rPr>
            </w:pPr>
          </w:p>
        </w:tc>
        <w:tc>
          <w:tcPr>
            <w:tcW w:w="6350" w:type="dxa"/>
            <w:shd w:val="clear" w:color="auto" w:fill="auto"/>
          </w:tcPr>
          <w:p w:rsidR="00216CDA" w:rsidRPr="007F1A7B" w:rsidRDefault="00216CDA" w:rsidP="007F1A7B">
            <w:pPr>
              <w:spacing w:after="0" w:line="240" w:lineRule="auto"/>
              <w:contextualSpacing/>
              <w:rPr>
                <w:rFonts w:ascii="Times New Roman" w:hAnsi="Times New Roman"/>
                <w:noProof/>
                <w:lang w:val="kk-KZ"/>
              </w:rPr>
            </w:pPr>
            <w:r w:rsidRPr="007F1A7B">
              <w:rPr>
                <w:rFonts w:ascii="Times New Roman" w:hAnsi="Times New Roman"/>
                <w:noProof/>
                <w:lang w:val="kk-KZ"/>
              </w:rPr>
              <w:t xml:space="preserve">b) </w:t>
            </w:r>
            <w:r w:rsidRPr="007F1A7B">
              <w:rPr>
                <w:rFonts w:ascii="Times New Roman" w:hAnsi="Times New Roman"/>
                <w:lang w:val="kk-KZ"/>
              </w:rPr>
              <w:t xml:space="preserve">шаруаның бағыныштылығы, </w:t>
            </w:r>
            <w:r w:rsidRPr="007F1A7B">
              <w:rPr>
                <w:rFonts w:ascii="Times New Roman" w:hAnsi="Times New Roman"/>
                <w:noProof/>
                <w:lang w:val="kk-KZ"/>
              </w:rPr>
              <w:t>жер үлесі  өзінікі еместігін көрсетеді</w:t>
            </w:r>
          </w:p>
          <w:p w:rsidR="00216CDA" w:rsidRPr="007F1A7B" w:rsidRDefault="00216CDA" w:rsidP="007F1A7B">
            <w:pPr>
              <w:spacing w:after="0" w:line="240" w:lineRule="auto"/>
              <w:contextualSpacing/>
              <w:rPr>
                <w:rFonts w:ascii="Times New Roman" w:hAnsi="Times New Roman"/>
                <w:noProof/>
                <w:lang w:val="kk-KZ"/>
              </w:rPr>
            </w:pPr>
            <w:r w:rsidRPr="007F1A7B">
              <w:rPr>
                <w:rFonts w:ascii="Times New Roman" w:hAnsi="Times New Roman"/>
                <w:noProof/>
                <w:lang w:val="kk-KZ"/>
              </w:rPr>
              <w:t>с) жердің басты байлық көзі болуы</w:t>
            </w:r>
          </w:p>
        </w:tc>
        <w:tc>
          <w:tcPr>
            <w:tcW w:w="851" w:type="dxa"/>
            <w:shd w:val="clear" w:color="auto" w:fill="auto"/>
            <w:vAlign w:val="center"/>
          </w:tcPr>
          <w:p w:rsidR="00216CDA" w:rsidRPr="000D1F4F" w:rsidRDefault="000D1F4F" w:rsidP="000D1F4F">
            <w:pPr>
              <w:spacing w:after="0" w:line="240" w:lineRule="auto"/>
              <w:contextualSpacing/>
              <w:jc w:val="center"/>
              <w:rPr>
                <w:rFonts w:ascii="Times New Roman" w:hAnsi="Times New Roman"/>
                <w:noProof/>
                <w:lang w:val="kk-KZ"/>
              </w:rPr>
            </w:pPr>
            <w:r>
              <w:rPr>
                <w:rFonts w:ascii="Times New Roman" w:hAnsi="Times New Roman"/>
                <w:noProof/>
                <w:lang w:val="kk-KZ"/>
              </w:rPr>
              <w:t>2</w:t>
            </w:r>
          </w:p>
        </w:tc>
        <w:tc>
          <w:tcPr>
            <w:tcW w:w="1701" w:type="dxa"/>
            <w:shd w:val="clear" w:color="auto" w:fill="auto"/>
          </w:tcPr>
          <w:p w:rsidR="00216CDA" w:rsidRPr="007F1A7B" w:rsidRDefault="00100195" w:rsidP="007F1A7B">
            <w:pPr>
              <w:spacing w:after="0" w:line="240" w:lineRule="auto"/>
              <w:contextualSpacing/>
              <w:rPr>
                <w:rFonts w:ascii="Times New Roman" w:hAnsi="Times New Roman"/>
                <w:noProof/>
                <w:lang w:val="kk-KZ"/>
              </w:rPr>
            </w:pPr>
            <w:r w:rsidRPr="007F1A7B">
              <w:rPr>
                <w:rFonts w:ascii="Times New Roman" w:hAnsi="Times New Roman"/>
                <w:noProof/>
                <w:lang w:val="kk-KZ"/>
              </w:rPr>
              <w:t>Білім алушының басқа да дұрыс жауаптары қабылданады</w:t>
            </w:r>
          </w:p>
        </w:tc>
      </w:tr>
      <w:tr w:rsidR="00FF14E6" w:rsidRPr="001E368E" w:rsidTr="000D1F4F">
        <w:trPr>
          <w:trHeight w:val="1599"/>
        </w:trPr>
        <w:tc>
          <w:tcPr>
            <w:tcW w:w="1271" w:type="dxa"/>
            <w:shd w:val="clear" w:color="auto" w:fill="auto"/>
          </w:tcPr>
          <w:p w:rsidR="00FF14E6" w:rsidRPr="007F1A7B" w:rsidRDefault="00A91B2F"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3</w:t>
            </w:r>
          </w:p>
        </w:tc>
        <w:tc>
          <w:tcPr>
            <w:tcW w:w="6350" w:type="dxa"/>
            <w:shd w:val="clear" w:color="auto" w:fill="auto"/>
          </w:tcPr>
          <w:p w:rsidR="000D1F4F" w:rsidRDefault="000D1F4F" w:rsidP="007F1A7B">
            <w:pPr>
              <w:spacing w:after="0" w:line="240" w:lineRule="auto"/>
              <w:contextualSpacing/>
              <w:rPr>
                <w:rFonts w:ascii="Times New Roman" w:eastAsia="Times New Roman" w:hAnsi="Times New Roman"/>
                <w:bCs/>
                <w:i/>
                <w:lang w:val="kk-KZ" w:eastAsia="ru-RU"/>
              </w:rPr>
            </w:pPr>
            <w:r w:rsidRPr="007F1A7B">
              <w:rPr>
                <w:rFonts w:ascii="Times New Roman" w:eastAsia="Times New Roman" w:hAnsi="Times New Roman"/>
                <w:bCs/>
                <w:i/>
                <w:lang w:val="kk-KZ" w:eastAsia="ru-RU"/>
              </w:rPr>
              <w:t>Сеньордың міндеті</w:t>
            </w:r>
          </w:p>
          <w:p w:rsidR="000D1F4F" w:rsidRDefault="000D1F4F" w:rsidP="007F1A7B">
            <w:pPr>
              <w:spacing w:after="0" w:line="240" w:lineRule="auto"/>
              <w:contextualSpacing/>
              <w:rPr>
                <w:rFonts w:ascii="Times New Roman" w:hAnsi="Times New Roman"/>
                <w:lang w:val="kk-KZ"/>
              </w:rPr>
            </w:pPr>
            <w:r w:rsidRPr="007F1A7B">
              <w:rPr>
                <w:rFonts w:ascii="Times New Roman" w:hAnsi="Times New Roman"/>
                <w:bCs/>
                <w:lang w:val="kk-KZ"/>
              </w:rPr>
              <w:t xml:space="preserve"> қызметі үшін жер телімдерін беру</w:t>
            </w:r>
            <w:r w:rsidRPr="007F1A7B">
              <w:rPr>
                <w:rFonts w:ascii="Times New Roman" w:hAnsi="Times New Roman"/>
                <w:lang w:val="kk-KZ"/>
              </w:rPr>
              <w:t xml:space="preserve"> </w:t>
            </w:r>
          </w:p>
          <w:p w:rsidR="000D1F4F" w:rsidRDefault="000D1F4F" w:rsidP="007F1A7B">
            <w:pPr>
              <w:spacing w:after="0" w:line="240" w:lineRule="auto"/>
              <w:contextualSpacing/>
              <w:rPr>
                <w:rFonts w:ascii="Times New Roman" w:eastAsia="Times New Roman" w:hAnsi="Times New Roman"/>
                <w:bCs/>
                <w:i/>
                <w:lang w:val="kk-KZ" w:eastAsia="ru-RU"/>
              </w:rPr>
            </w:pPr>
            <w:r w:rsidRPr="007F1A7B">
              <w:rPr>
                <w:rFonts w:ascii="Times New Roman" w:hAnsi="Times New Roman"/>
                <w:lang w:val="kk-KZ"/>
              </w:rPr>
              <w:t>қолдау мен қорғауды қамтамасыз етеді</w:t>
            </w:r>
            <w:r w:rsidRPr="007F1A7B">
              <w:rPr>
                <w:rFonts w:ascii="Times New Roman" w:eastAsia="Times New Roman" w:hAnsi="Times New Roman"/>
                <w:bCs/>
                <w:i/>
                <w:lang w:val="kk-KZ" w:eastAsia="ru-RU"/>
              </w:rPr>
              <w:t xml:space="preserve"> </w:t>
            </w:r>
          </w:p>
          <w:p w:rsidR="000D1F4F" w:rsidRDefault="000D1F4F" w:rsidP="000D1F4F">
            <w:pPr>
              <w:autoSpaceDE w:val="0"/>
              <w:autoSpaceDN w:val="0"/>
              <w:adjustRightInd w:val="0"/>
              <w:spacing w:after="0" w:line="240" w:lineRule="auto"/>
              <w:rPr>
                <w:rFonts w:ascii="Times New Roman" w:eastAsia="Times New Roman" w:hAnsi="Times New Roman"/>
                <w:bCs/>
                <w:i/>
                <w:lang w:val="kk-KZ" w:eastAsia="ru-RU"/>
              </w:rPr>
            </w:pPr>
            <w:r w:rsidRPr="007F1A7B">
              <w:rPr>
                <w:rFonts w:ascii="Times New Roman" w:eastAsia="Times New Roman" w:hAnsi="Times New Roman"/>
                <w:bCs/>
                <w:i/>
                <w:lang w:val="kk-KZ" w:eastAsia="ru-RU"/>
              </w:rPr>
              <w:t>Вассалдың міндеті</w:t>
            </w:r>
          </w:p>
          <w:p w:rsidR="000D1F4F" w:rsidRPr="007F1A7B" w:rsidRDefault="000D1F4F" w:rsidP="000D1F4F">
            <w:pPr>
              <w:autoSpaceDE w:val="0"/>
              <w:autoSpaceDN w:val="0"/>
              <w:adjustRightInd w:val="0"/>
              <w:spacing w:after="0" w:line="240" w:lineRule="auto"/>
              <w:rPr>
                <w:rFonts w:ascii="Times New Roman" w:hAnsi="Times New Roman"/>
                <w:bCs/>
                <w:lang w:val="kk-KZ"/>
              </w:rPr>
            </w:pPr>
            <w:r w:rsidRPr="007F1A7B">
              <w:rPr>
                <w:rFonts w:ascii="Times New Roman" w:hAnsi="Times New Roman"/>
                <w:bCs/>
                <w:lang w:val="kk-KZ"/>
              </w:rPr>
              <w:t xml:space="preserve"> өз қожайына адал болу</w:t>
            </w:r>
          </w:p>
          <w:p w:rsidR="00FF14E6" w:rsidRPr="007F1A7B" w:rsidRDefault="000D1F4F" w:rsidP="007F1A7B">
            <w:pPr>
              <w:spacing w:after="0" w:line="240" w:lineRule="auto"/>
              <w:contextualSpacing/>
              <w:rPr>
                <w:rFonts w:ascii="Times New Roman" w:hAnsi="Times New Roman"/>
                <w:noProof/>
                <w:lang w:val="kk-KZ"/>
              </w:rPr>
            </w:pPr>
            <w:r w:rsidRPr="007F1A7B">
              <w:rPr>
                <w:rFonts w:ascii="Times New Roman" w:hAnsi="Times New Roman"/>
                <w:bCs/>
                <w:lang w:val="kk-KZ"/>
              </w:rPr>
              <w:t>ол үлкен ұлын рыцарь ретінде тағайындау уақытында, ақшалай көмек көрсетеді</w:t>
            </w:r>
          </w:p>
        </w:tc>
        <w:tc>
          <w:tcPr>
            <w:tcW w:w="851" w:type="dxa"/>
            <w:shd w:val="clear" w:color="auto" w:fill="auto"/>
            <w:vAlign w:val="center"/>
          </w:tcPr>
          <w:p w:rsidR="00943DFB" w:rsidRPr="007F1A7B" w:rsidRDefault="00943DFB" w:rsidP="000D1F4F">
            <w:pPr>
              <w:spacing w:after="0" w:line="240" w:lineRule="auto"/>
              <w:contextualSpacing/>
              <w:jc w:val="center"/>
              <w:rPr>
                <w:rFonts w:ascii="Times New Roman" w:hAnsi="Times New Roman"/>
                <w:noProof/>
                <w:lang w:val="en-US"/>
              </w:rPr>
            </w:pPr>
            <w:r w:rsidRPr="007F1A7B">
              <w:rPr>
                <w:rFonts w:ascii="Times New Roman" w:hAnsi="Times New Roman"/>
                <w:noProof/>
                <w:lang w:val="en-US"/>
              </w:rPr>
              <w:t>4</w:t>
            </w:r>
          </w:p>
        </w:tc>
        <w:tc>
          <w:tcPr>
            <w:tcW w:w="1701" w:type="dxa"/>
            <w:shd w:val="clear" w:color="auto" w:fill="auto"/>
          </w:tcPr>
          <w:p w:rsidR="00FF14E6" w:rsidRPr="007F1A7B" w:rsidRDefault="00216CDA" w:rsidP="007F1A7B">
            <w:pPr>
              <w:spacing w:after="0" w:line="240" w:lineRule="auto"/>
              <w:contextualSpacing/>
              <w:rPr>
                <w:rFonts w:ascii="Times New Roman" w:hAnsi="Times New Roman"/>
                <w:noProof/>
                <w:lang w:val="en-US"/>
              </w:rPr>
            </w:pPr>
            <w:r w:rsidRPr="007F1A7B">
              <w:rPr>
                <w:rFonts w:ascii="Times New Roman" w:hAnsi="Times New Roman"/>
                <w:noProof/>
                <w:lang w:val="kk-KZ"/>
              </w:rPr>
              <w:t>Білім алушының басқа да дұрыс жауаптары қабылданады</w:t>
            </w:r>
          </w:p>
        </w:tc>
      </w:tr>
      <w:tr w:rsidR="00943DFB" w:rsidRPr="001E368E" w:rsidTr="000D1F4F">
        <w:tc>
          <w:tcPr>
            <w:tcW w:w="1271" w:type="dxa"/>
            <w:shd w:val="clear" w:color="auto" w:fill="auto"/>
          </w:tcPr>
          <w:p w:rsidR="00943DFB" w:rsidRPr="007F1A7B" w:rsidRDefault="00A91B2F"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4</w:t>
            </w:r>
          </w:p>
        </w:tc>
        <w:tc>
          <w:tcPr>
            <w:tcW w:w="6350" w:type="dxa"/>
            <w:shd w:val="clear" w:color="auto" w:fill="auto"/>
          </w:tcPr>
          <w:p w:rsidR="00943DFB"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Мешіттер мен сарайлардың салынуы</w:t>
            </w:r>
          </w:p>
          <w:p w:rsidR="00CF71ED"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Каллиграфияның (көркем жазу) енгізілуі</w:t>
            </w:r>
          </w:p>
          <w:p w:rsidR="00CF71ED"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Арабесканың (күрделі сәндік оюлардың) енуі</w:t>
            </w:r>
          </w:p>
          <w:p w:rsidR="00CF71ED"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Омар Хайям мен Фирдоуси шығармалары</w:t>
            </w:r>
          </w:p>
          <w:p w:rsidR="00CF71ED"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Араб цифры және нөл санының енуі</w:t>
            </w:r>
          </w:p>
          <w:p w:rsidR="00CF71ED" w:rsidRPr="007F1A7B" w:rsidRDefault="00CF71ED" w:rsidP="007F1A7B">
            <w:pPr>
              <w:numPr>
                <w:ilvl w:val="0"/>
                <w:numId w:val="5"/>
              </w:numPr>
              <w:spacing w:after="0" w:line="240" w:lineRule="auto"/>
              <w:rPr>
                <w:rFonts w:ascii="Times New Roman" w:eastAsia="Times New Roman" w:hAnsi="Times New Roman"/>
                <w:bCs/>
                <w:lang w:val="kk-KZ" w:eastAsia="ru-RU"/>
              </w:rPr>
            </w:pPr>
            <w:r w:rsidRPr="007F1A7B">
              <w:rPr>
                <w:rFonts w:ascii="Times New Roman" w:eastAsia="Times New Roman" w:hAnsi="Times New Roman"/>
                <w:bCs/>
                <w:lang w:val="kk-KZ" w:eastAsia="ru-RU"/>
              </w:rPr>
              <w:t>Жұлдызды аспан картасының пайда болуы</w:t>
            </w:r>
          </w:p>
        </w:tc>
        <w:tc>
          <w:tcPr>
            <w:tcW w:w="851" w:type="dxa"/>
            <w:shd w:val="clear" w:color="auto" w:fill="auto"/>
            <w:vAlign w:val="center"/>
          </w:tcPr>
          <w:p w:rsidR="00333769" w:rsidRPr="007F1A7B" w:rsidRDefault="00333769"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6</w:t>
            </w:r>
          </w:p>
        </w:tc>
        <w:tc>
          <w:tcPr>
            <w:tcW w:w="1701" w:type="dxa"/>
            <w:shd w:val="clear" w:color="auto" w:fill="auto"/>
          </w:tcPr>
          <w:p w:rsidR="00943DFB" w:rsidRPr="007F1A7B" w:rsidRDefault="00CF71ED" w:rsidP="007F1A7B">
            <w:pPr>
              <w:spacing w:after="0" w:line="240" w:lineRule="auto"/>
              <w:contextualSpacing/>
              <w:rPr>
                <w:rFonts w:ascii="Times New Roman" w:hAnsi="Times New Roman"/>
                <w:noProof/>
                <w:lang w:val="kk-KZ"/>
              </w:rPr>
            </w:pPr>
            <w:r w:rsidRPr="007F1A7B">
              <w:rPr>
                <w:rFonts w:ascii="Times New Roman" w:hAnsi="Times New Roman"/>
                <w:noProof/>
                <w:lang w:val="kk-KZ"/>
              </w:rPr>
              <w:t>Білім алушының басқа да дұрыс жауаптары қабылданады</w:t>
            </w:r>
          </w:p>
        </w:tc>
      </w:tr>
      <w:tr w:rsidR="001A11B7" w:rsidRPr="001E368E" w:rsidTr="000D1F4F">
        <w:tc>
          <w:tcPr>
            <w:tcW w:w="1271" w:type="dxa"/>
            <w:shd w:val="clear" w:color="auto" w:fill="auto"/>
          </w:tcPr>
          <w:p w:rsidR="001A11B7" w:rsidRPr="007F1A7B" w:rsidRDefault="00A91B2F" w:rsidP="000D1F4F">
            <w:pPr>
              <w:spacing w:after="0" w:line="240" w:lineRule="auto"/>
              <w:contextualSpacing/>
              <w:jc w:val="center"/>
              <w:rPr>
                <w:rFonts w:ascii="Times New Roman" w:hAnsi="Times New Roman"/>
                <w:noProof/>
                <w:lang w:val="kk-KZ"/>
              </w:rPr>
            </w:pPr>
            <w:r w:rsidRPr="007F1A7B">
              <w:rPr>
                <w:rFonts w:ascii="Times New Roman" w:hAnsi="Times New Roman"/>
                <w:noProof/>
                <w:lang w:val="kk-KZ"/>
              </w:rPr>
              <w:t>5</w:t>
            </w:r>
          </w:p>
        </w:tc>
        <w:tc>
          <w:tcPr>
            <w:tcW w:w="6350" w:type="dxa"/>
            <w:shd w:val="clear" w:color="auto" w:fill="auto"/>
          </w:tcPr>
          <w:tbl>
            <w:tblPr>
              <w:tblW w:w="6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2127"/>
              <w:gridCol w:w="2835"/>
            </w:tblGrid>
            <w:tr w:rsidR="004452A8" w:rsidRPr="00541111" w:rsidTr="00541111">
              <w:tc>
                <w:tcPr>
                  <w:tcW w:w="1588" w:type="dxa"/>
                  <w:shd w:val="clear" w:color="auto" w:fill="auto"/>
                </w:tcPr>
                <w:p w:rsidR="004452A8" w:rsidRPr="00541111" w:rsidRDefault="001A11B7" w:rsidP="007F1A7B">
                  <w:pPr>
                    <w:spacing w:after="0" w:line="240" w:lineRule="auto"/>
                    <w:contextualSpacing/>
                    <w:jc w:val="center"/>
                    <w:rPr>
                      <w:rFonts w:ascii="Times New Roman" w:hAnsi="Times New Roman"/>
                      <w:i/>
                      <w:sz w:val="20"/>
                      <w:szCs w:val="20"/>
                      <w:lang w:val="kk-KZ"/>
                    </w:rPr>
                  </w:pPr>
                  <w:r w:rsidRPr="00541111">
                    <w:rPr>
                      <w:rFonts w:ascii="Times New Roman" w:hAnsi="Times New Roman"/>
                      <w:bCs/>
                      <w:i/>
                      <w:sz w:val="20"/>
                      <w:szCs w:val="20"/>
                      <w:lang w:val="kk-KZ"/>
                    </w:rPr>
                    <w:t xml:space="preserve"> </w:t>
                  </w:r>
                  <w:r w:rsidR="004452A8" w:rsidRPr="00541111">
                    <w:rPr>
                      <w:rFonts w:ascii="Times New Roman" w:hAnsi="Times New Roman"/>
                      <w:i/>
                      <w:sz w:val="20"/>
                      <w:szCs w:val="20"/>
                      <w:lang w:val="kk-KZ"/>
                    </w:rPr>
                    <w:t>Шығыс ойшылдары</w:t>
                  </w:r>
                </w:p>
              </w:tc>
              <w:tc>
                <w:tcPr>
                  <w:tcW w:w="2127" w:type="dxa"/>
                  <w:shd w:val="clear" w:color="auto" w:fill="auto"/>
                </w:tcPr>
                <w:p w:rsidR="004452A8" w:rsidRPr="00541111" w:rsidRDefault="004452A8" w:rsidP="007F1A7B">
                  <w:pPr>
                    <w:spacing w:after="0" w:line="240" w:lineRule="auto"/>
                    <w:contextualSpacing/>
                    <w:jc w:val="center"/>
                    <w:rPr>
                      <w:rFonts w:ascii="Times New Roman" w:hAnsi="Times New Roman"/>
                      <w:i/>
                      <w:sz w:val="20"/>
                      <w:szCs w:val="20"/>
                      <w:lang w:val="kk-KZ"/>
                    </w:rPr>
                  </w:pPr>
                  <w:r w:rsidRPr="00541111">
                    <w:rPr>
                      <w:rFonts w:ascii="Times New Roman" w:hAnsi="Times New Roman"/>
                      <w:i/>
                      <w:sz w:val="20"/>
                      <w:szCs w:val="20"/>
                      <w:lang w:val="kk-KZ"/>
                    </w:rPr>
                    <w:t>Нақыл сөздері</w:t>
                  </w:r>
                </w:p>
              </w:tc>
              <w:tc>
                <w:tcPr>
                  <w:tcW w:w="2835" w:type="dxa"/>
                  <w:shd w:val="clear" w:color="auto" w:fill="auto"/>
                </w:tcPr>
                <w:p w:rsidR="004452A8" w:rsidRPr="00541111" w:rsidRDefault="004452A8" w:rsidP="007F1A7B">
                  <w:pPr>
                    <w:spacing w:after="0" w:line="240" w:lineRule="auto"/>
                    <w:ind w:right="821"/>
                    <w:contextualSpacing/>
                    <w:jc w:val="center"/>
                    <w:rPr>
                      <w:rFonts w:ascii="Times New Roman" w:hAnsi="Times New Roman"/>
                      <w:i/>
                      <w:sz w:val="20"/>
                      <w:szCs w:val="20"/>
                      <w:lang w:val="kk-KZ"/>
                    </w:rPr>
                  </w:pPr>
                  <w:r w:rsidRPr="00541111">
                    <w:rPr>
                      <w:rFonts w:ascii="Times New Roman" w:hAnsi="Times New Roman"/>
                      <w:i/>
                      <w:sz w:val="20"/>
                      <w:szCs w:val="20"/>
                      <w:lang w:val="kk-KZ"/>
                    </w:rPr>
                    <w:t>Мағынасы</w:t>
                  </w:r>
                </w:p>
              </w:tc>
            </w:tr>
            <w:tr w:rsidR="004452A8" w:rsidRPr="001E368E" w:rsidTr="00541111">
              <w:tc>
                <w:tcPr>
                  <w:tcW w:w="1588"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Әл-Бируни</w:t>
                  </w:r>
                </w:p>
              </w:tc>
              <w:tc>
                <w:tcPr>
                  <w:tcW w:w="2127"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«Нығметтің қадірі ол жоғалғанда білінеді»</w:t>
                  </w:r>
                </w:p>
              </w:tc>
              <w:tc>
                <w:tcPr>
                  <w:tcW w:w="2835"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Қолда бар затты бағалау қажет. Оны қадірлеуге және қанағат тұтуға үйрену керек</w:t>
                  </w:r>
                </w:p>
              </w:tc>
            </w:tr>
            <w:tr w:rsidR="004452A8" w:rsidRPr="001E368E" w:rsidTr="00541111">
              <w:tc>
                <w:tcPr>
                  <w:tcW w:w="1588"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 xml:space="preserve">Ибн Сина </w:t>
                  </w:r>
                </w:p>
              </w:tc>
              <w:tc>
                <w:tcPr>
                  <w:tcW w:w="2127"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«Қимыл көптеген дәрінің орнын басу мүмкін, бірақ бірде-бір дәрі қимылдың орнын баса алмайды»</w:t>
                  </w:r>
                </w:p>
              </w:tc>
              <w:tc>
                <w:tcPr>
                  <w:tcW w:w="2835"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Ешбір қымбат дәрі-дәрмек дене қимылын алмастыра алмайды. Денсаулық мықты болуы үшін дене қимылдарын үнемі жасаған дұрыс</w:t>
                  </w:r>
                </w:p>
              </w:tc>
            </w:tr>
            <w:tr w:rsidR="004452A8" w:rsidRPr="00541111" w:rsidTr="00541111">
              <w:tc>
                <w:tcPr>
                  <w:tcW w:w="1588"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Әл-Хорезми</w:t>
                  </w:r>
                </w:p>
              </w:tc>
              <w:tc>
                <w:tcPr>
                  <w:tcW w:w="2127"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«Білім – сарқырама секілді, ол тоқтаса, жерге сіңіп, жоқ болады»</w:t>
                  </w:r>
                </w:p>
              </w:tc>
              <w:tc>
                <w:tcPr>
                  <w:tcW w:w="2835"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Адам өмір бойы оқуға, үйренуге тырысуы қажет. Тек білім ғана адамды байытады</w:t>
                  </w:r>
                </w:p>
              </w:tc>
            </w:tr>
            <w:tr w:rsidR="004452A8" w:rsidRPr="001E368E" w:rsidTr="00541111">
              <w:tc>
                <w:tcPr>
                  <w:tcW w:w="1588"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Әл-Фараби</w:t>
                  </w:r>
                </w:p>
              </w:tc>
              <w:tc>
                <w:tcPr>
                  <w:tcW w:w="2127"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«Ар-ождан алдындағы адалдық өз қадір-қасиетіңе, ізгі іс-әрекетіңе байланысты»</w:t>
                  </w:r>
                </w:p>
              </w:tc>
              <w:tc>
                <w:tcPr>
                  <w:tcW w:w="2835" w:type="dxa"/>
                  <w:shd w:val="clear" w:color="auto" w:fill="auto"/>
                </w:tcPr>
                <w:p w:rsidR="004452A8" w:rsidRPr="00541111" w:rsidRDefault="004452A8" w:rsidP="007F1A7B">
                  <w:pPr>
                    <w:spacing w:after="0" w:line="240" w:lineRule="auto"/>
                    <w:contextualSpacing/>
                    <w:rPr>
                      <w:rFonts w:ascii="Times New Roman" w:hAnsi="Times New Roman"/>
                      <w:sz w:val="20"/>
                      <w:szCs w:val="20"/>
                      <w:lang w:val="kk-KZ"/>
                    </w:rPr>
                  </w:pPr>
                  <w:r w:rsidRPr="00541111">
                    <w:rPr>
                      <w:rFonts w:ascii="Times New Roman" w:hAnsi="Times New Roman"/>
                      <w:sz w:val="20"/>
                      <w:szCs w:val="20"/>
                      <w:lang w:val="kk-KZ"/>
                    </w:rPr>
                    <w:t>Әрбір адам өзінің ар-ожданы алдында жауапты, өзінің ар-намысына нұқсан келетін іс-әрекеттен аулақ болуы қажет</w:t>
                  </w:r>
                </w:p>
              </w:tc>
            </w:tr>
          </w:tbl>
          <w:p w:rsidR="001A11B7" w:rsidRPr="007F1A7B" w:rsidRDefault="001A11B7" w:rsidP="007F1A7B">
            <w:pPr>
              <w:spacing w:after="0" w:line="240" w:lineRule="auto"/>
              <w:contextualSpacing/>
              <w:rPr>
                <w:rFonts w:ascii="Times New Roman" w:hAnsi="Times New Roman"/>
                <w:bCs/>
                <w:lang w:val="kk-KZ"/>
              </w:rPr>
            </w:pPr>
          </w:p>
        </w:tc>
        <w:tc>
          <w:tcPr>
            <w:tcW w:w="851" w:type="dxa"/>
            <w:shd w:val="clear" w:color="auto" w:fill="auto"/>
            <w:vAlign w:val="center"/>
          </w:tcPr>
          <w:p w:rsidR="001A11B7" w:rsidRPr="007F1A7B" w:rsidRDefault="004452A8" w:rsidP="000D1F4F">
            <w:pPr>
              <w:spacing w:after="0" w:line="240" w:lineRule="auto"/>
              <w:ind w:left="-250" w:right="-2"/>
              <w:contextualSpacing/>
              <w:jc w:val="center"/>
              <w:rPr>
                <w:rFonts w:ascii="Times New Roman" w:hAnsi="Times New Roman"/>
                <w:noProof/>
                <w:lang w:val="kk-KZ"/>
              </w:rPr>
            </w:pPr>
            <w:r w:rsidRPr="007F1A7B">
              <w:rPr>
                <w:rFonts w:ascii="Times New Roman" w:hAnsi="Times New Roman"/>
                <w:noProof/>
                <w:lang w:val="kk-KZ"/>
              </w:rPr>
              <w:t>4</w:t>
            </w:r>
          </w:p>
        </w:tc>
        <w:tc>
          <w:tcPr>
            <w:tcW w:w="1701" w:type="dxa"/>
            <w:shd w:val="clear" w:color="auto" w:fill="auto"/>
          </w:tcPr>
          <w:p w:rsidR="001A11B7" w:rsidRPr="007F1A7B" w:rsidRDefault="004452A8" w:rsidP="007F1A7B">
            <w:pPr>
              <w:spacing w:after="0" w:line="240" w:lineRule="auto"/>
              <w:contextualSpacing/>
              <w:rPr>
                <w:rFonts w:ascii="Times New Roman" w:hAnsi="Times New Roman"/>
                <w:bCs/>
                <w:lang w:val="kk-KZ"/>
              </w:rPr>
            </w:pPr>
            <w:r w:rsidRPr="007F1A7B">
              <w:rPr>
                <w:rFonts w:ascii="Times New Roman" w:hAnsi="Times New Roman"/>
                <w:noProof/>
                <w:lang w:val="kk-KZ"/>
              </w:rPr>
              <w:t>Білім алушының басқа да дұрыс жауаптары қабылданады</w:t>
            </w:r>
          </w:p>
        </w:tc>
      </w:tr>
      <w:tr w:rsidR="000D1F4F" w:rsidRPr="007F1A7B" w:rsidTr="000D1F4F">
        <w:tc>
          <w:tcPr>
            <w:tcW w:w="7620" w:type="dxa"/>
            <w:gridSpan w:val="2"/>
            <w:shd w:val="clear" w:color="auto" w:fill="auto"/>
          </w:tcPr>
          <w:p w:rsidR="000D1F4F" w:rsidRPr="007F1A7B" w:rsidRDefault="000D1F4F" w:rsidP="000D1F4F">
            <w:pPr>
              <w:spacing w:after="0" w:line="240" w:lineRule="auto"/>
              <w:contextualSpacing/>
              <w:rPr>
                <w:rFonts w:ascii="Times New Roman" w:hAnsi="Times New Roman"/>
                <w:b/>
                <w:bCs/>
                <w:color w:val="000000"/>
                <w:shd w:val="clear" w:color="auto" w:fill="FFFFFF"/>
                <w:lang w:val="kk-KZ" w:eastAsia="ru-RU" w:bidi="ru-RU"/>
              </w:rPr>
            </w:pPr>
            <w:r w:rsidRPr="007F1A7B">
              <w:rPr>
                <w:rFonts w:ascii="Times New Roman" w:hAnsi="Times New Roman"/>
                <w:b/>
                <w:bCs/>
                <w:color w:val="000000"/>
                <w:shd w:val="clear" w:color="auto" w:fill="FFFFFF"/>
                <w:lang w:val="kk-KZ" w:eastAsia="ru-RU" w:bidi="ru-RU"/>
              </w:rPr>
              <w:t>Жалпы балл</w:t>
            </w:r>
          </w:p>
        </w:tc>
        <w:tc>
          <w:tcPr>
            <w:tcW w:w="2553" w:type="dxa"/>
            <w:gridSpan w:val="2"/>
            <w:tcBorders>
              <w:bottom w:val="single" w:sz="4" w:space="0" w:color="auto"/>
            </w:tcBorders>
            <w:shd w:val="clear" w:color="auto" w:fill="auto"/>
          </w:tcPr>
          <w:p w:rsidR="000D1F4F" w:rsidRPr="007F1A7B" w:rsidRDefault="000D1F4F" w:rsidP="000D1F4F">
            <w:pPr>
              <w:spacing w:after="0" w:line="240" w:lineRule="auto"/>
              <w:contextualSpacing/>
              <w:rPr>
                <w:rFonts w:ascii="Times New Roman" w:hAnsi="Times New Roman"/>
                <w:b/>
                <w:bCs/>
                <w:color w:val="000000"/>
                <w:shd w:val="clear" w:color="auto" w:fill="FFFFFF"/>
                <w:lang w:val="kk-KZ" w:eastAsia="ru-RU" w:bidi="ru-RU"/>
              </w:rPr>
            </w:pPr>
            <w:r>
              <w:rPr>
                <w:rFonts w:ascii="Times New Roman" w:hAnsi="Times New Roman"/>
                <w:b/>
                <w:bCs/>
                <w:color w:val="000000"/>
                <w:shd w:val="clear" w:color="auto" w:fill="FFFFFF"/>
                <w:lang w:val="kk-KZ" w:eastAsia="ru-RU" w:bidi="ru-RU"/>
              </w:rPr>
              <w:t>20</w:t>
            </w:r>
          </w:p>
        </w:tc>
      </w:tr>
    </w:tbl>
    <w:p w:rsidR="0010125B" w:rsidRPr="00AC1B44" w:rsidRDefault="007F1A7B" w:rsidP="007F1A7B">
      <w:pPr>
        <w:spacing w:after="0" w:line="240" w:lineRule="auto"/>
        <w:rPr>
          <w:rFonts w:ascii="Times New Roman" w:hAnsi="Times New Roman"/>
          <w:b/>
          <w:sz w:val="24"/>
          <w:szCs w:val="24"/>
          <w:lang w:val="kk-KZ"/>
        </w:rPr>
      </w:pPr>
      <w:bookmarkStart w:id="9" w:name="_Toc482708300"/>
      <w:r>
        <w:rPr>
          <w:lang w:val="kk-KZ"/>
        </w:rPr>
        <w:br w:type="page"/>
      </w:r>
      <w:r w:rsidR="00082E96">
        <w:rPr>
          <w:rFonts w:ascii="Times New Roman" w:hAnsi="Times New Roman"/>
          <w:b/>
          <w:bCs/>
          <w:sz w:val="24"/>
          <w:szCs w:val="24"/>
          <w:lang w:val="en-US"/>
        </w:rPr>
        <w:lastRenderedPageBreak/>
        <w:t>II</w:t>
      </w:r>
      <w:r w:rsidR="00082E96" w:rsidRPr="00082E96">
        <w:rPr>
          <w:rFonts w:ascii="Times New Roman" w:hAnsi="Times New Roman"/>
          <w:b/>
          <w:bCs/>
          <w:sz w:val="24"/>
          <w:szCs w:val="24"/>
        </w:rPr>
        <w:t xml:space="preserve"> </w:t>
      </w:r>
      <w:r w:rsidR="0010125B" w:rsidRPr="00AC1B44">
        <w:rPr>
          <w:rFonts w:ascii="Times New Roman" w:hAnsi="Times New Roman"/>
          <w:b/>
          <w:bCs/>
          <w:sz w:val="24"/>
          <w:szCs w:val="24"/>
          <w:lang w:val="kk-KZ"/>
        </w:rPr>
        <w:t>ТОҚСАН БОЙЫНША ЖИЫНТЫҚ БАҒАЛАУ СПЕЦИФИКАЦИЯСЫ</w:t>
      </w:r>
      <w:bookmarkEnd w:id="9"/>
    </w:p>
    <w:p w:rsidR="00352E6E" w:rsidRPr="00FA619B" w:rsidRDefault="00082E96" w:rsidP="007F1A7B">
      <w:pPr>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II </w:t>
      </w:r>
      <w:r w:rsidR="00352E6E" w:rsidRPr="00FA619B">
        <w:rPr>
          <w:rFonts w:ascii="Times New Roman" w:hAnsi="Times New Roman"/>
          <w:b/>
          <w:sz w:val="24"/>
          <w:szCs w:val="24"/>
          <w:lang w:val="kk-KZ"/>
        </w:rPr>
        <w:t>тоқсан бойынша жиынтық бағалауға шолу</w:t>
      </w:r>
    </w:p>
    <w:p w:rsidR="0010125B" w:rsidRDefault="0010125B" w:rsidP="007F1A7B">
      <w:pPr>
        <w:spacing w:after="0" w:line="240" w:lineRule="auto"/>
        <w:contextualSpacing/>
        <w:jc w:val="both"/>
        <w:rPr>
          <w:rFonts w:ascii="Times New Roman" w:hAnsi="Times New Roman"/>
          <w:b/>
          <w:sz w:val="24"/>
          <w:szCs w:val="24"/>
          <w:lang w:val="kk-KZ"/>
        </w:rPr>
      </w:pP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Ұзақтығы</w:t>
      </w:r>
      <w:r w:rsidR="000D1F4F">
        <w:rPr>
          <w:rFonts w:ascii="Times New Roman" w:hAnsi="Times New Roman"/>
          <w:sz w:val="24"/>
          <w:szCs w:val="24"/>
          <w:lang w:val="kk-KZ"/>
        </w:rPr>
        <w:t xml:space="preserve"> </w:t>
      </w:r>
      <w:r w:rsidR="00841B91">
        <w:rPr>
          <w:rFonts w:ascii="Times New Roman" w:hAnsi="Times New Roman"/>
          <w:sz w:val="24"/>
          <w:szCs w:val="24"/>
          <w:lang w:val="kk-KZ"/>
        </w:rPr>
        <w:t>- 40</w:t>
      </w:r>
      <w:r w:rsidRPr="00FA619B">
        <w:rPr>
          <w:rFonts w:ascii="Times New Roman" w:hAnsi="Times New Roman"/>
          <w:sz w:val="24"/>
          <w:szCs w:val="24"/>
          <w:lang w:val="kk-KZ"/>
        </w:rPr>
        <w:t xml:space="preserve"> минут </w:t>
      </w: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Балл саны</w:t>
      </w:r>
      <w:r w:rsidR="000D1F4F">
        <w:rPr>
          <w:rFonts w:ascii="Times New Roman" w:hAnsi="Times New Roman"/>
          <w:sz w:val="24"/>
          <w:szCs w:val="24"/>
          <w:lang w:val="kk-KZ"/>
        </w:rPr>
        <w:t xml:space="preserve"> - </w:t>
      </w:r>
      <w:r w:rsidRPr="00FA619B">
        <w:rPr>
          <w:rFonts w:ascii="Times New Roman" w:hAnsi="Times New Roman"/>
          <w:sz w:val="24"/>
          <w:szCs w:val="24"/>
          <w:lang w:val="kk-KZ"/>
        </w:rPr>
        <w:t>2</w:t>
      </w:r>
      <w:r w:rsidR="00D06114">
        <w:rPr>
          <w:rFonts w:ascii="Times New Roman" w:hAnsi="Times New Roman"/>
          <w:sz w:val="24"/>
          <w:szCs w:val="24"/>
          <w:lang w:val="kk-KZ"/>
        </w:rPr>
        <w:t>0</w:t>
      </w:r>
      <w:r w:rsidRPr="00FA619B">
        <w:rPr>
          <w:rFonts w:ascii="Times New Roman" w:hAnsi="Times New Roman"/>
          <w:sz w:val="24"/>
          <w:szCs w:val="24"/>
          <w:lang w:val="kk-KZ"/>
        </w:rPr>
        <w:t xml:space="preserve"> балл</w:t>
      </w:r>
    </w:p>
    <w:p w:rsidR="00352E6E" w:rsidRPr="00FA619B" w:rsidRDefault="00352E6E" w:rsidP="007F1A7B">
      <w:pPr>
        <w:spacing w:after="0" w:line="240" w:lineRule="auto"/>
        <w:contextualSpacing/>
        <w:jc w:val="both"/>
        <w:rPr>
          <w:rFonts w:ascii="Times New Roman" w:hAnsi="Times New Roman"/>
          <w:sz w:val="24"/>
          <w:szCs w:val="24"/>
          <w:lang w:val="kk-KZ"/>
        </w:rPr>
      </w:pPr>
    </w:p>
    <w:p w:rsidR="00352E6E" w:rsidRDefault="00352E6E" w:rsidP="007F1A7B">
      <w:pPr>
        <w:spacing w:after="0" w:line="240" w:lineRule="auto"/>
        <w:contextualSpacing/>
        <w:jc w:val="center"/>
        <w:rPr>
          <w:rFonts w:ascii="Times New Roman" w:hAnsi="Times New Roman"/>
          <w:b/>
          <w:sz w:val="24"/>
          <w:szCs w:val="24"/>
          <w:lang w:val="kk-KZ"/>
        </w:rPr>
      </w:pPr>
      <w:r w:rsidRPr="00FA619B">
        <w:rPr>
          <w:rFonts w:ascii="Times New Roman" w:hAnsi="Times New Roman"/>
          <w:b/>
          <w:sz w:val="24"/>
          <w:szCs w:val="24"/>
          <w:lang w:val="kk-KZ"/>
        </w:rPr>
        <w:t>Жиынтық бағалаудың құрылымы</w:t>
      </w:r>
    </w:p>
    <w:p w:rsidR="00BF20C5" w:rsidRPr="00100195" w:rsidRDefault="00BF20C5" w:rsidP="007F1A7B">
      <w:pPr>
        <w:spacing w:after="0" w:line="240" w:lineRule="auto"/>
        <w:contextualSpacing/>
        <w:rPr>
          <w:rFonts w:ascii="Times New Roman" w:hAnsi="Times New Roman"/>
          <w:b/>
          <w:sz w:val="24"/>
          <w:szCs w:val="24"/>
          <w:lang w:val="kk-KZ"/>
        </w:rPr>
      </w:pP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t>Тоқсан бойынша жиынтық бағалауда әр</w:t>
      </w:r>
      <w:r w:rsidR="004469F6">
        <w:rPr>
          <w:rFonts w:ascii="Times New Roman" w:hAnsi="Times New Roman"/>
          <w:sz w:val="24"/>
          <w:szCs w:val="24"/>
          <w:lang w:val="kk-KZ"/>
        </w:rPr>
        <w:t xml:space="preserve"> түрлі тапсырмалар: көп </w:t>
      </w:r>
      <w:r w:rsidRPr="00FA619B">
        <w:rPr>
          <w:rFonts w:ascii="Times New Roman" w:hAnsi="Times New Roman"/>
          <w:sz w:val="24"/>
          <w:szCs w:val="24"/>
          <w:lang w:val="kk-KZ"/>
        </w:rPr>
        <w:t xml:space="preserve">таңдауы бар сұрақтар, қысқа/толық жауапты қажет ететін сұрақтар қолданылады. </w:t>
      </w:r>
    </w:p>
    <w:p w:rsidR="004970FB" w:rsidRPr="00FA619B" w:rsidRDefault="00352E6E" w:rsidP="000D1F4F">
      <w:pPr>
        <w:spacing w:after="0" w:line="240" w:lineRule="auto"/>
        <w:ind w:firstLine="708"/>
        <w:contextualSpacing/>
        <w:jc w:val="both"/>
        <w:rPr>
          <w:rFonts w:ascii="Times New Roman" w:hAnsi="Times New Roman"/>
          <w:sz w:val="24"/>
          <w:szCs w:val="24"/>
          <w:lang w:val="kk-KZ"/>
        </w:rPr>
      </w:pPr>
      <w:r w:rsidRPr="00FA619B">
        <w:rPr>
          <w:rFonts w:ascii="Times New Roman" w:hAnsi="Times New Roman"/>
          <w:sz w:val="24"/>
          <w:szCs w:val="24"/>
          <w:lang w:val="kk-KZ"/>
        </w:rPr>
        <w:t>Берілген нұсқа көп таңдауы бар және қысқа жауапты  қаж</w:t>
      </w:r>
      <w:r w:rsidR="004B4979">
        <w:rPr>
          <w:rFonts w:ascii="Times New Roman" w:hAnsi="Times New Roman"/>
          <w:sz w:val="24"/>
          <w:szCs w:val="24"/>
          <w:lang w:val="kk-KZ"/>
        </w:rPr>
        <w:t xml:space="preserve">ет ететін сұрақтарды қамтитын 4 </w:t>
      </w:r>
      <w:r w:rsidR="000D1F4F">
        <w:rPr>
          <w:rFonts w:ascii="Times New Roman" w:hAnsi="Times New Roman"/>
          <w:sz w:val="24"/>
          <w:szCs w:val="24"/>
          <w:lang w:val="kk-KZ"/>
        </w:rPr>
        <w:t xml:space="preserve">тапсырмадан тұрады. </w:t>
      </w:r>
      <w:r w:rsidRPr="00FA619B">
        <w:rPr>
          <w:rFonts w:ascii="Times New Roman" w:hAnsi="Times New Roman"/>
          <w:sz w:val="24"/>
          <w:szCs w:val="24"/>
          <w:lang w:val="kk-KZ"/>
        </w:rPr>
        <w:t xml:space="preserve">Көп таңдауы бар сұрақтарда білім алушылар ұсынылған жауап </w:t>
      </w:r>
      <w:r w:rsidR="000D1F4F">
        <w:rPr>
          <w:rFonts w:ascii="Times New Roman" w:hAnsi="Times New Roman"/>
          <w:sz w:val="24"/>
          <w:szCs w:val="24"/>
          <w:lang w:val="kk-KZ"/>
        </w:rPr>
        <w:t xml:space="preserve">нұсқаларынан дұрысын таңдайды. </w:t>
      </w:r>
      <w:r w:rsidRPr="00FA619B">
        <w:rPr>
          <w:rFonts w:ascii="Times New Roman" w:hAnsi="Times New Roman"/>
          <w:sz w:val="24"/>
          <w:szCs w:val="24"/>
          <w:lang w:val="kk-KZ"/>
        </w:rPr>
        <w:t xml:space="preserve">Қысқа  жауапты қажет ететін сұрақтарға білім алушылар сөздер немесе қысқа сөйлемдер түрінде жауап береді. </w:t>
      </w:r>
      <w:r w:rsidR="004970FB">
        <w:rPr>
          <w:rFonts w:ascii="Times New Roman" w:hAnsi="Times New Roman"/>
          <w:sz w:val="24"/>
          <w:szCs w:val="24"/>
          <w:lang w:val="kk-KZ"/>
        </w:rPr>
        <w:t>Толық жауапты қажет ететін сұрақтарға білім алушылар картаны пайдалана отырып және өзінің алған білімдері негізінде толық сөйлеммен жауап жазады.</w:t>
      </w:r>
    </w:p>
    <w:p w:rsidR="00352E6E" w:rsidRPr="00FA619B" w:rsidRDefault="00352E6E" w:rsidP="007F1A7B">
      <w:pPr>
        <w:spacing w:after="0" w:line="240" w:lineRule="auto"/>
        <w:contextualSpacing/>
        <w:jc w:val="both"/>
        <w:rPr>
          <w:rFonts w:ascii="Times New Roman" w:hAnsi="Times New Roman"/>
          <w:sz w:val="24"/>
          <w:szCs w:val="24"/>
          <w:lang w:val="kk-KZ"/>
        </w:rPr>
      </w:pPr>
    </w:p>
    <w:p w:rsidR="00352E6E" w:rsidRPr="000D1F4F" w:rsidRDefault="00352E6E" w:rsidP="007F1A7B">
      <w:pPr>
        <w:spacing w:after="0" w:line="240" w:lineRule="auto"/>
        <w:rPr>
          <w:rFonts w:ascii="Times New Roman" w:hAnsi="Times New Roman"/>
          <w:b/>
          <w:sz w:val="24"/>
          <w:szCs w:val="24"/>
          <w:lang w:val="kk-KZ"/>
        </w:rPr>
      </w:pPr>
    </w:p>
    <w:p w:rsidR="00352E6E" w:rsidRPr="00FA619B" w:rsidRDefault="00352E6E" w:rsidP="007F1A7B">
      <w:pPr>
        <w:spacing w:after="0" w:line="240" w:lineRule="auto"/>
        <w:rPr>
          <w:rFonts w:ascii="Times New Roman" w:hAnsi="Times New Roman"/>
          <w:b/>
          <w:sz w:val="24"/>
          <w:szCs w:val="24"/>
          <w:lang w:val="kk-KZ"/>
        </w:rPr>
        <w:sectPr w:rsidR="00352E6E" w:rsidRPr="00FA619B" w:rsidSect="007F1A7B">
          <w:type w:val="nextColumn"/>
          <w:pgSz w:w="11906" w:h="16838" w:code="9"/>
          <w:pgMar w:top="1134" w:right="1134" w:bottom="1134" w:left="1134" w:header="708" w:footer="708" w:gutter="0"/>
          <w:cols w:space="708"/>
          <w:titlePg/>
          <w:docGrid w:linePitch="360"/>
        </w:sectPr>
      </w:pPr>
    </w:p>
    <w:p w:rsidR="004970FB" w:rsidRPr="00FA619B" w:rsidRDefault="004970FB" w:rsidP="007F1A7B">
      <w:pPr>
        <w:spacing w:after="0" w:line="240" w:lineRule="auto"/>
        <w:rPr>
          <w:rFonts w:ascii="Times New Roman" w:hAnsi="Times New Roman"/>
          <w:b/>
          <w:sz w:val="24"/>
          <w:szCs w:val="24"/>
          <w:lang w:val="kk-KZ"/>
        </w:rPr>
      </w:pPr>
    </w:p>
    <w:p w:rsidR="004970FB" w:rsidRPr="004970FB" w:rsidRDefault="00082E96" w:rsidP="007F1A7B">
      <w:pPr>
        <w:spacing w:after="0" w:line="240" w:lineRule="auto"/>
        <w:ind w:right="160"/>
        <w:jc w:val="center"/>
        <w:rPr>
          <w:rFonts w:ascii="Times New Roman" w:hAnsi="Times New Roman"/>
          <w:sz w:val="24"/>
          <w:szCs w:val="24"/>
          <w:lang w:val="kk-KZ"/>
        </w:rPr>
      </w:pPr>
      <w:r>
        <w:rPr>
          <w:rFonts w:ascii="Times New Roman" w:eastAsia="Times New Roman" w:hAnsi="Times New Roman"/>
          <w:b/>
          <w:bCs/>
          <w:sz w:val="24"/>
          <w:szCs w:val="24"/>
          <w:lang w:val="kk-KZ"/>
        </w:rPr>
        <w:t xml:space="preserve">II </w:t>
      </w:r>
      <w:r w:rsidR="005A67DC">
        <w:rPr>
          <w:rFonts w:ascii="Times New Roman" w:eastAsia="Times New Roman" w:hAnsi="Times New Roman"/>
          <w:b/>
          <w:bCs/>
          <w:sz w:val="24"/>
          <w:szCs w:val="24"/>
          <w:lang w:val="kk-KZ"/>
        </w:rPr>
        <w:t>тоқсан бойынша</w:t>
      </w:r>
      <w:r w:rsidR="004970FB" w:rsidRPr="00DE5338">
        <w:rPr>
          <w:rFonts w:ascii="Times New Roman" w:eastAsia="Times New Roman" w:hAnsi="Times New Roman"/>
          <w:b/>
          <w:bCs/>
          <w:sz w:val="24"/>
          <w:szCs w:val="24"/>
          <w:lang w:val="kk-KZ"/>
        </w:rPr>
        <w:t xml:space="preserve"> жиынтық бағ</w:t>
      </w:r>
      <w:r w:rsidR="004970FB">
        <w:rPr>
          <w:rFonts w:ascii="Times New Roman" w:eastAsia="Times New Roman" w:hAnsi="Times New Roman"/>
          <w:b/>
          <w:bCs/>
          <w:sz w:val="24"/>
          <w:szCs w:val="24"/>
          <w:lang w:val="kk-KZ"/>
        </w:rPr>
        <w:t>алау тапсырмаларының сипаттамасы</w:t>
      </w:r>
    </w:p>
    <w:tbl>
      <w:tblPr>
        <w:tblStyle w:val="21"/>
        <w:tblW w:w="15082" w:type="dxa"/>
        <w:tblLayout w:type="fixed"/>
        <w:tblLook w:val="04A0" w:firstRow="1" w:lastRow="0" w:firstColumn="1" w:lastColumn="0" w:noHBand="0" w:noVBand="1"/>
      </w:tblPr>
      <w:tblGrid>
        <w:gridCol w:w="2176"/>
        <w:gridCol w:w="3920"/>
        <w:gridCol w:w="1956"/>
        <w:gridCol w:w="1134"/>
        <w:gridCol w:w="1427"/>
        <w:gridCol w:w="992"/>
        <w:gridCol w:w="1360"/>
        <w:gridCol w:w="851"/>
        <w:gridCol w:w="1266"/>
      </w:tblGrid>
      <w:tr w:rsidR="004970FB" w:rsidRPr="00F875DE" w:rsidTr="004159A5">
        <w:trPr>
          <w:trHeight w:val="447"/>
        </w:trPr>
        <w:tc>
          <w:tcPr>
            <w:tcW w:w="2176"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Бөлім</w:t>
            </w:r>
          </w:p>
        </w:tc>
        <w:tc>
          <w:tcPr>
            <w:tcW w:w="3920"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Тексерілетін мақсат</w:t>
            </w:r>
          </w:p>
        </w:tc>
        <w:tc>
          <w:tcPr>
            <w:tcW w:w="1956" w:type="dxa"/>
            <w:hideMark/>
          </w:tcPr>
          <w:p w:rsidR="004970FB" w:rsidRPr="00783499" w:rsidRDefault="004970FB" w:rsidP="007F1A7B">
            <w:pPr>
              <w:spacing w:after="0" w:line="240" w:lineRule="auto"/>
              <w:ind w:left="36"/>
              <w:jc w:val="center"/>
              <w:rPr>
                <w:rFonts w:ascii="Times New Roman" w:eastAsia="Times New Roman" w:hAnsi="Times New Roman"/>
                <w:b/>
                <w:color w:val="000000"/>
                <w:sz w:val="24"/>
                <w:szCs w:val="24"/>
                <w:lang w:eastAsia="ru-RU"/>
              </w:rPr>
            </w:pPr>
            <w:r w:rsidRPr="00783499">
              <w:rPr>
                <w:rFonts w:ascii="Times New Roman" w:eastAsia="Times New Roman" w:hAnsi="Times New Roman"/>
                <w:b/>
                <w:color w:val="000000"/>
                <w:sz w:val="24"/>
                <w:szCs w:val="24"/>
                <w:lang w:eastAsia="ru-RU"/>
              </w:rPr>
              <w:t>Ойлау</w:t>
            </w:r>
          </w:p>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дағдыларының деңгейі</w:t>
            </w:r>
          </w:p>
        </w:tc>
        <w:tc>
          <w:tcPr>
            <w:tcW w:w="1134"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Тапсырма саны*</w:t>
            </w:r>
          </w:p>
        </w:tc>
        <w:tc>
          <w:tcPr>
            <w:tcW w:w="1427"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тапсырма№ *</w:t>
            </w:r>
          </w:p>
        </w:tc>
        <w:tc>
          <w:tcPr>
            <w:tcW w:w="992"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Тапсырма түрі*</w:t>
            </w:r>
          </w:p>
        </w:tc>
        <w:tc>
          <w:tcPr>
            <w:tcW w:w="1360"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Орындау уақыты, мин*</w:t>
            </w:r>
          </w:p>
        </w:tc>
        <w:tc>
          <w:tcPr>
            <w:tcW w:w="851"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Балл*</w:t>
            </w:r>
          </w:p>
        </w:tc>
        <w:tc>
          <w:tcPr>
            <w:tcW w:w="1266" w:type="dxa"/>
            <w:hideMark/>
          </w:tcPr>
          <w:p w:rsidR="004970FB" w:rsidRPr="00783499" w:rsidRDefault="004970FB" w:rsidP="007F1A7B">
            <w:pPr>
              <w:spacing w:after="0" w:line="240" w:lineRule="auto"/>
              <w:ind w:left="36"/>
              <w:jc w:val="center"/>
              <w:rPr>
                <w:rFonts w:ascii="Times New Roman" w:eastAsia="Times New Roman" w:hAnsi="Times New Roman"/>
                <w:b/>
                <w:sz w:val="24"/>
                <w:szCs w:val="24"/>
                <w:lang w:eastAsia="ru-RU"/>
              </w:rPr>
            </w:pPr>
            <w:r w:rsidRPr="00783499">
              <w:rPr>
                <w:rFonts w:ascii="Times New Roman" w:eastAsia="Times New Roman" w:hAnsi="Times New Roman"/>
                <w:b/>
                <w:color w:val="000000"/>
                <w:sz w:val="24"/>
                <w:szCs w:val="24"/>
                <w:lang w:eastAsia="ru-RU"/>
              </w:rPr>
              <w:t>Бөлім бойынша балл</w:t>
            </w:r>
          </w:p>
        </w:tc>
      </w:tr>
      <w:tr w:rsidR="001C5054" w:rsidRPr="00F875DE" w:rsidTr="004159A5">
        <w:trPr>
          <w:trHeight w:val="1427"/>
        </w:trPr>
        <w:tc>
          <w:tcPr>
            <w:tcW w:w="2176" w:type="dxa"/>
            <w:hideMark/>
          </w:tcPr>
          <w:p w:rsidR="001C5054" w:rsidRPr="00F875DE" w:rsidRDefault="001C5054" w:rsidP="007F1A7B">
            <w:pPr>
              <w:spacing w:after="0" w:line="240" w:lineRule="auto"/>
              <w:ind w:left="36"/>
              <w:contextualSpacing/>
              <w:rPr>
                <w:rFonts w:ascii="Times New Roman" w:hAnsi="Times New Roman"/>
                <w:sz w:val="24"/>
                <w:szCs w:val="24"/>
                <w:lang w:val="en-US" w:eastAsia="ru-RU"/>
              </w:rPr>
            </w:pPr>
            <w:r>
              <w:rPr>
                <w:rFonts w:ascii="Times New Roman" w:hAnsi="Times New Roman"/>
                <w:sz w:val="24"/>
                <w:szCs w:val="24"/>
                <w:lang w:eastAsia="ru-RU"/>
              </w:rPr>
              <w:t>Крест жорықтары</w:t>
            </w:r>
          </w:p>
        </w:tc>
        <w:tc>
          <w:tcPr>
            <w:tcW w:w="3920" w:type="dxa"/>
            <w:hideMark/>
          </w:tcPr>
          <w:p w:rsidR="001C5054" w:rsidRPr="00A75776" w:rsidRDefault="001C5054" w:rsidP="007F1A7B">
            <w:pPr>
              <w:spacing w:after="0" w:line="240" w:lineRule="auto"/>
              <w:ind w:left="36"/>
              <w:rPr>
                <w:rFonts w:ascii="Times New Roman" w:eastAsia="Times New Roman" w:hAnsi="Times New Roman"/>
                <w:sz w:val="24"/>
                <w:szCs w:val="24"/>
                <w:lang w:val="kk-KZ" w:eastAsia="ru-RU"/>
              </w:rPr>
            </w:pPr>
            <w:r w:rsidRPr="00A75776">
              <w:rPr>
                <w:rFonts w:ascii="Times New Roman" w:hAnsi="Times New Roman"/>
                <w:sz w:val="24"/>
                <w:szCs w:val="24"/>
                <w:lang w:val="kk-KZ"/>
              </w:rPr>
              <w:t>6.3.2.6 Картада оқиғаларды даму динамикасында белгілей отырып, 1-4 жорықтар мысалында крест жорықтарының себеп-салдарын анықтау</w:t>
            </w:r>
          </w:p>
        </w:tc>
        <w:tc>
          <w:tcPr>
            <w:tcW w:w="1956" w:type="dxa"/>
            <w:hideMark/>
          </w:tcPr>
          <w:p w:rsidR="001C5054" w:rsidRPr="00F875DE" w:rsidRDefault="001C5054" w:rsidP="001C5054">
            <w:pPr>
              <w:spacing w:after="0" w:line="240" w:lineRule="auto"/>
              <w:ind w:left="36"/>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val="kk-KZ" w:eastAsia="ru-RU"/>
              </w:rPr>
              <w:t>Қолдану</w:t>
            </w:r>
          </w:p>
        </w:tc>
        <w:tc>
          <w:tcPr>
            <w:tcW w:w="1134" w:type="dxa"/>
            <w:hideMark/>
          </w:tcPr>
          <w:p w:rsidR="001C5054" w:rsidRPr="00F875DE" w:rsidRDefault="001C5054" w:rsidP="00DC4B6F">
            <w:pPr>
              <w:spacing w:after="0" w:line="240" w:lineRule="auto"/>
              <w:ind w:left="36"/>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w:t>
            </w:r>
          </w:p>
        </w:tc>
        <w:tc>
          <w:tcPr>
            <w:tcW w:w="1427" w:type="dxa"/>
            <w:hideMark/>
          </w:tcPr>
          <w:p w:rsidR="001C5054" w:rsidRPr="00F875DE" w:rsidRDefault="001C5054" w:rsidP="00DC4B6F">
            <w:pPr>
              <w:spacing w:after="0" w:line="240" w:lineRule="auto"/>
              <w:ind w:left="36"/>
              <w:jc w:val="center"/>
              <w:rPr>
                <w:rFonts w:ascii="Times New Roman" w:eastAsia="Times New Roman" w:hAnsi="Times New Roman"/>
                <w:sz w:val="24"/>
                <w:szCs w:val="24"/>
                <w:lang w:val="en-US" w:eastAsia="ru-RU"/>
              </w:rPr>
            </w:pPr>
            <w:r w:rsidRPr="00F875DE">
              <w:rPr>
                <w:rFonts w:ascii="Times New Roman" w:eastAsia="Times New Roman" w:hAnsi="Times New Roman"/>
                <w:sz w:val="24"/>
                <w:szCs w:val="24"/>
                <w:lang w:val="en-US" w:eastAsia="ru-RU"/>
              </w:rPr>
              <w:t>1</w:t>
            </w:r>
            <w:r>
              <w:rPr>
                <w:rFonts w:ascii="Times New Roman" w:eastAsia="Times New Roman" w:hAnsi="Times New Roman"/>
                <w:sz w:val="24"/>
                <w:szCs w:val="24"/>
                <w:lang w:val="kk-KZ" w:eastAsia="ru-RU"/>
              </w:rPr>
              <w:t>-2</w:t>
            </w:r>
          </w:p>
        </w:tc>
        <w:tc>
          <w:tcPr>
            <w:tcW w:w="992" w:type="dxa"/>
            <w:hideMark/>
          </w:tcPr>
          <w:p w:rsidR="001C5054" w:rsidRPr="00A44CA9" w:rsidRDefault="001C5054"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ҚЖ</w:t>
            </w:r>
          </w:p>
        </w:tc>
        <w:tc>
          <w:tcPr>
            <w:tcW w:w="1360" w:type="dxa"/>
            <w:hideMark/>
          </w:tcPr>
          <w:p w:rsidR="001C5054" w:rsidRPr="00D06114" w:rsidRDefault="001C5054"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w:t>
            </w:r>
          </w:p>
        </w:tc>
        <w:tc>
          <w:tcPr>
            <w:tcW w:w="851" w:type="dxa"/>
            <w:hideMark/>
          </w:tcPr>
          <w:p w:rsidR="001C5054" w:rsidRPr="00D06114" w:rsidRDefault="001C5054"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w:t>
            </w:r>
          </w:p>
        </w:tc>
        <w:tc>
          <w:tcPr>
            <w:tcW w:w="1266" w:type="dxa"/>
            <w:hideMark/>
          </w:tcPr>
          <w:p w:rsidR="001C5054" w:rsidRPr="00100195" w:rsidRDefault="001C5054" w:rsidP="00DC4B6F">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8</w:t>
            </w:r>
          </w:p>
        </w:tc>
      </w:tr>
      <w:tr w:rsidR="004970FB" w:rsidRPr="00F875DE" w:rsidTr="004159A5">
        <w:trPr>
          <w:trHeight w:val="784"/>
        </w:trPr>
        <w:tc>
          <w:tcPr>
            <w:tcW w:w="2176" w:type="dxa"/>
            <w:hideMark/>
          </w:tcPr>
          <w:p w:rsidR="004970FB" w:rsidRPr="00F875DE" w:rsidRDefault="006C1D65" w:rsidP="007F1A7B">
            <w:pPr>
              <w:spacing w:after="0" w:line="240" w:lineRule="auto"/>
              <w:ind w:left="36"/>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Моң</w:t>
            </w:r>
            <w:r w:rsidR="004970FB" w:rsidRPr="00783499">
              <w:rPr>
                <w:rFonts w:ascii="Times New Roman" w:eastAsia="Times New Roman" w:hAnsi="Times New Roman"/>
                <w:color w:val="000000"/>
                <w:sz w:val="24"/>
                <w:szCs w:val="24"/>
                <w:lang w:val="kk-KZ" w:eastAsia="ru-RU"/>
              </w:rPr>
              <w:t>ғолдар</w:t>
            </w:r>
          </w:p>
        </w:tc>
        <w:tc>
          <w:tcPr>
            <w:tcW w:w="3920" w:type="dxa"/>
            <w:hideMark/>
          </w:tcPr>
          <w:p w:rsidR="004970FB" w:rsidRPr="002269AD" w:rsidRDefault="00DC4B6F" w:rsidP="007F1A7B">
            <w:pPr>
              <w:spacing w:after="0" w:line="240" w:lineRule="auto"/>
              <w:ind w:left="36"/>
              <w:rPr>
                <w:rFonts w:ascii="Times New Roman" w:hAnsi="Times New Roman"/>
                <w:sz w:val="24"/>
                <w:szCs w:val="24"/>
                <w:lang w:val="kk-KZ"/>
              </w:rPr>
            </w:pPr>
            <w:r>
              <w:rPr>
                <w:rFonts w:ascii="Times New Roman" w:hAnsi="Times New Roman"/>
                <w:sz w:val="24"/>
                <w:szCs w:val="24"/>
                <w:lang w:val="kk-KZ"/>
              </w:rPr>
              <w:t xml:space="preserve">6.3.2.5 Ортағасырлық </w:t>
            </w:r>
            <w:r w:rsidR="004970FB" w:rsidRPr="00A75776">
              <w:rPr>
                <w:rFonts w:ascii="Times New Roman" w:hAnsi="Times New Roman"/>
                <w:sz w:val="24"/>
                <w:szCs w:val="24"/>
                <w:lang w:val="kk-KZ"/>
              </w:rPr>
              <w:t>шапқыншылықтар кезіндегі халықарал</w:t>
            </w:r>
            <w:r w:rsidR="004970FB">
              <w:rPr>
                <w:rFonts w:ascii="Times New Roman" w:hAnsi="Times New Roman"/>
                <w:sz w:val="24"/>
                <w:szCs w:val="24"/>
                <w:lang w:val="kk-KZ"/>
              </w:rPr>
              <w:t xml:space="preserve">ық қатынастардың ерекшеліктерін </w:t>
            </w:r>
            <w:r w:rsidR="004970FB" w:rsidRPr="00A75776">
              <w:rPr>
                <w:rFonts w:ascii="Times New Roman" w:hAnsi="Times New Roman"/>
                <w:sz w:val="24"/>
                <w:szCs w:val="24"/>
                <w:lang w:val="kk-KZ"/>
              </w:rPr>
              <w:t>анықтау</w:t>
            </w:r>
          </w:p>
        </w:tc>
        <w:tc>
          <w:tcPr>
            <w:tcW w:w="1956" w:type="dxa"/>
            <w:hideMark/>
          </w:tcPr>
          <w:p w:rsidR="004970FB" w:rsidRPr="000B7DF9" w:rsidRDefault="004970FB" w:rsidP="007245C5">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eastAsia="ru-RU"/>
              </w:rPr>
              <w:t>Жоғары де</w:t>
            </w:r>
            <w:r>
              <w:rPr>
                <w:rFonts w:ascii="Times New Roman" w:eastAsia="Times New Roman" w:hAnsi="Times New Roman"/>
                <w:color w:val="000000"/>
                <w:sz w:val="24"/>
                <w:szCs w:val="24"/>
                <w:lang w:val="kk-KZ" w:eastAsia="ru-RU"/>
              </w:rPr>
              <w:t>ңгей дағдылары</w:t>
            </w:r>
          </w:p>
        </w:tc>
        <w:tc>
          <w:tcPr>
            <w:tcW w:w="1134" w:type="dxa"/>
            <w:hideMark/>
          </w:tcPr>
          <w:p w:rsidR="004970FB" w:rsidRPr="00364955" w:rsidRDefault="004970FB"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1427"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en-US" w:eastAsia="ru-RU"/>
              </w:rPr>
              <w:t>3</w:t>
            </w:r>
          </w:p>
        </w:tc>
        <w:tc>
          <w:tcPr>
            <w:tcW w:w="992"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Т</w:t>
            </w:r>
            <w:r w:rsidRPr="00F875DE">
              <w:rPr>
                <w:rFonts w:ascii="Times New Roman" w:eastAsia="Times New Roman" w:hAnsi="Times New Roman"/>
                <w:color w:val="000000"/>
                <w:sz w:val="24"/>
                <w:szCs w:val="24"/>
                <w:lang w:eastAsia="ru-RU"/>
              </w:rPr>
              <w:t>Ж</w:t>
            </w:r>
          </w:p>
        </w:tc>
        <w:tc>
          <w:tcPr>
            <w:tcW w:w="1360" w:type="dxa"/>
            <w:hideMark/>
          </w:tcPr>
          <w:p w:rsidR="004970FB" w:rsidRPr="00B0187E" w:rsidRDefault="004970FB"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w:t>
            </w:r>
          </w:p>
        </w:tc>
        <w:tc>
          <w:tcPr>
            <w:tcW w:w="851" w:type="dxa"/>
            <w:hideMark/>
          </w:tcPr>
          <w:p w:rsidR="004970FB" w:rsidRPr="00D06114" w:rsidRDefault="004970FB"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w:t>
            </w:r>
          </w:p>
        </w:tc>
        <w:tc>
          <w:tcPr>
            <w:tcW w:w="1266" w:type="dxa"/>
            <w:hideMark/>
          </w:tcPr>
          <w:p w:rsidR="004970FB" w:rsidRPr="001C5054" w:rsidRDefault="004970FB" w:rsidP="00DC4B6F">
            <w:pPr>
              <w:spacing w:after="0" w:line="240" w:lineRule="auto"/>
              <w:ind w:left="-320"/>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6</w:t>
            </w:r>
          </w:p>
        </w:tc>
      </w:tr>
      <w:tr w:rsidR="004970FB" w:rsidRPr="00F875DE" w:rsidTr="004159A5">
        <w:trPr>
          <w:trHeight w:val="1700"/>
        </w:trPr>
        <w:tc>
          <w:tcPr>
            <w:tcW w:w="2176" w:type="dxa"/>
            <w:hideMark/>
          </w:tcPr>
          <w:p w:rsidR="004970FB" w:rsidRPr="006C1D65" w:rsidRDefault="004970FB" w:rsidP="006C1D65">
            <w:pPr>
              <w:spacing w:after="0" w:line="240" w:lineRule="auto"/>
              <w:ind w:left="36"/>
              <w:rPr>
                <w:rFonts w:ascii="Times New Roman" w:hAnsi="Times New Roman"/>
                <w:sz w:val="24"/>
                <w:szCs w:val="24"/>
                <w:lang w:val="kk-KZ" w:eastAsia="ru-RU"/>
              </w:rPr>
            </w:pPr>
            <w:r>
              <w:rPr>
                <w:rFonts w:ascii="Times New Roman" w:hAnsi="Times New Roman"/>
                <w:sz w:val="24"/>
                <w:szCs w:val="24"/>
                <w:lang w:val="kk-KZ" w:eastAsia="ru-RU"/>
              </w:rPr>
              <w:t xml:space="preserve">XIVғасыр-XVI ғасырдың </w:t>
            </w:r>
            <w:r w:rsidRPr="00F875DE">
              <w:rPr>
                <w:rFonts w:ascii="Times New Roman" w:hAnsi="Times New Roman"/>
                <w:sz w:val="24"/>
                <w:szCs w:val="24"/>
                <w:lang w:val="kk-KZ" w:eastAsia="ru-RU"/>
              </w:rPr>
              <w:t>бірінші жартысы</w:t>
            </w:r>
            <w:r>
              <w:rPr>
                <w:rFonts w:ascii="Times New Roman" w:hAnsi="Times New Roman"/>
                <w:sz w:val="24"/>
                <w:szCs w:val="24"/>
                <w:lang w:val="kk-KZ" w:eastAsia="ru-RU"/>
              </w:rPr>
              <w:t>ндағы</w:t>
            </w:r>
            <w:r w:rsidR="006C1D65">
              <w:rPr>
                <w:rFonts w:ascii="Times New Roman" w:hAnsi="Times New Roman"/>
                <w:sz w:val="24"/>
                <w:szCs w:val="24"/>
                <w:lang w:val="kk-KZ" w:eastAsia="ru-RU"/>
              </w:rPr>
              <w:t xml:space="preserve"> </w:t>
            </w:r>
            <w:r>
              <w:rPr>
                <w:rFonts w:ascii="Times New Roman" w:hAnsi="Times New Roman"/>
                <w:sz w:val="24"/>
                <w:szCs w:val="24"/>
                <w:lang w:val="kk-KZ" w:eastAsia="ru-RU"/>
              </w:rPr>
              <w:t>ортағасырлық</w:t>
            </w:r>
            <w:r w:rsidR="006C1D65">
              <w:rPr>
                <w:rFonts w:ascii="Times New Roman" w:hAnsi="Times New Roman"/>
                <w:sz w:val="24"/>
                <w:szCs w:val="24"/>
                <w:lang w:val="kk-KZ" w:eastAsia="ru-RU"/>
              </w:rPr>
              <w:t xml:space="preserve"> еуропалық </w:t>
            </w:r>
            <w:r w:rsidRPr="00F875DE">
              <w:rPr>
                <w:rFonts w:ascii="Times New Roman" w:hAnsi="Times New Roman"/>
                <w:sz w:val="24"/>
                <w:szCs w:val="24"/>
                <w:lang w:val="kk-KZ" w:eastAsia="ru-RU"/>
              </w:rPr>
              <w:t>қоғам</w:t>
            </w:r>
            <w:r w:rsidR="006C1D65">
              <w:rPr>
                <w:rFonts w:ascii="Times New Roman" w:hAnsi="Times New Roman"/>
                <w:sz w:val="24"/>
                <w:szCs w:val="24"/>
                <w:lang w:val="kk-KZ" w:eastAsia="ru-RU"/>
              </w:rPr>
              <w:t xml:space="preserve"> </w:t>
            </w:r>
          </w:p>
        </w:tc>
        <w:tc>
          <w:tcPr>
            <w:tcW w:w="3920" w:type="dxa"/>
            <w:hideMark/>
          </w:tcPr>
          <w:p w:rsidR="004970FB" w:rsidRPr="006C1D65" w:rsidRDefault="004970FB" w:rsidP="006C1D65">
            <w:pPr>
              <w:spacing w:after="0" w:line="240" w:lineRule="auto"/>
              <w:ind w:left="36"/>
              <w:rPr>
                <w:rFonts w:ascii="Times New Roman" w:hAnsi="Times New Roman"/>
                <w:sz w:val="24"/>
                <w:szCs w:val="24"/>
                <w:lang w:val="kk-KZ"/>
              </w:rPr>
            </w:pPr>
            <w:r w:rsidRPr="00A75776">
              <w:rPr>
                <w:rFonts w:ascii="Times New Roman" w:hAnsi="Times New Roman"/>
                <w:sz w:val="24"/>
                <w:szCs w:val="24"/>
                <w:lang w:val="kk-KZ"/>
              </w:rPr>
              <w:t>6.3.1.4 Феодалдық соғыстар мен орталықтандырылған м</w:t>
            </w:r>
            <w:r w:rsidR="006C1D65">
              <w:rPr>
                <w:rFonts w:ascii="Times New Roman" w:hAnsi="Times New Roman"/>
                <w:sz w:val="24"/>
                <w:szCs w:val="24"/>
                <w:lang w:val="kk-KZ"/>
              </w:rPr>
              <w:t xml:space="preserve">емлекеттердің құрылуы арасында </w:t>
            </w:r>
            <w:r w:rsidRPr="00A75776">
              <w:rPr>
                <w:rFonts w:ascii="Times New Roman" w:hAnsi="Times New Roman"/>
                <w:sz w:val="24"/>
                <w:szCs w:val="24"/>
                <w:lang w:val="kk-KZ"/>
              </w:rPr>
              <w:t>байланыс орнату</w:t>
            </w:r>
          </w:p>
        </w:tc>
        <w:tc>
          <w:tcPr>
            <w:tcW w:w="1956" w:type="dxa"/>
            <w:hideMark/>
          </w:tcPr>
          <w:p w:rsidR="004970FB" w:rsidRPr="004B4979" w:rsidRDefault="004970FB" w:rsidP="007245C5">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Қолдану</w:t>
            </w:r>
          </w:p>
        </w:tc>
        <w:tc>
          <w:tcPr>
            <w:tcW w:w="1134"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val="en-US" w:eastAsia="ru-RU"/>
              </w:rPr>
            </w:pPr>
            <w:r w:rsidRPr="00F875DE">
              <w:rPr>
                <w:rFonts w:ascii="Times New Roman" w:eastAsia="Times New Roman" w:hAnsi="Times New Roman"/>
                <w:sz w:val="24"/>
                <w:szCs w:val="24"/>
                <w:lang w:val="en-US" w:eastAsia="ru-RU"/>
              </w:rPr>
              <w:t>1</w:t>
            </w:r>
          </w:p>
        </w:tc>
        <w:tc>
          <w:tcPr>
            <w:tcW w:w="1427"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992"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Қ</w:t>
            </w:r>
            <w:r w:rsidRPr="00F875DE">
              <w:rPr>
                <w:rFonts w:ascii="Times New Roman" w:eastAsia="Times New Roman" w:hAnsi="Times New Roman"/>
                <w:color w:val="000000"/>
                <w:sz w:val="24"/>
                <w:szCs w:val="24"/>
                <w:lang w:eastAsia="ru-RU"/>
              </w:rPr>
              <w:t>Ж</w:t>
            </w:r>
          </w:p>
        </w:tc>
        <w:tc>
          <w:tcPr>
            <w:tcW w:w="1360" w:type="dxa"/>
            <w:hideMark/>
          </w:tcPr>
          <w:p w:rsidR="004970FB" w:rsidRPr="00F875DE" w:rsidRDefault="004970FB" w:rsidP="00DC4B6F">
            <w:pPr>
              <w:spacing w:after="0" w:line="240" w:lineRule="auto"/>
              <w:ind w:left="36"/>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kk-KZ" w:eastAsia="ru-RU"/>
              </w:rPr>
              <w:t>12</w:t>
            </w:r>
          </w:p>
        </w:tc>
        <w:tc>
          <w:tcPr>
            <w:tcW w:w="851" w:type="dxa"/>
            <w:hideMark/>
          </w:tcPr>
          <w:p w:rsidR="004970FB" w:rsidRPr="00B0187E" w:rsidRDefault="004970FB" w:rsidP="00DC4B6F">
            <w:pPr>
              <w:spacing w:after="0" w:line="240" w:lineRule="auto"/>
              <w:ind w:left="36"/>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w:t>
            </w:r>
          </w:p>
        </w:tc>
        <w:tc>
          <w:tcPr>
            <w:tcW w:w="1266" w:type="dxa"/>
            <w:hideMark/>
          </w:tcPr>
          <w:p w:rsidR="004970FB" w:rsidRPr="00F875DE" w:rsidRDefault="004970FB" w:rsidP="00DC4B6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color w:val="000000"/>
                <w:sz w:val="24"/>
                <w:szCs w:val="24"/>
                <w:lang w:val="kk-KZ" w:eastAsia="ru-RU"/>
              </w:rPr>
              <w:t>6</w:t>
            </w:r>
          </w:p>
        </w:tc>
      </w:tr>
      <w:tr w:rsidR="004970FB" w:rsidRPr="00F875DE" w:rsidTr="004159A5">
        <w:trPr>
          <w:trHeight w:val="88"/>
        </w:trPr>
        <w:tc>
          <w:tcPr>
            <w:tcW w:w="6096" w:type="dxa"/>
            <w:gridSpan w:val="2"/>
            <w:hideMark/>
          </w:tcPr>
          <w:p w:rsidR="004970FB" w:rsidRPr="00F875DE" w:rsidRDefault="004970FB" w:rsidP="007F1A7B">
            <w:pPr>
              <w:spacing w:after="0" w:line="240" w:lineRule="auto"/>
              <w:ind w:left="36"/>
              <w:rPr>
                <w:rFonts w:ascii="Times New Roman" w:eastAsia="Times New Roman" w:hAnsi="Times New Roman"/>
                <w:sz w:val="24"/>
                <w:szCs w:val="24"/>
                <w:lang w:eastAsia="ru-RU"/>
              </w:rPr>
            </w:pPr>
            <w:r w:rsidRPr="00F875DE">
              <w:rPr>
                <w:rFonts w:ascii="Times New Roman" w:eastAsia="Times New Roman" w:hAnsi="Times New Roman"/>
                <w:b/>
                <w:bCs/>
                <w:color w:val="000000"/>
                <w:sz w:val="24"/>
                <w:szCs w:val="24"/>
                <w:lang w:eastAsia="ru-RU"/>
              </w:rPr>
              <w:t>Барлығы:</w:t>
            </w:r>
          </w:p>
        </w:tc>
        <w:tc>
          <w:tcPr>
            <w:tcW w:w="1956" w:type="dxa"/>
            <w:hideMark/>
          </w:tcPr>
          <w:p w:rsidR="004970FB" w:rsidRPr="00F875DE" w:rsidRDefault="004970FB" w:rsidP="007F1A7B">
            <w:pPr>
              <w:spacing w:after="0" w:line="240" w:lineRule="auto"/>
              <w:ind w:left="36"/>
              <w:rPr>
                <w:rFonts w:ascii="Times New Roman" w:eastAsia="Times New Roman" w:hAnsi="Times New Roman"/>
                <w:sz w:val="24"/>
                <w:szCs w:val="24"/>
                <w:lang w:eastAsia="ru-RU"/>
              </w:rPr>
            </w:pPr>
            <w:r w:rsidRPr="00F875DE">
              <w:rPr>
                <w:rFonts w:ascii="Times New Roman" w:eastAsia="Times New Roman" w:hAnsi="Times New Roman"/>
                <w:color w:val="000000"/>
                <w:sz w:val="24"/>
                <w:szCs w:val="24"/>
                <w:lang w:eastAsia="ru-RU"/>
              </w:rPr>
              <w:t>-</w:t>
            </w:r>
          </w:p>
        </w:tc>
        <w:tc>
          <w:tcPr>
            <w:tcW w:w="1134" w:type="dxa"/>
            <w:hideMark/>
          </w:tcPr>
          <w:p w:rsidR="004970FB" w:rsidRPr="00F875DE" w:rsidRDefault="004970FB" w:rsidP="007F1A7B">
            <w:pPr>
              <w:spacing w:after="0" w:line="240" w:lineRule="auto"/>
              <w:ind w:left="36"/>
              <w:rPr>
                <w:rFonts w:ascii="Times New Roman" w:eastAsia="Times New Roman" w:hAnsi="Times New Roman"/>
                <w:sz w:val="24"/>
                <w:szCs w:val="24"/>
                <w:lang w:val="en-US" w:eastAsia="ru-RU"/>
              </w:rPr>
            </w:pPr>
            <w:r>
              <w:rPr>
                <w:rFonts w:ascii="Times New Roman" w:eastAsia="Times New Roman" w:hAnsi="Times New Roman"/>
                <w:color w:val="000000"/>
                <w:sz w:val="24"/>
                <w:szCs w:val="24"/>
                <w:lang w:val="en-US" w:eastAsia="ru-RU"/>
              </w:rPr>
              <w:t>4</w:t>
            </w:r>
          </w:p>
        </w:tc>
        <w:tc>
          <w:tcPr>
            <w:tcW w:w="1427" w:type="dxa"/>
            <w:hideMark/>
          </w:tcPr>
          <w:p w:rsidR="004970FB" w:rsidRPr="00F875DE" w:rsidRDefault="004970FB" w:rsidP="007F1A7B">
            <w:pPr>
              <w:spacing w:after="0" w:line="240" w:lineRule="auto"/>
              <w:ind w:left="36"/>
              <w:rPr>
                <w:rFonts w:ascii="Times New Roman" w:eastAsia="Times New Roman" w:hAnsi="Times New Roman"/>
                <w:sz w:val="24"/>
                <w:szCs w:val="24"/>
                <w:lang w:eastAsia="ru-RU"/>
              </w:rPr>
            </w:pPr>
            <w:r w:rsidRPr="00F875DE">
              <w:rPr>
                <w:rFonts w:ascii="Times New Roman" w:eastAsia="Times New Roman" w:hAnsi="Times New Roman"/>
                <w:color w:val="000000"/>
                <w:sz w:val="24"/>
                <w:szCs w:val="24"/>
                <w:lang w:eastAsia="ru-RU"/>
              </w:rPr>
              <w:t>-</w:t>
            </w:r>
          </w:p>
        </w:tc>
        <w:tc>
          <w:tcPr>
            <w:tcW w:w="992" w:type="dxa"/>
            <w:hideMark/>
          </w:tcPr>
          <w:p w:rsidR="004970FB" w:rsidRPr="00F875DE" w:rsidRDefault="004970FB" w:rsidP="007F1A7B">
            <w:pPr>
              <w:spacing w:after="0" w:line="240" w:lineRule="auto"/>
              <w:ind w:left="36"/>
              <w:rPr>
                <w:rFonts w:ascii="Times New Roman" w:eastAsia="Times New Roman" w:hAnsi="Times New Roman"/>
                <w:sz w:val="24"/>
                <w:szCs w:val="24"/>
                <w:lang w:eastAsia="ru-RU"/>
              </w:rPr>
            </w:pPr>
            <w:r w:rsidRPr="00F875DE">
              <w:rPr>
                <w:rFonts w:ascii="Times New Roman" w:eastAsia="Times New Roman" w:hAnsi="Times New Roman"/>
                <w:color w:val="000000"/>
                <w:sz w:val="24"/>
                <w:szCs w:val="24"/>
                <w:lang w:eastAsia="ru-RU"/>
              </w:rPr>
              <w:t>-</w:t>
            </w:r>
          </w:p>
        </w:tc>
        <w:tc>
          <w:tcPr>
            <w:tcW w:w="1360" w:type="dxa"/>
            <w:hideMark/>
          </w:tcPr>
          <w:p w:rsidR="004970FB" w:rsidRPr="00F875DE" w:rsidRDefault="004970FB" w:rsidP="007F1A7B">
            <w:pPr>
              <w:spacing w:after="0" w:line="240" w:lineRule="auto"/>
              <w:ind w:left="36"/>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40</w:t>
            </w:r>
          </w:p>
        </w:tc>
        <w:tc>
          <w:tcPr>
            <w:tcW w:w="851" w:type="dxa"/>
            <w:hideMark/>
          </w:tcPr>
          <w:p w:rsidR="004970FB" w:rsidRPr="00D06114" w:rsidRDefault="004970FB" w:rsidP="007F1A7B">
            <w:pPr>
              <w:spacing w:after="0" w:line="240" w:lineRule="auto"/>
              <w:ind w:left="36"/>
              <w:rPr>
                <w:rFonts w:ascii="Times New Roman" w:eastAsia="Times New Roman" w:hAnsi="Times New Roman"/>
                <w:b/>
                <w:sz w:val="24"/>
                <w:szCs w:val="24"/>
                <w:lang w:val="kk-KZ" w:eastAsia="ru-RU"/>
              </w:rPr>
            </w:pPr>
            <w:r w:rsidRPr="00F875DE">
              <w:rPr>
                <w:rFonts w:ascii="Times New Roman" w:eastAsia="Times New Roman" w:hAnsi="Times New Roman"/>
                <w:b/>
                <w:sz w:val="24"/>
                <w:szCs w:val="24"/>
                <w:lang w:val="en-US" w:eastAsia="ru-RU"/>
              </w:rPr>
              <w:t>2</w:t>
            </w:r>
            <w:r>
              <w:rPr>
                <w:rFonts w:ascii="Times New Roman" w:eastAsia="Times New Roman" w:hAnsi="Times New Roman"/>
                <w:b/>
                <w:sz w:val="24"/>
                <w:szCs w:val="24"/>
                <w:lang w:val="kk-KZ" w:eastAsia="ru-RU"/>
              </w:rPr>
              <w:t>0</w:t>
            </w:r>
          </w:p>
        </w:tc>
        <w:tc>
          <w:tcPr>
            <w:tcW w:w="1266" w:type="dxa"/>
            <w:hideMark/>
          </w:tcPr>
          <w:p w:rsidR="004970FB" w:rsidRPr="00F875DE" w:rsidRDefault="004970FB" w:rsidP="007F1A7B">
            <w:pPr>
              <w:spacing w:after="0" w:line="240" w:lineRule="auto"/>
              <w:ind w:left="-320"/>
              <w:jc w:val="center"/>
              <w:rPr>
                <w:rFonts w:ascii="Times New Roman" w:eastAsia="Times New Roman" w:hAnsi="Times New Roman"/>
                <w:sz w:val="24"/>
                <w:szCs w:val="24"/>
                <w:lang w:eastAsia="ru-RU"/>
              </w:rPr>
            </w:pPr>
            <w:r w:rsidRPr="004B4979">
              <w:rPr>
                <w:rFonts w:ascii="Times New Roman" w:eastAsia="Times New Roman" w:hAnsi="Times New Roman"/>
                <w:b/>
                <w:color w:val="000000"/>
                <w:sz w:val="24"/>
                <w:szCs w:val="24"/>
                <w:lang w:val="kk-KZ" w:eastAsia="ru-RU"/>
              </w:rPr>
              <w:t>20</w:t>
            </w:r>
          </w:p>
        </w:tc>
      </w:tr>
      <w:tr w:rsidR="004970FB" w:rsidRPr="00F875DE" w:rsidTr="004159A5">
        <w:trPr>
          <w:trHeight w:val="88"/>
        </w:trPr>
        <w:tc>
          <w:tcPr>
            <w:tcW w:w="15082" w:type="dxa"/>
            <w:gridSpan w:val="9"/>
          </w:tcPr>
          <w:p w:rsidR="004970FB" w:rsidRPr="001C2CCC" w:rsidRDefault="004970FB" w:rsidP="00DC4B6F">
            <w:pPr>
              <w:spacing w:after="0" w:line="240" w:lineRule="auto"/>
              <w:ind w:left="-320"/>
              <w:rPr>
                <w:rFonts w:ascii="Times New Roman" w:eastAsia="Times New Roman" w:hAnsi="Times New Roman"/>
                <w:b/>
                <w:color w:val="000000"/>
                <w:sz w:val="24"/>
                <w:szCs w:val="24"/>
                <w:lang w:val="kk-KZ" w:eastAsia="ru-RU"/>
              </w:rPr>
            </w:pPr>
            <w:r>
              <w:rPr>
                <w:rFonts w:ascii="Times New Roman" w:hAnsi="Times New Roman"/>
                <w:bCs/>
                <w:i/>
                <w:sz w:val="24"/>
                <w:szCs w:val="24"/>
                <w:lang w:val="kk-KZ"/>
              </w:rPr>
              <w:t xml:space="preserve">   </w:t>
            </w:r>
            <w:r w:rsidR="00DC4B6F">
              <w:rPr>
                <w:rFonts w:ascii="Times New Roman" w:hAnsi="Times New Roman"/>
                <w:bCs/>
                <w:i/>
                <w:sz w:val="24"/>
                <w:szCs w:val="24"/>
                <w:lang w:val="kk-KZ"/>
              </w:rPr>
              <w:t xml:space="preserve"> </w:t>
            </w:r>
            <w:r w:rsidRPr="001C2CCC">
              <w:rPr>
                <w:rFonts w:ascii="Times New Roman" w:hAnsi="Times New Roman"/>
                <w:bCs/>
                <w:i/>
                <w:sz w:val="24"/>
                <w:szCs w:val="24"/>
                <w:lang w:val="kk-KZ"/>
              </w:rPr>
              <w:t>Еcкерту: *-өзгеріс енгізуге болатын бөлімдер</w:t>
            </w:r>
          </w:p>
        </w:tc>
      </w:tr>
    </w:tbl>
    <w:p w:rsidR="004970FB" w:rsidRPr="001C2CCC" w:rsidRDefault="004970FB" w:rsidP="007F1A7B">
      <w:pPr>
        <w:spacing w:after="0" w:line="240" w:lineRule="auto"/>
        <w:jc w:val="both"/>
        <w:rPr>
          <w:rFonts w:ascii="Times New Roman" w:hAnsi="Times New Roman"/>
          <w:b/>
          <w:sz w:val="24"/>
          <w:szCs w:val="24"/>
          <w:lang w:val="kk-KZ"/>
        </w:rPr>
        <w:sectPr w:rsidR="004970FB" w:rsidRPr="001C2CCC" w:rsidSect="007F1A7B">
          <w:type w:val="nextColumn"/>
          <w:pgSz w:w="16838" w:h="11906" w:orient="landscape" w:code="9"/>
          <w:pgMar w:top="1134" w:right="1134" w:bottom="1134" w:left="1134" w:header="709" w:footer="709" w:gutter="0"/>
          <w:cols w:space="708"/>
          <w:titlePg/>
          <w:docGrid w:linePitch="360"/>
        </w:sectPr>
      </w:pPr>
    </w:p>
    <w:p w:rsidR="0010125B" w:rsidRDefault="002459DE" w:rsidP="007F1A7B">
      <w:pPr>
        <w:spacing w:after="0" w:line="240" w:lineRule="auto"/>
        <w:jc w:val="center"/>
        <w:rPr>
          <w:rStyle w:val="fontstyle01"/>
          <w:rFonts w:ascii="Times New Roman" w:hAnsi="Times New Roman"/>
          <w:lang w:val="kk-KZ"/>
        </w:rPr>
      </w:pPr>
      <w:r w:rsidRPr="00FA619B">
        <w:rPr>
          <w:rFonts w:ascii="Times New Roman" w:hAnsi="Times New Roman"/>
          <w:b/>
          <w:sz w:val="24"/>
          <w:szCs w:val="24"/>
          <w:lang w:val="kk-KZ"/>
        </w:rPr>
        <w:lastRenderedPageBreak/>
        <w:t xml:space="preserve"> </w:t>
      </w:r>
      <w:r w:rsidR="00DC4B6F">
        <w:rPr>
          <w:rFonts w:ascii="Times New Roman" w:hAnsi="Times New Roman"/>
          <w:b/>
          <w:sz w:val="24"/>
          <w:szCs w:val="24"/>
          <w:lang w:val="kk-KZ"/>
        </w:rPr>
        <w:t>«Дүниежүзі</w:t>
      </w:r>
      <w:r w:rsidR="0010125B" w:rsidRPr="00FA619B">
        <w:rPr>
          <w:rFonts w:ascii="Times New Roman" w:hAnsi="Times New Roman"/>
          <w:b/>
          <w:sz w:val="24"/>
          <w:szCs w:val="24"/>
          <w:lang w:val="kk-KZ"/>
        </w:rPr>
        <w:t xml:space="preserve"> тарихы» пәнінен</w:t>
      </w:r>
      <w:r w:rsidR="0010125B">
        <w:rPr>
          <w:rFonts w:ascii="Times New Roman" w:hAnsi="Times New Roman"/>
          <w:b/>
          <w:sz w:val="24"/>
          <w:szCs w:val="24"/>
          <w:lang w:val="kk-KZ"/>
        </w:rPr>
        <w:t xml:space="preserve"> </w:t>
      </w:r>
      <w:r w:rsidR="00082E96">
        <w:rPr>
          <w:rStyle w:val="fontstyle01"/>
          <w:rFonts w:ascii="Times New Roman" w:hAnsi="Times New Roman"/>
          <w:lang w:val="kk-KZ"/>
        </w:rPr>
        <w:t xml:space="preserve">II </w:t>
      </w:r>
      <w:r w:rsidR="0010125B">
        <w:rPr>
          <w:rStyle w:val="fontstyle01"/>
          <w:rFonts w:ascii="Times New Roman" w:hAnsi="Times New Roman"/>
          <w:lang w:val="kk-KZ"/>
        </w:rPr>
        <w:t>тоқсан бойынша</w:t>
      </w:r>
      <w:r w:rsidR="00DC4B6F">
        <w:rPr>
          <w:rFonts w:ascii="Times New Roman" w:hAnsi="Times New Roman"/>
          <w:b/>
          <w:bCs/>
          <w:color w:val="000000"/>
          <w:sz w:val="24"/>
          <w:szCs w:val="24"/>
          <w:lang w:val="kk-KZ"/>
        </w:rPr>
        <w:t xml:space="preserve"> </w:t>
      </w:r>
      <w:r w:rsidR="0010125B" w:rsidRPr="00FA619B">
        <w:rPr>
          <w:rStyle w:val="fontstyle01"/>
          <w:rFonts w:ascii="Times New Roman" w:hAnsi="Times New Roman"/>
          <w:lang w:val="kk-KZ"/>
        </w:rPr>
        <w:t>жиынтық бағалау тапсырмалары</w:t>
      </w:r>
    </w:p>
    <w:p w:rsidR="006B04A7" w:rsidRPr="00FA619B" w:rsidRDefault="006B04A7" w:rsidP="007F1A7B">
      <w:pPr>
        <w:spacing w:after="0" w:line="240" w:lineRule="auto"/>
        <w:jc w:val="center"/>
        <w:rPr>
          <w:rFonts w:ascii="Times New Roman" w:hAnsi="Times New Roman"/>
          <w:b/>
          <w:sz w:val="24"/>
          <w:szCs w:val="24"/>
          <w:u w:val="single"/>
          <w:lang w:val="kk-KZ"/>
        </w:rPr>
      </w:pPr>
    </w:p>
    <w:p w:rsidR="00352E6E" w:rsidRDefault="00A44CA9" w:rsidP="007F1A7B">
      <w:pPr>
        <w:numPr>
          <w:ilvl w:val="0"/>
          <w:numId w:val="6"/>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Крест жорықтарының </w:t>
      </w:r>
      <w:r w:rsidR="007245C5">
        <w:rPr>
          <w:rFonts w:ascii="Times New Roman" w:hAnsi="Times New Roman"/>
          <w:sz w:val="24"/>
          <w:szCs w:val="24"/>
          <w:lang w:val="kk-KZ"/>
        </w:rPr>
        <w:t xml:space="preserve">негізгі </w:t>
      </w:r>
      <w:r>
        <w:rPr>
          <w:rFonts w:ascii="Times New Roman" w:hAnsi="Times New Roman"/>
          <w:sz w:val="24"/>
          <w:szCs w:val="24"/>
          <w:lang w:val="kk-KZ"/>
        </w:rPr>
        <w:t>себептері мен салдарын жазыңыз.</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394"/>
      </w:tblGrid>
      <w:tr w:rsidR="00DA316C" w:rsidRPr="008F6CBE" w:rsidTr="008F6CBE">
        <w:tc>
          <w:tcPr>
            <w:tcW w:w="9214" w:type="dxa"/>
            <w:gridSpan w:val="2"/>
            <w:shd w:val="clear" w:color="auto" w:fill="auto"/>
          </w:tcPr>
          <w:p w:rsidR="00DA316C" w:rsidRPr="00A44CA9" w:rsidRDefault="00DA316C" w:rsidP="007F1A7B">
            <w:pPr>
              <w:spacing w:after="0" w:line="240" w:lineRule="auto"/>
              <w:jc w:val="center"/>
              <w:rPr>
                <w:rFonts w:ascii="Times New Roman" w:hAnsi="Times New Roman"/>
                <w:i/>
                <w:sz w:val="24"/>
                <w:szCs w:val="24"/>
                <w:lang w:val="kk-KZ"/>
              </w:rPr>
            </w:pPr>
            <w:r w:rsidRPr="00A44CA9">
              <w:rPr>
                <w:rFonts w:ascii="Times New Roman" w:hAnsi="Times New Roman"/>
                <w:i/>
                <w:sz w:val="24"/>
                <w:szCs w:val="24"/>
                <w:lang w:val="kk-KZ"/>
              </w:rPr>
              <w:t>Крест жорықтары</w:t>
            </w:r>
          </w:p>
        </w:tc>
      </w:tr>
      <w:tr w:rsidR="00DA316C" w:rsidRPr="008F6CBE" w:rsidTr="008F6CBE">
        <w:tc>
          <w:tcPr>
            <w:tcW w:w="4820" w:type="dxa"/>
            <w:shd w:val="clear" w:color="auto" w:fill="auto"/>
          </w:tcPr>
          <w:p w:rsidR="00DA316C" w:rsidRPr="00A44CA9" w:rsidRDefault="00DA316C" w:rsidP="007F1A7B">
            <w:pPr>
              <w:spacing w:after="0" w:line="240" w:lineRule="auto"/>
              <w:jc w:val="center"/>
              <w:rPr>
                <w:rFonts w:ascii="Times New Roman" w:hAnsi="Times New Roman"/>
                <w:i/>
                <w:sz w:val="24"/>
                <w:szCs w:val="24"/>
                <w:lang w:val="kk-KZ"/>
              </w:rPr>
            </w:pPr>
            <w:r w:rsidRPr="00A44CA9">
              <w:rPr>
                <w:rFonts w:ascii="Times New Roman" w:hAnsi="Times New Roman"/>
                <w:i/>
                <w:sz w:val="24"/>
                <w:szCs w:val="24"/>
                <w:lang w:val="kk-KZ"/>
              </w:rPr>
              <w:t>Себептері</w:t>
            </w:r>
          </w:p>
        </w:tc>
        <w:tc>
          <w:tcPr>
            <w:tcW w:w="4394" w:type="dxa"/>
            <w:shd w:val="clear" w:color="auto" w:fill="auto"/>
          </w:tcPr>
          <w:p w:rsidR="00DA316C" w:rsidRPr="00A44CA9" w:rsidRDefault="00ED197C" w:rsidP="007F1A7B">
            <w:pPr>
              <w:spacing w:after="0" w:line="240" w:lineRule="auto"/>
              <w:jc w:val="center"/>
              <w:rPr>
                <w:rFonts w:ascii="Times New Roman" w:hAnsi="Times New Roman"/>
                <w:i/>
                <w:sz w:val="24"/>
                <w:szCs w:val="24"/>
                <w:lang w:val="kk-KZ"/>
              </w:rPr>
            </w:pPr>
            <w:r w:rsidRPr="00A44CA9">
              <w:rPr>
                <w:rFonts w:ascii="Times New Roman" w:hAnsi="Times New Roman"/>
                <w:i/>
                <w:sz w:val="24"/>
                <w:szCs w:val="24"/>
                <w:lang w:val="kk-KZ"/>
              </w:rPr>
              <w:t>Салдарлары</w:t>
            </w:r>
          </w:p>
        </w:tc>
      </w:tr>
      <w:tr w:rsidR="00DA316C" w:rsidRPr="008F6CBE" w:rsidTr="008F6CBE">
        <w:trPr>
          <w:trHeight w:val="792"/>
        </w:trPr>
        <w:tc>
          <w:tcPr>
            <w:tcW w:w="4820" w:type="dxa"/>
            <w:tcBorders>
              <w:bottom w:val="single" w:sz="4" w:space="0" w:color="auto"/>
            </w:tcBorders>
            <w:shd w:val="clear" w:color="auto" w:fill="auto"/>
          </w:tcPr>
          <w:p w:rsidR="00DA316C" w:rsidRPr="008F6CBE" w:rsidRDefault="00DA316C" w:rsidP="007F1A7B">
            <w:pPr>
              <w:spacing w:after="0" w:line="240" w:lineRule="auto"/>
              <w:jc w:val="both"/>
              <w:rPr>
                <w:rFonts w:ascii="Times New Roman" w:hAnsi="Times New Roman"/>
                <w:sz w:val="24"/>
                <w:szCs w:val="24"/>
                <w:lang w:val="kk-KZ"/>
              </w:rPr>
            </w:pPr>
          </w:p>
        </w:tc>
        <w:tc>
          <w:tcPr>
            <w:tcW w:w="4394" w:type="dxa"/>
            <w:tcBorders>
              <w:bottom w:val="single" w:sz="4" w:space="0" w:color="auto"/>
            </w:tcBorders>
            <w:shd w:val="clear" w:color="auto" w:fill="auto"/>
          </w:tcPr>
          <w:p w:rsidR="00DA316C" w:rsidRPr="008F6CBE" w:rsidRDefault="00DA316C" w:rsidP="007F1A7B">
            <w:pPr>
              <w:spacing w:after="0" w:line="240" w:lineRule="auto"/>
              <w:jc w:val="both"/>
              <w:rPr>
                <w:rFonts w:ascii="Times New Roman" w:hAnsi="Times New Roman"/>
                <w:sz w:val="24"/>
                <w:szCs w:val="24"/>
                <w:lang w:val="kk-KZ"/>
              </w:rPr>
            </w:pPr>
          </w:p>
        </w:tc>
      </w:tr>
      <w:tr w:rsidR="00ED197C" w:rsidRPr="008F6CBE" w:rsidTr="008F6CBE">
        <w:trPr>
          <w:trHeight w:val="953"/>
        </w:trPr>
        <w:tc>
          <w:tcPr>
            <w:tcW w:w="4820" w:type="dxa"/>
            <w:tcBorders>
              <w:top w:val="single" w:sz="4" w:space="0" w:color="auto"/>
            </w:tcBorders>
            <w:shd w:val="clear" w:color="auto" w:fill="auto"/>
          </w:tcPr>
          <w:p w:rsidR="00ED197C" w:rsidRPr="008F6CBE" w:rsidRDefault="00ED197C" w:rsidP="007F1A7B">
            <w:pPr>
              <w:spacing w:after="0" w:line="240" w:lineRule="auto"/>
              <w:ind w:left="-578"/>
              <w:jc w:val="both"/>
              <w:rPr>
                <w:rFonts w:ascii="Times New Roman" w:hAnsi="Times New Roman"/>
                <w:sz w:val="24"/>
                <w:szCs w:val="24"/>
                <w:lang w:val="kk-KZ"/>
              </w:rPr>
            </w:pPr>
            <w:r w:rsidRPr="008F6CBE">
              <w:rPr>
                <w:rFonts w:ascii="Times New Roman" w:hAnsi="Times New Roman"/>
                <w:sz w:val="24"/>
                <w:szCs w:val="24"/>
                <w:lang w:val="kk-KZ"/>
              </w:rPr>
              <w:t>2.</w:t>
            </w:r>
          </w:p>
        </w:tc>
        <w:tc>
          <w:tcPr>
            <w:tcW w:w="4394" w:type="dxa"/>
            <w:tcBorders>
              <w:top w:val="single" w:sz="4" w:space="0" w:color="auto"/>
            </w:tcBorders>
            <w:shd w:val="clear" w:color="auto" w:fill="auto"/>
          </w:tcPr>
          <w:p w:rsidR="00ED197C" w:rsidRPr="008F6CBE" w:rsidRDefault="00ED197C" w:rsidP="007F1A7B">
            <w:pPr>
              <w:spacing w:after="0" w:line="240" w:lineRule="auto"/>
              <w:jc w:val="both"/>
              <w:rPr>
                <w:rFonts w:ascii="Times New Roman" w:hAnsi="Times New Roman"/>
                <w:sz w:val="24"/>
                <w:szCs w:val="24"/>
                <w:lang w:val="kk-KZ"/>
              </w:rPr>
            </w:pPr>
          </w:p>
        </w:tc>
      </w:tr>
    </w:tbl>
    <w:p w:rsidR="00352E6E" w:rsidRPr="00ED197C" w:rsidRDefault="00ED197C" w:rsidP="007F1A7B">
      <w:pPr>
        <w:spacing w:after="0" w:line="240" w:lineRule="auto"/>
        <w:ind w:left="720"/>
        <w:jc w:val="right"/>
        <w:rPr>
          <w:rFonts w:ascii="Times New Roman" w:hAnsi="Times New Roman"/>
          <w:sz w:val="20"/>
          <w:szCs w:val="20"/>
          <w:lang w:val="kk-KZ"/>
        </w:rPr>
      </w:pPr>
      <w:r w:rsidRPr="006B04A7">
        <w:rPr>
          <w:rFonts w:ascii="Times New Roman" w:hAnsi="Times New Roman"/>
          <w:sz w:val="24"/>
          <w:szCs w:val="24"/>
          <w:lang w:val="kk-KZ"/>
        </w:rPr>
        <w:t>[4]</w:t>
      </w:r>
      <w:r>
        <w:rPr>
          <w:rFonts w:ascii="Times New Roman" w:hAnsi="Times New Roman"/>
          <w:sz w:val="24"/>
          <w:szCs w:val="24"/>
          <w:lang w:val="kk-KZ"/>
        </w:rPr>
        <w:t xml:space="preserve"> </w:t>
      </w:r>
    </w:p>
    <w:p w:rsidR="006B04A7" w:rsidRPr="006B04A7" w:rsidRDefault="006B04A7" w:rsidP="007F1A7B">
      <w:pPr>
        <w:widowControl w:val="0"/>
        <w:spacing w:after="0" w:line="240" w:lineRule="auto"/>
        <w:contextualSpacing/>
        <w:jc w:val="both"/>
        <w:rPr>
          <w:rFonts w:ascii="Times New Roman" w:hAnsi="Times New Roman" w:cs="Arial"/>
          <w:sz w:val="24"/>
          <w:szCs w:val="24"/>
          <w:lang w:val="kk-KZ"/>
        </w:rPr>
      </w:pPr>
      <w:r w:rsidRPr="006B04A7">
        <w:rPr>
          <w:rFonts w:ascii="Times New Roman" w:hAnsi="Times New Roman" w:cs="Arial"/>
          <w:sz w:val="24"/>
          <w:szCs w:val="24"/>
          <w:lang w:val="kk-KZ"/>
        </w:rPr>
        <w:t xml:space="preserve">2. </w:t>
      </w:r>
      <w:r w:rsidRPr="00F0373E">
        <w:rPr>
          <w:rFonts w:ascii="Times New Roman" w:hAnsi="Times New Roman" w:cs="Arial"/>
          <w:sz w:val="24"/>
          <w:szCs w:val="24"/>
          <w:lang w:val="kk-KZ"/>
        </w:rPr>
        <w:t>Кескін картад</w:t>
      </w:r>
      <w:r w:rsidR="0028571C" w:rsidRPr="00F0373E">
        <w:rPr>
          <w:rFonts w:ascii="Times New Roman" w:hAnsi="Times New Roman" w:cs="Arial"/>
          <w:sz w:val="24"/>
          <w:szCs w:val="24"/>
          <w:lang w:val="kk-KZ"/>
        </w:rPr>
        <w:t>а 1-4 крест жорықтарының бағыттарын</w:t>
      </w:r>
      <w:r w:rsidRPr="00F0373E">
        <w:rPr>
          <w:rFonts w:ascii="Times New Roman" w:hAnsi="Times New Roman" w:cs="Arial"/>
          <w:sz w:val="24"/>
          <w:szCs w:val="24"/>
          <w:lang w:val="kk-KZ"/>
        </w:rPr>
        <w:t xml:space="preserve"> белгілеңіз.</w:t>
      </w:r>
    </w:p>
    <w:p w:rsidR="006B04A7" w:rsidRPr="006B04A7" w:rsidRDefault="006B04A7" w:rsidP="007F1A7B">
      <w:pPr>
        <w:widowControl w:val="0"/>
        <w:spacing w:after="0" w:line="240" w:lineRule="auto"/>
        <w:contextualSpacing/>
        <w:jc w:val="both"/>
        <w:rPr>
          <w:rFonts w:ascii="Times New Roman" w:hAnsi="Times New Roman" w:cs="Arial"/>
          <w:sz w:val="24"/>
          <w:szCs w:val="24"/>
          <w:lang w:val="kk-KZ"/>
        </w:rPr>
      </w:pPr>
    </w:p>
    <w:p w:rsidR="006B04A7" w:rsidRPr="006B04A7" w:rsidRDefault="006C1D65" w:rsidP="007F1A7B">
      <w:pPr>
        <w:widowControl w:val="0"/>
        <w:spacing w:after="0" w:line="240" w:lineRule="auto"/>
        <w:contextualSpacing/>
        <w:jc w:val="both"/>
        <w:rPr>
          <w:rFonts w:ascii="Times New Roman" w:hAnsi="Times New Roman" w:cs="Arial"/>
          <w:sz w:val="24"/>
          <w:szCs w:val="24"/>
          <w:lang w:val="kk-KZ"/>
        </w:rPr>
      </w:pPr>
      <w:r w:rsidRPr="00BB6A95">
        <w:rPr>
          <w:noProof/>
          <w:lang w:eastAsia="ru-RU"/>
        </w:rPr>
        <w:drawing>
          <wp:inline distT="0" distB="0" distL="0" distR="0">
            <wp:extent cx="5391150" cy="2924175"/>
            <wp:effectExtent l="0" t="0" r="0" b="9525"/>
            <wp:docPr id="3" name="Рисунок 1" descr="C:\Users\3\Pictures\крестовые по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3\Pictures\крестовые походы.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352E6E" w:rsidRPr="001E368E" w:rsidRDefault="006B04A7" w:rsidP="007F1A7B">
      <w:pPr>
        <w:spacing w:after="0" w:line="240" w:lineRule="auto"/>
        <w:jc w:val="right"/>
        <w:rPr>
          <w:rFonts w:ascii="Times New Roman" w:hAnsi="Times New Roman"/>
          <w:b/>
          <w:sz w:val="24"/>
          <w:szCs w:val="24"/>
          <w:lang w:val="kk-KZ"/>
        </w:rPr>
      </w:pPr>
      <w:r w:rsidRPr="001E368E">
        <w:rPr>
          <w:rFonts w:ascii="Times New Roman" w:eastAsia="Times New Roman" w:hAnsi="Times New Roman"/>
          <w:sz w:val="24"/>
          <w:szCs w:val="24"/>
          <w:lang w:val="kk-KZ" w:eastAsia="ru-RU"/>
        </w:rPr>
        <w:t xml:space="preserve">                                                                                                                                                   [4]</w:t>
      </w:r>
    </w:p>
    <w:p w:rsidR="00352E6E" w:rsidRPr="009B3DDB" w:rsidRDefault="009B3DDB" w:rsidP="007F1A7B">
      <w:pPr>
        <w:spacing w:after="0" w:line="240" w:lineRule="auto"/>
        <w:rPr>
          <w:rFonts w:ascii="Times New Roman" w:eastAsia="Times New Roman" w:hAnsi="Times New Roman"/>
          <w:sz w:val="24"/>
          <w:szCs w:val="24"/>
          <w:lang w:val="kk-KZ" w:eastAsia="ru-RU"/>
        </w:rPr>
      </w:pPr>
      <w:r w:rsidRPr="009B3DDB">
        <w:rPr>
          <w:rFonts w:ascii="Times New Roman" w:eastAsia="Times New Roman" w:hAnsi="Times New Roman"/>
          <w:sz w:val="24"/>
          <w:szCs w:val="24"/>
          <w:lang w:val="kk-KZ" w:eastAsia="ru-RU"/>
        </w:rPr>
        <w:t>3.</w:t>
      </w:r>
      <w:r>
        <w:rPr>
          <w:rFonts w:ascii="Times New Roman" w:eastAsia="Times New Roman" w:hAnsi="Times New Roman"/>
          <w:sz w:val="24"/>
          <w:szCs w:val="24"/>
          <w:lang w:val="kk-KZ" w:eastAsia="ru-RU"/>
        </w:rPr>
        <w:t xml:space="preserve">  </w:t>
      </w:r>
      <w:r w:rsidR="00352E6E" w:rsidRPr="00F0373E">
        <w:rPr>
          <w:rFonts w:ascii="Times New Roman" w:eastAsia="Times New Roman" w:hAnsi="Times New Roman"/>
          <w:sz w:val="24"/>
          <w:szCs w:val="24"/>
          <w:lang w:val="kk-KZ" w:eastAsia="ru-RU"/>
        </w:rPr>
        <w:t>XIII ғ</w:t>
      </w:r>
      <w:r w:rsidRPr="00F0373E">
        <w:rPr>
          <w:rFonts w:ascii="Times New Roman" w:eastAsia="Times New Roman" w:hAnsi="Times New Roman"/>
          <w:sz w:val="24"/>
          <w:szCs w:val="24"/>
          <w:lang w:val="kk-KZ" w:eastAsia="ru-RU"/>
        </w:rPr>
        <w:t xml:space="preserve">асырдағы моңғол шапқыншылығы </w:t>
      </w:r>
      <w:r w:rsidR="00352E6E" w:rsidRPr="00F0373E">
        <w:rPr>
          <w:rFonts w:ascii="Times New Roman" w:eastAsia="Times New Roman" w:hAnsi="Times New Roman"/>
          <w:sz w:val="24"/>
          <w:szCs w:val="24"/>
          <w:lang w:val="kk-KZ" w:eastAsia="ru-RU"/>
        </w:rPr>
        <w:t>картасын пай</w:t>
      </w:r>
      <w:r w:rsidRPr="00F0373E">
        <w:rPr>
          <w:rFonts w:ascii="Times New Roman" w:eastAsia="Times New Roman" w:hAnsi="Times New Roman"/>
          <w:sz w:val="24"/>
          <w:szCs w:val="24"/>
          <w:lang w:val="kk-KZ" w:eastAsia="ru-RU"/>
        </w:rPr>
        <w:t>даланып, тапсырманы орындаңыз.</w:t>
      </w:r>
      <w:r w:rsidR="00352E6E" w:rsidRPr="009B3DDB">
        <w:rPr>
          <w:rFonts w:ascii="Times New Roman" w:eastAsia="Times New Roman" w:hAnsi="Times New Roman"/>
          <w:sz w:val="24"/>
          <w:szCs w:val="24"/>
          <w:lang w:val="kk-KZ" w:eastAsia="ru-RU"/>
        </w:rPr>
        <w:t xml:space="preserve">           </w:t>
      </w:r>
    </w:p>
    <w:p w:rsidR="00352E6E" w:rsidRPr="00FA619B" w:rsidRDefault="00352E6E" w:rsidP="007F1A7B">
      <w:pPr>
        <w:spacing w:after="0" w:line="240" w:lineRule="auto"/>
        <w:rPr>
          <w:rFonts w:ascii="Times New Roman" w:eastAsia="Times New Roman" w:hAnsi="Times New Roman"/>
          <w:b/>
          <w:sz w:val="24"/>
          <w:szCs w:val="24"/>
          <w:lang w:val="kk-KZ" w:eastAsia="ru-RU"/>
        </w:rPr>
      </w:pPr>
      <w:r w:rsidRPr="00FA619B">
        <w:rPr>
          <w:rFonts w:ascii="Times New Roman" w:eastAsia="Times New Roman" w:hAnsi="Times New Roman"/>
          <w:b/>
          <w:sz w:val="24"/>
          <w:szCs w:val="24"/>
          <w:lang w:val="kk-KZ" w:eastAsia="ru-RU"/>
        </w:rPr>
        <w:t xml:space="preserve">                                         </w:t>
      </w:r>
    </w:p>
    <w:p w:rsidR="001B12FE" w:rsidRDefault="009B3DDB" w:rsidP="007F1A7B">
      <w:pPr>
        <w:spacing w:after="0" w:line="240" w:lineRule="auto"/>
        <w:ind w:left="36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XIII ғасырда моң</w:t>
      </w:r>
      <w:r w:rsidR="00352E6E" w:rsidRPr="00FA619B">
        <w:rPr>
          <w:rFonts w:ascii="Times New Roman" w:eastAsia="Times New Roman" w:hAnsi="Times New Roman"/>
          <w:sz w:val="24"/>
          <w:szCs w:val="24"/>
          <w:lang w:val="kk-KZ" w:eastAsia="ru-RU"/>
        </w:rPr>
        <w:t>ғолдар жаул</w:t>
      </w:r>
      <w:r>
        <w:rPr>
          <w:rFonts w:ascii="Times New Roman" w:eastAsia="Times New Roman" w:hAnsi="Times New Roman"/>
          <w:sz w:val="24"/>
          <w:szCs w:val="24"/>
          <w:lang w:val="kk-KZ" w:eastAsia="ru-RU"/>
        </w:rPr>
        <w:t xml:space="preserve">ап алған </w:t>
      </w:r>
      <w:r w:rsidR="007245C5">
        <w:rPr>
          <w:rFonts w:ascii="Times New Roman" w:eastAsia="Times New Roman" w:hAnsi="Times New Roman"/>
          <w:sz w:val="24"/>
          <w:szCs w:val="24"/>
          <w:lang w:val="kk-KZ" w:eastAsia="ru-RU"/>
        </w:rPr>
        <w:t>2 мемлекетті</w:t>
      </w:r>
      <w:r>
        <w:rPr>
          <w:rFonts w:ascii="Times New Roman" w:eastAsia="Times New Roman" w:hAnsi="Times New Roman"/>
          <w:sz w:val="24"/>
          <w:szCs w:val="24"/>
          <w:lang w:val="kk-KZ" w:eastAsia="ru-RU"/>
        </w:rPr>
        <w:t xml:space="preserve"> жазыңыз.</w:t>
      </w:r>
      <w:r w:rsidR="00352E6E" w:rsidRPr="00FA619B">
        <w:rPr>
          <w:rFonts w:ascii="Times New Roman" w:eastAsia="Times New Roman" w:hAnsi="Times New Roman"/>
          <w:sz w:val="24"/>
          <w:szCs w:val="24"/>
          <w:lang w:val="kk-KZ" w:eastAsia="ru-RU"/>
        </w:rPr>
        <w:t xml:space="preserve">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8"/>
      </w:tblGrid>
      <w:tr w:rsidR="001B12FE" w:rsidRPr="001E368E" w:rsidTr="008F6CBE">
        <w:tc>
          <w:tcPr>
            <w:tcW w:w="9854"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r w:rsidR="001B12FE" w:rsidRPr="001E368E" w:rsidTr="008F6CBE">
        <w:tc>
          <w:tcPr>
            <w:tcW w:w="9854"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bl>
    <w:p w:rsidR="00D51B6A" w:rsidRDefault="00352E6E" w:rsidP="007F1A7B">
      <w:pPr>
        <w:spacing w:after="0" w:line="240" w:lineRule="auto"/>
        <w:ind w:left="360"/>
        <w:rPr>
          <w:rFonts w:ascii="Times New Roman" w:eastAsia="Times New Roman" w:hAnsi="Times New Roman"/>
          <w:sz w:val="24"/>
          <w:szCs w:val="24"/>
          <w:lang w:val="kk-KZ" w:eastAsia="ru-RU"/>
        </w:rPr>
      </w:pPr>
      <w:r w:rsidRPr="00FA619B">
        <w:rPr>
          <w:rFonts w:ascii="Times New Roman" w:eastAsia="Times New Roman" w:hAnsi="Times New Roman"/>
          <w:sz w:val="24"/>
          <w:szCs w:val="24"/>
          <w:lang w:val="kk-KZ" w:eastAsia="ru-RU"/>
        </w:rPr>
        <w:t xml:space="preserve"> </w:t>
      </w:r>
    </w:p>
    <w:p w:rsidR="00D51B6A" w:rsidRPr="00D51B6A" w:rsidRDefault="00352E6E" w:rsidP="007F1A7B">
      <w:pPr>
        <w:spacing w:after="0" w:line="240" w:lineRule="auto"/>
        <w:ind w:left="720"/>
        <w:jc w:val="right"/>
        <w:rPr>
          <w:rFonts w:ascii="Times New Roman" w:hAnsi="Times New Roman"/>
          <w:sz w:val="24"/>
          <w:szCs w:val="24"/>
          <w:lang w:val="kk-KZ"/>
        </w:rPr>
      </w:pPr>
      <w:r w:rsidRPr="00FA619B">
        <w:rPr>
          <w:rFonts w:ascii="Times New Roman" w:eastAsia="Times New Roman" w:hAnsi="Times New Roman"/>
          <w:sz w:val="24"/>
          <w:szCs w:val="24"/>
          <w:lang w:val="kk-KZ" w:eastAsia="ru-RU"/>
        </w:rPr>
        <w:t xml:space="preserve"> </w:t>
      </w:r>
      <w:r w:rsidR="00D51B6A" w:rsidRPr="00D51B6A">
        <w:rPr>
          <w:rFonts w:ascii="Times New Roman" w:hAnsi="Times New Roman"/>
          <w:sz w:val="24"/>
          <w:szCs w:val="24"/>
          <w:lang w:val="kk-KZ"/>
        </w:rPr>
        <w:t>[2]</w:t>
      </w:r>
    </w:p>
    <w:p w:rsidR="001B12FE" w:rsidRDefault="00352E6E"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sz w:val="24"/>
          <w:szCs w:val="24"/>
          <w:lang w:val="kk-KZ" w:eastAsia="ru-RU"/>
        </w:rPr>
        <w:t xml:space="preserve">       </w:t>
      </w:r>
      <w:r w:rsidR="009B3DDB">
        <w:rPr>
          <w:rFonts w:ascii="Times New Roman" w:eastAsia="Times New Roman" w:hAnsi="Times New Roman"/>
          <w:sz w:val="24"/>
          <w:szCs w:val="24"/>
          <w:lang w:val="kk-KZ" w:eastAsia="ru-RU"/>
        </w:rPr>
        <w:t xml:space="preserve">Моңголдардың жеңіске жетуінің басты </w:t>
      </w:r>
      <w:r w:rsidR="007245C5">
        <w:rPr>
          <w:rFonts w:ascii="Times New Roman" w:eastAsia="Times New Roman" w:hAnsi="Times New Roman"/>
          <w:sz w:val="24"/>
          <w:szCs w:val="24"/>
          <w:lang w:val="kk-KZ" w:eastAsia="ru-RU"/>
        </w:rPr>
        <w:t>2 құпиясын</w:t>
      </w:r>
      <w:r w:rsidR="009B3DDB">
        <w:rPr>
          <w:rFonts w:ascii="Times New Roman" w:eastAsia="Times New Roman" w:hAnsi="Times New Roman"/>
          <w:sz w:val="24"/>
          <w:szCs w:val="24"/>
          <w:lang w:val="kk-KZ" w:eastAsia="ru-RU"/>
        </w:rPr>
        <w:t xml:space="preserve"> жазыңыз</w:t>
      </w:r>
      <w:r w:rsidR="00F53106">
        <w:rPr>
          <w:rFonts w:ascii="Times New Roman" w:eastAsia="Times New Roman" w:hAnsi="Times New Roman"/>
          <w:sz w:val="24"/>
          <w:szCs w:val="24"/>
          <w:lang w:val="kk-KZ" w:eastAsia="ru-RU"/>
        </w:rPr>
        <w:t>.</w:t>
      </w:r>
      <w:r w:rsidRPr="00FA619B">
        <w:rPr>
          <w:rFonts w:ascii="Times New Roman" w:eastAsia="Times New Roman" w:hAnsi="Times New Roman"/>
          <w:sz w:val="24"/>
          <w:szCs w:val="24"/>
          <w:lang w:val="kk-KZ" w:eastAsia="ru-RU"/>
        </w:rPr>
        <w:t xml:space="preserve">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1B12FE" w:rsidRPr="001E368E" w:rsidTr="008F6CBE">
        <w:tc>
          <w:tcPr>
            <w:tcW w:w="9462"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r w:rsidR="001B12FE" w:rsidRPr="001E368E" w:rsidTr="008F6CBE">
        <w:tc>
          <w:tcPr>
            <w:tcW w:w="9462"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bl>
    <w:p w:rsidR="00D51B6A" w:rsidRDefault="00352E6E" w:rsidP="007F1A7B">
      <w:pPr>
        <w:spacing w:after="0" w:line="240" w:lineRule="auto"/>
        <w:rPr>
          <w:rFonts w:ascii="Times New Roman" w:eastAsia="Times New Roman" w:hAnsi="Times New Roman"/>
          <w:sz w:val="24"/>
          <w:szCs w:val="24"/>
          <w:lang w:val="kk-KZ" w:eastAsia="ru-RU"/>
        </w:rPr>
      </w:pPr>
      <w:r w:rsidRPr="00FA619B">
        <w:rPr>
          <w:rFonts w:ascii="Times New Roman" w:eastAsia="Times New Roman" w:hAnsi="Times New Roman"/>
          <w:sz w:val="24"/>
          <w:szCs w:val="24"/>
          <w:lang w:val="kk-KZ" w:eastAsia="ru-RU"/>
        </w:rPr>
        <w:t xml:space="preserve">  </w:t>
      </w:r>
    </w:p>
    <w:p w:rsidR="00D51B6A" w:rsidRPr="00D51B6A" w:rsidRDefault="00D51B6A" w:rsidP="007F1A7B">
      <w:pPr>
        <w:spacing w:after="0" w:line="240" w:lineRule="auto"/>
        <w:ind w:left="720"/>
        <w:jc w:val="right"/>
        <w:rPr>
          <w:rFonts w:ascii="Times New Roman" w:hAnsi="Times New Roman"/>
          <w:sz w:val="24"/>
          <w:szCs w:val="24"/>
          <w:lang w:val="kk-KZ"/>
        </w:rPr>
      </w:pPr>
      <w:r w:rsidRPr="00D51B6A">
        <w:rPr>
          <w:rFonts w:ascii="Times New Roman" w:hAnsi="Times New Roman"/>
          <w:sz w:val="24"/>
          <w:szCs w:val="24"/>
          <w:lang w:val="kk-KZ"/>
        </w:rPr>
        <w:t>[2]</w:t>
      </w:r>
    </w:p>
    <w:p w:rsidR="009B3DDB" w:rsidRDefault="001B12FE" w:rsidP="007F1A7B">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       </w:t>
      </w:r>
      <w:r w:rsidR="009B3DDB">
        <w:rPr>
          <w:rFonts w:ascii="Times New Roman" w:eastAsia="Times New Roman" w:hAnsi="Times New Roman"/>
          <w:sz w:val="24"/>
          <w:szCs w:val="24"/>
          <w:lang w:val="kk-KZ" w:eastAsia="ru-RU"/>
        </w:rPr>
        <w:t xml:space="preserve">Моңғолдардың </w:t>
      </w:r>
      <w:r w:rsidR="00352E6E" w:rsidRPr="00FA619B">
        <w:rPr>
          <w:rFonts w:ascii="Times New Roman" w:eastAsia="Times New Roman" w:hAnsi="Times New Roman"/>
          <w:sz w:val="24"/>
          <w:szCs w:val="24"/>
          <w:lang w:val="kk-KZ" w:eastAsia="ru-RU"/>
        </w:rPr>
        <w:t xml:space="preserve">жаулап алған халықтардың дамуына  </w:t>
      </w:r>
      <w:r w:rsidR="007245C5">
        <w:rPr>
          <w:rFonts w:ascii="Times New Roman" w:eastAsia="Times New Roman" w:hAnsi="Times New Roman"/>
          <w:sz w:val="24"/>
          <w:szCs w:val="24"/>
          <w:lang w:val="kk-KZ" w:eastAsia="ru-RU"/>
        </w:rPr>
        <w:t xml:space="preserve">2 </w:t>
      </w:r>
      <w:r>
        <w:rPr>
          <w:rFonts w:ascii="Times New Roman" w:eastAsia="Times New Roman" w:hAnsi="Times New Roman"/>
          <w:sz w:val="24"/>
          <w:szCs w:val="24"/>
          <w:lang w:val="kk-KZ" w:eastAsia="ru-RU"/>
        </w:rPr>
        <w:t>әсерін жазыңыз.</w:t>
      </w:r>
      <w:r w:rsidRPr="001B12FE">
        <w:rPr>
          <w:rFonts w:ascii="Times New Roman" w:eastAsia="Times New Roman" w:hAnsi="Times New Roman"/>
          <w:sz w:val="24"/>
          <w:szCs w:val="24"/>
          <w:lang w:val="kk-KZ" w:eastAsia="ru-RU"/>
        </w:rPr>
        <w:t xml:space="preserve">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6"/>
      </w:tblGrid>
      <w:tr w:rsidR="001B12FE" w:rsidRPr="001E368E" w:rsidTr="008F6CBE">
        <w:tc>
          <w:tcPr>
            <w:tcW w:w="9462"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r w:rsidR="001B12FE" w:rsidRPr="001E368E" w:rsidTr="008F6CBE">
        <w:tc>
          <w:tcPr>
            <w:tcW w:w="9462" w:type="dxa"/>
            <w:shd w:val="clear" w:color="auto" w:fill="auto"/>
          </w:tcPr>
          <w:p w:rsidR="001B12FE" w:rsidRPr="008F6CBE" w:rsidRDefault="001B12FE" w:rsidP="007F1A7B">
            <w:pPr>
              <w:spacing w:after="0" w:line="240" w:lineRule="auto"/>
              <w:rPr>
                <w:rFonts w:ascii="Times New Roman" w:eastAsia="Times New Roman" w:hAnsi="Times New Roman"/>
                <w:sz w:val="24"/>
                <w:szCs w:val="24"/>
                <w:lang w:val="kk-KZ" w:eastAsia="ru-RU"/>
              </w:rPr>
            </w:pPr>
          </w:p>
        </w:tc>
      </w:tr>
    </w:tbl>
    <w:p w:rsidR="001B12FE" w:rsidRPr="00A50E26" w:rsidRDefault="001B12FE" w:rsidP="007F1A7B">
      <w:pPr>
        <w:spacing w:after="0" w:line="240" w:lineRule="auto"/>
        <w:ind w:left="720"/>
        <w:jc w:val="right"/>
        <w:rPr>
          <w:rFonts w:ascii="Times New Roman" w:hAnsi="Times New Roman"/>
          <w:sz w:val="24"/>
          <w:szCs w:val="24"/>
        </w:rPr>
      </w:pPr>
      <w:r w:rsidRPr="00A50E26">
        <w:rPr>
          <w:rFonts w:ascii="Times New Roman" w:hAnsi="Times New Roman"/>
          <w:sz w:val="24"/>
          <w:szCs w:val="24"/>
        </w:rPr>
        <w:t>[</w:t>
      </w:r>
      <w:r>
        <w:rPr>
          <w:rFonts w:ascii="Times New Roman" w:hAnsi="Times New Roman"/>
          <w:sz w:val="24"/>
          <w:szCs w:val="24"/>
          <w:lang w:val="kk-KZ"/>
        </w:rPr>
        <w:t>2</w:t>
      </w:r>
      <w:r w:rsidRPr="00A50E26">
        <w:rPr>
          <w:rFonts w:ascii="Times New Roman" w:hAnsi="Times New Roman"/>
          <w:sz w:val="24"/>
          <w:szCs w:val="24"/>
        </w:rPr>
        <w:t>]</w:t>
      </w:r>
    </w:p>
    <w:p w:rsidR="001B12FE" w:rsidRDefault="001B12FE" w:rsidP="007F1A7B">
      <w:pPr>
        <w:spacing w:after="0" w:line="240" w:lineRule="auto"/>
        <w:rPr>
          <w:rFonts w:ascii="Times New Roman" w:eastAsia="Times New Roman" w:hAnsi="Times New Roman"/>
          <w:sz w:val="24"/>
          <w:szCs w:val="24"/>
          <w:lang w:val="kk-KZ" w:eastAsia="ru-RU"/>
        </w:rPr>
      </w:pPr>
    </w:p>
    <w:p w:rsidR="00D51B6A" w:rsidRDefault="006C1D65" w:rsidP="007F1A7B">
      <w:pPr>
        <w:spacing w:after="0" w:line="240" w:lineRule="auto"/>
        <w:jc w:val="center"/>
        <w:rPr>
          <w:rFonts w:ascii="Times New Roman" w:eastAsia="Times New Roman" w:hAnsi="Times New Roman"/>
          <w:sz w:val="24"/>
          <w:szCs w:val="24"/>
          <w:lang w:val="kk-KZ" w:eastAsia="ru-RU"/>
        </w:rPr>
      </w:pPr>
      <w:r w:rsidRPr="00640150">
        <w:rPr>
          <w:rFonts w:ascii="Times New Roman" w:hAnsi="Times New Roman"/>
          <w:noProof/>
          <w:sz w:val="24"/>
          <w:szCs w:val="24"/>
          <w:lang w:eastAsia="ru-RU"/>
        </w:rPr>
        <w:lastRenderedPageBreak/>
        <w:drawing>
          <wp:inline distT="0" distB="0" distL="0" distR="0">
            <wp:extent cx="4886325" cy="3181350"/>
            <wp:effectExtent l="0" t="0" r="9525" b="0"/>
            <wp:docPr id="4" name="Picture 2" descr="Монгольские завоевания в XIII 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нгольские завоевания в XIII век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6325" cy="3181350"/>
                    </a:xfrm>
                    <a:prstGeom prst="rect">
                      <a:avLst/>
                    </a:prstGeom>
                    <a:noFill/>
                    <a:ln>
                      <a:noFill/>
                    </a:ln>
                  </pic:spPr>
                </pic:pic>
              </a:graphicData>
            </a:graphic>
          </wp:inline>
        </w:drawing>
      </w:r>
    </w:p>
    <w:p w:rsidR="001B12FE" w:rsidRPr="001B12FE" w:rsidRDefault="001B12FE" w:rsidP="007F1A7B">
      <w:pPr>
        <w:spacing w:after="0" w:line="240" w:lineRule="auto"/>
        <w:ind w:left="720"/>
        <w:jc w:val="right"/>
        <w:rPr>
          <w:rFonts w:ascii="Times New Roman" w:hAnsi="Times New Roman"/>
          <w:sz w:val="24"/>
          <w:szCs w:val="24"/>
          <w:lang w:val="kk-KZ"/>
        </w:rPr>
      </w:pPr>
    </w:p>
    <w:p w:rsidR="00352E6E" w:rsidRPr="00FA619B" w:rsidRDefault="00352E6E" w:rsidP="007F1A7B">
      <w:pPr>
        <w:spacing w:after="0" w:line="240" w:lineRule="auto"/>
        <w:ind w:left="720"/>
        <w:jc w:val="both"/>
        <w:rPr>
          <w:rFonts w:ascii="Times New Roman" w:eastAsia="Times New Roman" w:hAnsi="Times New Roman"/>
          <w:sz w:val="24"/>
          <w:szCs w:val="24"/>
          <w:lang w:val="kk-KZ" w:eastAsia="ru-RU"/>
        </w:rPr>
      </w:pPr>
      <w:r w:rsidRPr="00FA619B">
        <w:rPr>
          <w:rFonts w:ascii="Times New Roman" w:eastAsia="Times New Roman" w:hAnsi="Times New Roman"/>
          <w:sz w:val="24"/>
          <w:szCs w:val="24"/>
          <w:lang w:val="kk-KZ" w:eastAsia="ru-RU"/>
        </w:rPr>
        <w:t xml:space="preserve">                                                                                                                                         </w:t>
      </w:r>
    </w:p>
    <w:p w:rsidR="009B3DDB" w:rsidRPr="00B024FB" w:rsidRDefault="009B3DDB" w:rsidP="00B024FB">
      <w:pPr>
        <w:pStyle w:val="a4"/>
        <w:numPr>
          <w:ilvl w:val="0"/>
          <w:numId w:val="18"/>
        </w:numPr>
        <w:spacing w:after="0" w:line="240" w:lineRule="auto"/>
        <w:rPr>
          <w:rFonts w:ascii="Times New Roman" w:eastAsia="Times New Roman" w:hAnsi="Times New Roman"/>
          <w:sz w:val="24"/>
          <w:szCs w:val="24"/>
          <w:lang w:val="kk-KZ" w:eastAsia="ru-RU"/>
        </w:rPr>
      </w:pPr>
      <w:r w:rsidRPr="00B024FB">
        <w:rPr>
          <w:rFonts w:ascii="Times New Roman" w:eastAsia="Times New Roman" w:hAnsi="Times New Roman"/>
          <w:sz w:val="24"/>
          <w:szCs w:val="24"/>
          <w:lang w:val="kk-KZ" w:eastAsia="ru-RU"/>
        </w:rPr>
        <w:t>Феодалдық бытыраңқы және бір</w:t>
      </w:r>
      <w:r w:rsidR="0028571C" w:rsidRPr="00B024FB">
        <w:rPr>
          <w:rFonts w:ascii="Times New Roman" w:eastAsia="Times New Roman" w:hAnsi="Times New Roman"/>
          <w:sz w:val="24"/>
          <w:szCs w:val="24"/>
          <w:lang w:val="kk-KZ" w:eastAsia="ru-RU"/>
        </w:rPr>
        <w:t xml:space="preserve"> </w:t>
      </w:r>
      <w:r w:rsidRPr="00B024FB">
        <w:rPr>
          <w:rFonts w:ascii="Times New Roman" w:eastAsia="Times New Roman" w:hAnsi="Times New Roman"/>
          <w:sz w:val="24"/>
          <w:szCs w:val="24"/>
          <w:lang w:val="kk-KZ" w:eastAsia="ru-RU"/>
        </w:rPr>
        <w:t>орталық</w:t>
      </w:r>
      <w:r w:rsidR="0028571C" w:rsidRPr="00B024FB">
        <w:rPr>
          <w:rFonts w:ascii="Times New Roman" w:eastAsia="Times New Roman" w:hAnsi="Times New Roman"/>
          <w:sz w:val="24"/>
          <w:szCs w:val="24"/>
          <w:lang w:val="kk-KZ" w:eastAsia="ru-RU"/>
        </w:rPr>
        <w:t>қа бағы</w:t>
      </w:r>
      <w:r w:rsidRPr="00B024FB">
        <w:rPr>
          <w:rFonts w:ascii="Times New Roman" w:eastAsia="Times New Roman" w:hAnsi="Times New Roman"/>
          <w:sz w:val="24"/>
          <w:szCs w:val="24"/>
          <w:lang w:val="kk-KZ" w:eastAsia="ru-RU"/>
        </w:rPr>
        <w:t xml:space="preserve">нған мемлекеттерге тән белгілерді </w:t>
      </w:r>
      <w:r w:rsidR="001B12FE" w:rsidRPr="00B024FB">
        <w:rPr>
          <w:rFonts w:ascii="Times New Roman" w:eastAsia="Times New Roman" w:hAnsi="Times New Roman"/>
          <w:sz w:val="24"/>
          <w:szCs w:val="24"/>
          <w:lang w:val="kk-KZ" w:eastAsia="ru-RU"/>
        </w:rPr>
        <w:t>жазыңыз.</w:t>
      </w:r>
    </w:p>
    <w:p w:rsidR="00B024FB" w:rsidRDefault="00B024FB" w:rsidP="00B024FB">
      <w:pPr>
        <w:pStyle w:val="a4"/>
        <w:spacing w:after="0" w:line="240" w:lineRule="auto"/>
        <w:rPr>
          <w:rFonts w:ascii="Times New Roman" w:eastAsia="Times New Roman" w:hAnsi="Times New Roman"/>
          <w:sz w:val="24"/>
          <w:szCs w:val="24"/>
          <w:lang w:val="kk-KZ" w:eastAsia="ru-RU"/>
        </w:rPr>
      </w:pPr>
    </w:p>
    <w:p w:rsidR="00B024FB" w:rsidRDefault="00B024FB" w:rsidP="00B024FB">
      <w:pPr>
        <w:pStyle w:val="a4"/>
        <w:spacing w:after="0" w:line="240" w:lineRule="auto"/>
        <w:rPr>
          <w:rFonts w:ascii="Times New Roman" w:eastAsia="Times New Roman" w:hAnsi="Times New Roman"/>
          <w:sz w:val="24"/>
          <w:szCs w:val="24"/>
          <w:lang w:val="kk-KZ" w:eastAsia="ru-RU"/>
        </w:rPr>
      </w:pPr>
      <w:r>
        <w:rPr>
          <w:rFonts w:ascii="Times New Roman" w:eastAsia="Times New Roman" w:hAnsi="Times New Roman"/>
          <w:noProof/>
          <w:sz w:val="24"/>
          <w:szCs w:val="24"/>
          <w:lang w:eastAsia="ru-RU"/>
        </w:rPr>
        <w:drawing>
          <wp:inline distT="0" distB="0" distL="0" distR="0">
            <wp:extent cx="5040234" cy="2702459"/>
            <wp:effectExtent l="0" t="0" r="0" b="222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024FB" w:rsidRDefault="00B024FB" w:rsidP="00B024FB">
      <w:pPr>
        <w:pStyle w:val="a4"/>
        <w:spacing w:after="0" w:line="240" w:lineRule="auto"/>
        <w:rPr>
          <w:rFonts w:ascii="Times New Roman" w:eastAsia="Times New Roman" w:hAnsi="Times New Roman"/>
          <w:sz w:val="24"/>
          <w:szCs w:val="24"/>
          <w:lang w:val="kk-KZ" w:eastAsia="ru-RU"/>
        </w:rPr>
      </w:pPr>
    </w:p>
    <w:p w:rsidR="006439D1" w:rsidRPr="001B12FE" w:rsidRDefault="006439D1" w:rsidP="007F1A7B">
      <w:pPr>
        <w:spacing w:after="0" w:line="240" w:lineRule="auto"/>
        <w:rPr>
          <w:rFonts w:ascii="Times New Roman" w:eastAsia="Times New Roman" w:hAnsi="Times New Roman"/>
          <w:sz w:val="24"/>
          <w:szCs w:val="24"/>
          <w:lang w:val="kk-KZ" w:eastAsia="ru-RU"/>
        </w:rPr>
      </w:pPr>
    </w:p>
    <w:p w:rsidR="004B4979" w:rsidRPr="00A50E26" w:rsidRDefault="001B12FE" w:rsidP="007F1A7B">
      <w:pPr>
        <w:spacing w:after="0" w:line="240" w:lineRule="auto"/>
        <w:ind w:left="720"/>
        <w:jc w:val="right"/>
        <w:rPr>
          <w:rFonts w:ascii="Times New Roman" w:hAnsi="Times New Roman"/>
          <w:sz w:val="24"/>
          <w:szCs w:val="24"/>
        </w:rPr>
      </w:pPr>
      <w:r w:rsidRPr="001B12FE">
        <w:rPr>
          <w:rFonts w:ascii="Times New Roman" w:hAnsi="Times New Roman"/>
          <w:sz w:val="24"/>
          <w:szCs w:val="24"/>
          <w:lang w:val="kk-KZ"/>
        </w:rPr>
        <w:t xml:space="preserve"> </w:t>
      </w:r>
      <w:r w:rsidR="004B4979" w:rsidRPr="00A50E26">
        <w:rPr>
          <w:rFonts w:ascii="Times New Roman" w:hAnsi="Times New Roman"/>
          <w:sz w:val="24"/>
          <w:szCs w:val="24"/>
        </w:rPr>
        <w:t>[</w:t>
      </w:r>
      <w:r w:rsidR="004B4979">
        <w:rPr>
          <w:rFonts w:ascii="Times New Roman" w:hAnsi="Times New Roman"/>
          <w:sz w:val="24"/>
          <w:szCs w:val="24"/>
          <w:lang w:val="kk-KZ"/>
        </w:rPr>
        <w:t>6</w:t>
      </w:r>
      <w:r w:rsidR="004B4979" w:rsidRPr="00A50E26">
        <w:rPr>
          <w:rFonts w:ascii="Times New Roman" w:hAnsi="Times New Roman"/>
          <w:sz w:val="24"/>
          <w:szCs w:val="24"/>
        </w:rPr>
        <w:t>]</w:t>
      </w:r>
    </w:p>
    <w:p w:rsidR="00352E6E" w:rsidRPr="00FA619B" w:rsidRDefault="007F1A7B" w:rsidP="007F1A7B">
      <w:pPr>
        <w:spacing w:after="0" w:line="240" w:lineRule="auto"/>
        <w:jc w:val="center"/>
        <w:rPr>
          <w:rFonts w:ascii="Times New Roman" w:hAnsi="Times New Roman"/>
          <w:b/>
          <w:sz w:val="24"/>
          <w:szCs w:val="24"/>
          <w:lang w:val="kk-KZ"/>
        </w:rPr>
      </w:pPr>
      <w:r>
        <w:rPr>
          <w:rFonts w:ascii="Times New Roman" w:hAnsi="Times New Roman"/>
          <w:b/>
          <w:sz w:val="24"/>
          <w:szCs w:val="24"/>
          <w:lang w:val="kk-KZ"/>
        </w:rPr>
        <w:br w:type="page"/>
      </w:r>
      <w:r w:rsidR="00442363">
        <w:rPr>
          <w:rFonts w:ascii="Times New Roman" w:hAnsi="Times New Roman"/>
          <w:b/>
          <w:sz w:val="24"/>
          <w:szCs w:val="24"/>
          <w:lang w:val="kk-KZ"/>
        </w:rPr>
        <w:lastRenderedPageBreak/>
        <w:t>Балл  қою кестес</w:t>
      </w:r>
      <w:r w:rsidR="00352E6E" w:rsidRPr="00FA619B">
        <w:rPr>
          <w:rFonts w:ascii="Times New Roman" w:hAnsi="Times New Roman"/>
          <w:b/>
          <w:sz w:val="24"/>
          <w:szCs w:val="24"/>
          <w:lang w:val="kk-KZ"/>
        </w:rPr>
        <w:t>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420"/>
        <w:gridCol w:w="670"/>
        <w:gridCol w:w="1386"/>
      </w:tblGrid>
      <w:tr w:rsidR="00352E6E" w:rsidRPr="00457362" w:rsidTr="00A44CA9">
        <w:tc>
          <w:tcPr>
            <w:tcW w:w="1272" w:type="dxa"/>
            <w:shd w:val="clear" w:color="auto" w:fill="auto"/>
          </w:tcPr>
          <w:p w:rsidR="00352E6E" w:rsidRPr="00457362" w:rsidRDefault="00352E6E" w:rsidP="007F1A7B">
            <w:pPr>
              <w:spacing w:after="0" w:line="240" w:lineRule="auto"/>
              <w:contextualSpacing/>
              <w:jc w:val="center"/>
              <w:rPr>
                <w:rFonts w:ascii="Times New Roman" w:hAnsi="Times New Roman"/>
                <w:b/>
                <w:noProof/>
                <w:sz w:val="20"/>
                <w:szCs w:val="20"/>
              </w:rPr>
            </w:pPr>
            <w:r w:rsidRPr="00457362">
              <w:rPr>
                <w:rFonts w:ascii="Times New Roman" w:hAnsi="Times New Roman"/>
                <w:b/>
                <w:noProof/>
                <w:sz w:val="20"/>
                <w:szCs w:val="20"/>
              </w:rPr>
              <w:t>Тапсырма №</w:t>
            </w:r>
          </w:p>
        </w:tc>
        <w:tc>
          <w:tcPr>
            <w:tcW w:w="6321" w:type="dxa"/>
            <w:shd w:val="clear" w:color="auto" w:fill="auto"/>
          </w:tcPr>
          <w:p w:rsidR="00352E6E" w:rsidRPr="00457362" w:rsidRDefault="00352E6E" w:rsidP="007F1A7B">
            <w:pPr>
              <w:spacing w:after="0" w:line="240" w:lineRule="auto"/>
              <w:contextualSpacing/>
              <w:jc w:val="center"/>
              <w:rPr>
                <w:rFonts w:ascii="Times New Roman" w:hAnsi="Times New Roman"/>
                <w:b/>
                <w:noProof/>
                <w:sz w:val="20"/>
                <w:szCs w:val="20"/>
              </w:rPr>
            </w:pPr>
            <w:r w:rsidRPr="00457362">
              <w:rPr>
                <w:rFonts w:ascii="Times New Roman" w:hAnsi="Times New Roman"/>
                <w:b/>
                <w:noProof/>
                <w:sz w:val="20"/>
                <w:szCs w:val="20"/>
              </w:rPr>
              <w:t>Жауап</w:t>
            </w:r>
          </w:p>
        </w:tc>
        <w:tc>
          <w:tcPr>
            <w:tcW w:w="728" w:type="dxa"/>
            <w:shd w:val="clear" w:color="auto" w:fill="auto"/>
          </w:tcPr>
          <w:p w:rsidR="00352E6E" w:rsidRPr="00457362" w:rsidRDefault="00352E6E" w:rsidP="007F1A7B">
            <w:pPr>
              <w:spacing w:after="0" w:line="240" w:lineRule="auto"/>
              <w:contextualSpacing/>
              <w:jc w:val="center"/>
              <w:rPr>
                <w:rFonts w:ascii="Times New Roman" w:hAnsi="Times New Roman"/>
                <w:b/>
                <w:noProof/>
                <w:sz w:val="20"/>
                <w:szCs w:val="20"/>
              </w:rPr>
            </w:pPr>
            <w:r w:rsidRPr="00457362">
              <w:rPr>
                <w:rFonts w:ascii="Times New Roman" w:hAnsi="Times New Roman"/>
                <w:b/>
                <w:noProof/>
                <w:sz w:val="20"/>
                <w:szCs w:val="20"/>
              </w:rPr>
              <w:t>Балл</w:t>
            </w:r>
          </w:p>
        </w:tc>
        <w:tc>
          <w:tcPr>
            <w:tcW w:w="1533" w:type="dxa"/>
            <w:shd w:val="clear" w:color="auto" w:fill="auto"/>
          </w:tcPr>
          <w:p w:rsidR="00352E6E" w:rsidRPr="00457362" w:rsidRDefault="00352E6E" w:rsidP="007F1A7B">
            <w:pPr>
              <w:spacing w:after="0" w:line="240" w:lineRule="auto"/>
              <w:contextualSpacing/>
              <w:jc w:val="center"/>
              <w:rPr>
                <w:rFonts w:ascii="Times New Roman" w:hAnsi="Times New Roman"/>
                <w:b/>
                <w:noProof/>
                <w:sz w:val="20"/>
                <w:szCs w:val="20"/>
              </w:rPr>
            </w:pPr>
            <w:r w:rsidRPr="00457362">
              <w:rPr>
                <w:rFonts w:ascii="Times New Roman" w:hAnsi="Times New Roman"/>
                <w:b/>
                <w:noProof/>
                <w:sz w:val="20"/>
                <w:szCs w:val="20"/>
              </w:rPr>
              <w:t>Қосымша мәлімет</w:t>
            </w:r>
          </w:p>
        </w:tc>
      </w:tr>
      <w:tr w:rsidR="00A44CA9" w:rsidRPr="001E368E" w:rsidTr="00B024FB">
        <w:trPr>
          <w:trHeight w:val="2367"/>
        </w:trPr>
        <w:tc>
          <w:tcPr>
            <w:tcW w:w="1272" w:type="dxa"/>
            <w:shd w:val="clear" w:color="auto" w:fill="auto"/>
            <w:vAlign w:val="center"/>
          </w:tcPr>
          <w:p w:rsidR="00A44CA9" w:rsidRPr="00457362" w:rsidRDefault="00A44CA9" w:rsidP="00B024FB">
            <w:pPr>
              <w:spacing w:after="0" w:line="240" w:lineRule="auto"/>
              <w:contextualSpacing/>
              <w:jc w:val="center"/>
              <w:rPr>
                <w:rFonts w:ascii="Times New Roman" w:hAnsi="Times New Roman"/>
                <w:noProof/>
                <w:sz w:val="20"/>
                <w:szCs w:val="20"/>
              </w:rPr>
            </w:pPr>
            <w:r w:rsidRPr="00457362">
              <w:rPr>
                <w:rFonts w:ascii="Times New Roman" w:hAnsi="Times New Roman"/>
                <w:noProof/>
                <w:sz w:val="20"/>
                <w:szCs w:val="20"/>
              </w:rPr>
              <w:t>1</w:t>
            </w:r>
          </w:p>
        </w:tc>
        <w:tc>
          <w:tcPr>
            <w:tcW w:w="6321" w:type="dxa"/>
            <w:shd w:val="clear" w:color="auto" w:fill="auto"/>
          </w:tcPr>
          <w:tbl>
            <w:tblPr>
              <w:tblpPr w:leftFromText="180" w:rightFromText="180" w:horzAnchor="margin" w:tblpY="391"/>
              <w:tblOverlap w:val="never"/>
              <w:tblW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3"/>
            </w:tblGrid>
            <w:tr w:rsidR="00A44CA9" w:rsidRPr="00457362" w:rsidTr="007F1A7B">
              <w:tc>
                <w:tcPr>
                  <w:tcW w:w="6232" w:type="dxa"/>
                  <w:gridSpan w:val="2"/>
                  <w:shd w:val="clear" w:color="auto" w:fill="auto"/>
                </w:tcPr>
                <w:p w:rsidR="00A44CA9" w:rsidRPr="00457362" w:rsidRDefault="00A44CA9" w:rsidP="007F1A7B">
                  <w:pPr>
                    <w:spacing w:after="0" w:line="240" w:lineRule="auto"/>
                    <w:jc w:val="center"/>
                    <w:rPr>
                      <w:rFonts w:ascii="Times New Roman" w:hAnsi="Times New Roman"/>
                      <w:i/>
                      <w:sz w:val="20"/>
                      <w:szCs w:val="20"/>
                      <w:lang w:val="kk-KZ"/>
                    </w:rPr>
                  </w:pPr>
                  <w:r w:rsidRPr="00457362">
                    <w:rPr>
                      <w:rFonts w:ascii="Times New Roman" w:hAnsi="Times New Roman"/>
                      <w:i/>
                      <w:sz w:val="20"/>
                      <w:szCs w:val="20"/>
                      <w:lang w:val="kk-KZ"/>
                    </w:rPr>
                    <w:t>Крест жорықтары</w:t>
                  </w:r>
                </w:p>
              </w:tc>
            </w:tr>
            <w:tr w:rsidR="00A44CA9" w:rsidRPr="00457362" w:rsidTr="007F1A7B">
              <w:tc>
                <w:tcPr>
                  <w:tcW w:w="3119" w:type="dxa"/>
                  <w:shd w:val="clear" w:color="auto" w:fill="auto"/>
                </w:tcPr>
                <w:p w:rsidR="00A44CA9" w:rsidRPr="00457362" w:rsidRDefault="00A44CA9" w:rsidP="007F1A7B">
                  <w:pPr>
                    <w:spacing w:after="0" w:line="240" w:lineRule="auto"/>
                    <w:jc w:val="center"/>
                    <w:rPr>
                      <w:rFonts w:ascii="Times New Roman" w:hAnsi="Times New Roman"/>
                      <w:i/>
                      <w:sz w:val="20"/>
                      <w:szCs w:val="20"/>
                      <w:lang w:val="kk-KZ"/>
                    </w:rPr>
                  </w:pPr>
                  <w:r w:rsidRPr="00457362">
                    <w:rPr>
                      <w:rFonts w:ascii="Times New Roman" w:hAnsi="Times New Roman"/>
                      <w:i/>
                      <w:sz w:val="20"/>
                      <w:szCs w:val="20"/>
                      <w:lang w:val="kk-KZ"/>
                    </w:rPr>
                    <w:t>Себептері</w:t>
                  </w:r>
                </w:p>
              </w:tc>
              <w:tc>
                <w:tcPr>
                  <w:tcW w:w="3113" w:type="dxa"/>
                  <w:shd w:val="clear" w:color="auto" w:fill="auto"/>
                </w:tcPr>
                <w:p w:rsidR="00A44CA9" w:rsidRPr="00457362" w:rsidRDefault="00A44CA9" w:rsidP="007F1A7B">
                  <w:pPr>
                    <w:spacing w:after="0" w:line="240" w:lineRule="auto"/>
                    <w:jc w:val="center"/>
                    <w:rPr>
                      <w:rFonts w:ascii="Times New Roman" w:hAnsi="Times New Roman"/>
                      <w:i/>
                      <w:sz w:val="20"/>
                      <w:szCs w:val="20"/>
                      <w:lang w:val="kk-KZ"/>
                    </w:rPr>
                  </w:pPr>
                  <w:r w:rsidRPr="00457362">
                    <w:rPr>
                      <w:rFonts w:ascii="Times New Roman" w:hAnsi="Times New Roman"/>
                      <w:i/>
                      <w:sz w:val="20"/>
                      <w:szCs w:val="20"/>
                      <w:lang w:val="kk-KZ"/>
                    </w:rPr>
                    <w:t>Салдарлары</w:t>
                  </w:r>
                </w:p>
              </w:tc>
            </w:tr>
            <w:tr w:rsidR="00A44CA9" w:rsidRPr="001E368E" w:rsidTr="007F1A7B">
              <w:trPr>
                <w:trHeight w:val="792"/>
              </w:trPr>
              <w:tc>
                <w:tcPr>
                  <w:tcW w:w="3119" w:type="dxa"/>
                  <w:tcBorders>
                    <w:bottom w:val="single" w:sz="4" w:space="0" w:color="auto"/>
                  </w:tcBorders>
                  <w:shd w:val="clear" w:color="auto" w:fill="auto"/>
                </w:tcPr>
                <w:p w:rsidR="00A44CA9" w:rsidRPr="00457362" w:rsidRDefault="00A44CA9" w:rsidP="007F1A7B">
                  <w:pPr>
                    <w:spacing w:after="0" w:line="240" w:lineRule="auto"/>
                    <w:jc w:val="both"/>
                    <w:rPr>
                      <w:rFonts w:ascii="Times New Roman" w:hAnsi="Times New Roman"/>
                      <w:sz w:val="20"/>
                      <w:szCs w:val="20"/>
                      <w:lang w:val="kk-KZ"/>
                    </w:rPr>
                  </w:pPr>
                  <w:r w:rsidRPr="00457362">
                    <w:rPr>
                      <w:rFonts w:ascii="Times New Roman" w:hAnsi="Times New Roman"/>
                      <w:sz w:val="20"/>
                      <w:szCs w:val="20"/>
                      <w:lang w:val="kk-KZ"/>
                    </w:rPr>
                    <w:t>Қасиетті жерді мұсылмандардың билігінен азат ету</w:t>
                  </w:r>
                </w:p>
                <w:p w:rsidR="00A44CA9" w:rsidRPr="00457362" w:rsidRDefault="00A44CA9" w:rsidP="007F1A7B">
                  <w:pPr>
                    <w:spacing w:after="0" w:line="240" w:lineRule="auto"/>
                    <w:ind w:left="-578"/>
                    <w:jc w:val="both"/>
                    <w:rPr>
                      <w:rFonts w:ascii="Times New Roman" w:hAnsi="Times New Roman"/>
                      <w:sz w:val="20"/>
                      <w:szCs w:val="20"/>
                      <w:lang w:val="kk-KZ"/>
                    </w:rPr>
                  </w:pPr>
                </w:p>
              </w:tc>
              <w:tc>
                <w:tcPr>
                  <w:tcW w:w="3113" w:type="dxa"/>
                  <w:tcBorders>
                    <w:bottom w:val="single" w:sz="4" w:space="0" w:color="auto"/>
                  </w:tcBorders>
                  <w:shd w:val="clear" w:color="auto" w:fill="auto"/>
                </w:tcPr>
                <w:p w:rsidR="00A44CA9" w:rsidRPr="00457362" w:rsidRDefault="00A44CA9" w:rsidP="007F1A7B">
                  <w:pPr>
                    <w:spacing w:after="0" w:line="240" w:lineRule="auto"/>
                    <w:jc w:val="both"/>
                    <w:rPr>
                      <w:rFonts w:ascii="Times New Roman" w:hAnsi="Times New Roman"/>
                      <w:sz w:val="20"/>
                      <w:szCs w:val="20"/>
                      <w:lang w:val="kk-KZ"/>
                    </w:rPr>
                  </w:pPr>
                  <w:r w:rsidRPr="00457362">
                    <w:rPr>
                      <w:rFonts w:ascii="Times New Roman" w:eastAsia="Times New Roman" w:hAnsi="Times New Roman"/>
                      <w:sz w:val="20"/>
                      <w:szCs w:val="20"/>
                      <w:lang w:val="kk-KZ" w:eastAsia="ru-RU"/>
                    </w:rPr>
                    <w:t>Жазықсыз адамдардар зардап шекті. Көптеген адамдар қаза тапты</w:t>
                  </w:r>
                </w:p>
              </w:tc>
            </w:tr>
            <w:tr w:rsidR="00A44CA9" w:rsidRPr="00457362" w:rsidTr="007F1A7B">
              <w:trPr>
                <w:trHeight w:val="399"/>
              </w:trPr>
              <w:tc>
                <w:tcPr>
                  <w:tcW w:w="3119" w:type="dxa"/>
                  <w:tcBorders>
                    <w:top w:val="single" w:sz="4" w:space="0" w:color="auto"/>
                  </w:tcBorders>
                  <w:shd w:val="clear" w:color="auto" w:fill="auto"/>
                </w:tcPr>
                <w:p w:rsidR="00A44CA9" w:rsidRPr="00457362" w:rsidRDefault="00A44CA9" w:rsidP="007F1A7B">
                  <w:pPr>
                    <w:spacing w:after="0" w:line="240" w:lineRule="auto"/>
                    <w:jc w:val="both"/>
                    <w:rPr>
                      <w:rFonts w:ascii="Times New Roman" w:hAnsi="Times New Roman"/>
                      <w:sz w:val="20"/>
                      <w:szCs w:val="20"/>
                      <w:lang w:val="kk-KZ"/>
                    </w:rPr>
                  </w:pPr>
                  <w:r w:rsidRPr="00457362">
                    <w:rPr>
                      <w:rFonts w:ascii="Times New Roman" w:hAnsi="Times New Roman"/>
                      <w:sz w:val="20"/>
                      <w:szCs w:val="20"/>
                      <w:lang w:val="kk-KZ"/>
                    </w:rPr>
                    <w:t>ІІ Урбан папаның Клермондағы үндеуі</w:t>
                  </w:r>
                </w:p>
                <w:p w:rsidR="00A44CA9" w:rsidRPr="00457362" w:rsidRDefault="00A44CA9" w:rsidP="007F1A7B">
                  <w:pPr>
                    <w:spacing w:after="0" w:line="240" w:lineRule="auto"/>
                    <w:ind w:left="-578"/>
                    <w:jc w:val="both"/>
                    <w:rPr>
                      <w:rFonts w:ascii="Times New Roman" w:hAnsi="Times New Roman"/>
                      <w:sz w:val="20"/>
                      <w:szCs w:val="20"/>
                      <w:lang w:val="kk-KZ"/>
                    </w:rPr>
                  </w:pPr>
                  <w:r w:rsidRPr="00457362">
                    <w:rPr>
                      <w:rFonts w:ascii="Times New Roman" w:hAnsi="Times New Roman"/>
                      <w:sz w:val="20"/>
                      <w:szCs w:val="20"/>
                      <w:lang w:val="kk-KZ"/>
                    </w:rPr>
                    <w:t>2.</w:t>
                  </w:r>
                </w:p>
              </w:tc>
              <w:tc>
                <w:tcPr>
                  <w:tcW w:w="3113" w:type="dxa"/>
                  <w:tcBorders>
                    <w:top w:val="single" w:sz="4" w:space="0" w:color="auto"/>
                  </w:tcBorders>
                  <w:shd w:val="clear" w:color="auto" w:fill="auto"/>
                </w:tcPr>
                <w:p w:rsidR="00A44CA9" w:rsidRPr="00457362" w:rsidRDefault="00A44CA9" w:rsidP="007F1A7B">
                  <w:pPr>
                    <w:spacing w:after="0" w:line="240" w:lineRule="auto"/>
                    <w:jc w:val="both"/>
                    <w:rPr>
                      <w:rFonts w:ascii="Times New Roman" w:hAnsi="Times New Roman"/>
                      <w:sz w:val="20"/>
                      <w:szCs w:val="20"/>
                      <w:lang w:val="kk-KZ"/>
                    </w:rPr>
                  </w:pPr>
                  <w:r w:rsidRPr="00457362">
                    <w:rPr>
                      <w:rFonts w:ascii="Times New Roman" w:eastAsia="Times New Roman" w:hAnsi="Times New Roman"/>
                      <w:sz w:val="20"/>
                      <w:szCs w:val="20"/>
                      <w:lang w:val="kk-KZ" w:eastAsia="ru-RU"/>
                    </w:rPr>
                    <w:t>Көптеген қалалар мен мәдениет ошақтары талқандалды</w:t>
                  </w:r>
                </w:p>
              </w:tc>
            </w:tr>
          </w:tbl>
          <w:p w:rsidR="00A44CA9" w:rsidRPr="00457362" w:rsidRDefault="00A44CA9" w:rsidP="007F1A7B">
            <w:pPr>
              <w:spacing w:after="0" w:line="240" w:lineRule="auto"/>
              <w:contextualSpacing/>
              <w:rPr>
                <w:rFonts w:ascii="Times New Roman" w:hAnsi="Times New Roman"/>
                <w:noProof/>
                <w:sz w:val="20"/>
                <w:szCs w:val="20"/>
                <w:lang w:val="kk-KZ"/>
              </w:rPr>
            </w:pPr>
          </w:p>
        </w:tc>
        <w:tc>
          <w:tcPr>
            <w:tcW w:w="728" w:type="dxa"/>
            <w:shd w:val="clear" w:color="auto" w:fill="auto"/>
            <w:vAlign w:val="center"/>
          </w:tcPr>
          <w:p w:rsidR="00A44CA9" w:rsidRPr="00457362" w:rsidRDefault="00A44CA9" w:rsidP="007245C5">
            <w:pPr>
              <w:spacing w:after="0" w:line="240" w:lineRule="auto"/>
              <w:contextualSpacing/>
              <w:jc w:val="center"/>
              <w:rPr>
                <w:rFonts w:ascii="Times New Roman" w:hAnsi="Times New Roman"/>
                <w:noProof/>
                <w:sz w:val="20"/>
                <w:szCs w:val="20"/>
                <w:lang w:val="kk-KZ"/>
              </w:rPr>
            </w:pPr>
            <w:r w:rsidRPr="00457362">
              <w:rPr>
                <w:rFonts w:ascii="Times New Roman" w:hAnsi="Times New Roman"/>
                <w:noProof/>
                <w:sz w:val="20"/>
                <w:szCs w:val="20"/>
                <w:lang w:val="kk-KZ"/>
              </w:rPr>
              <w:t>4</w:t>
            </w:r>
          </w:p>
        </w:tc>
        <w:tc>
          <w:tcPr>
            <w:tcW w:w="1533" w:type="dxa"/>
            <w:vMerge w:val="restart"/>
            <w:shd w:val="clear" w:color="auto" w:fill="auto"/>
          </w:tcPr>
          <w:p w:rsidR="00A44CA9" w:rsidRPr="00457362" w:rsidRDefault="00A44CA9" w:rsidP="007F1A7B">
            <w:pPr>
              <w:spacing w:after="0" w:line="240" w:lineRule="auto"/>
              <w:contextualSpacing/>
              <w:rPr>
                <w:rFonts w:ascii="Times New Roman" w:hAnsi="Times New Roman"/>
                <w:noProof/>
                <w:sz w:val="20"/>
                <w:szCs w:val="20"/>
                <w:lang w:val="kk-KZ"/>
              </w:rPr>
            </w:pPr>
            <w:r w:rsidRPr="00457362">
              <w:rPr>
                <w:rFonts w:ascii="Times New Roman" w:hAnsi="Times New Roman"/>
                <w:noProof/>
                <w:sz w:val="20"/>
                <w:szCs w:val="20"/>
                <w:lang w:val="kk-KZ"/>
              </w:rPr>
              <w:t xml:space="preserve">Білім алушының басқа да дұрыс жауаптары қабылданады </w:t>
            </w:r>
          </w:p>
        </w:tc>
      </w:tr>
      <w:tr w:rsidR="00A44CA9" w:rsidRPr="00457362" w:rsidTr="00B024FB">
        <w:trPr>
          <w:trHeight w:val="1390"/>
        </w:trPr>
        <w:tc>
          <w:tcPr>
            <w:tcW w:w="1272" w:type="dxa"/>
            <w:shd w:val="clear" w:color="auto" w:fill="auto"/>
            <w:vAlign w:val="center"/>
          </w:tcPr>
          <w:p w:rsidR="00A44CA9" w:rsidRPr="00457362" w:rsidRDefault="00A44CA9" w:rsidP="00B024FB">
            <w:pPr>
              <w:spacing w:after="0" w:line="240" w:lineRule="auto"/>
              <w:contextualSpacing/>
              <w:jc w:val="center"/>
              <w:rPr>
                <w:rFonts w:ascii="Times New Roman" w:hAnsi="Times New Roman"/>
                <w:noProof/>
                <w:sz w:val="20"/>
                <w:szCs w:val="20"/>
                <w:lang w:val="en-US"/>
              </w:rPr>
            </w:pPr>
            <w:r w:rsidRPr="00457362">
              <w:rPr>
                <w:rFonts w:ascii="Times New Roman" w:hAnsi="Times New Roman"/>
                <w:noProof/>
                <w:sz w:val="20"/>
                <w:szCs w:val="20"/>
                <w:lang w:val="en-US"/>
              </w:rPr>
              <w:t>2</w:t>
            </w:r>
          </w:p>
        </w:tc>
        <w:tc>
          <w:tcPr>
            <w:tcW w:w="6321" w:type="dxa"/>
            <w:shd w:val="clear" w:color="auto" w:fill="auto"/>
          </w:tcPr>
          <w:p w:rsidR="00A44CA9" w:rsidRPr="00457362" w:rsidRDefault="006C1D65" w:rsidP="007F1A7B">
            <w:pPr>
              <w:spacing w:after="0" w:line="240" w:lineRule="auto"/>
              <w:contextualSpacing/>
              <w:rPr>
                <w:rFonts w:ascii="Times New Roman" w:hAnsi="Times New Roman"/>
                <w:noProof/>
                <w:sz w:val="20"/>
                <w:szCs w:val="20"/>
              </w:rPr>
            </w:pPr>
            <w:r w:rsidRPr="00457362">
              <w:rPr>
                <w:noProof/>
                <w:sz w:val="20"/>
                <w:szCs w:val="20"/>
                <w:lang w:eastAsia="ru-RU"/>
              </w:rPr>
              <w:drawing>
                <wp:inline distT="0" distB="0" distL="0" distR="0">
                  <wp:extent cx="3876675" cy="2771775"/>
                  <wp:effectExtent l="0" t="0" r="9525" b="9525"/>
                  <wp:docPr id="5"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хожее изображе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tc>
        <w:tc>
          <w:tcPr>
            <w:tcW w:w="728" w:type="dxa"/>
            <w:shd w:val="clear" w:color="auto" w:fill="auto"/>
            <w:vAlign w:val="center"/>
          </w:tcPr>
          <w:p w:rsidR="00A44CA9" w:rsidRPr="00457362" w:rsidRDefault="00A44CA9" w:rsidP="007245C5">
            <w:pPr>
              <w:spacing w:after="0" w:line="240" w:lineRule="auto"/>
              <w:contextualSpacing/>
              <w:jc w:val="center"/>
              <w:rPr>
                <w:rFonts w:ascii="Times New Roman" w:hAnsi="Times New Roman"/>
                <w:noProof/>
                <w:sz w:val="20"/>
                <w:szCs w:val="20"/>
                <w:lang w:val="kk-KZ"/>
              </w:rPr>
            </w:pPr>
            <w:r w:rsidRPr="00457362">
              <w:rPr>
                <w:rFonts w:ascii="Times New Roman" w:hAnsi="Times New Roman"/>
                <w:noProof/>
                <w:sz w:val="20"/>
                <w:szCs w:val="20"/>
                <w:lang w:val="kk-KZ"/>
              </w:rPr>
              <w:t>4</w:t>
            </w:r>
          </w:p>
        </w:tc>
        <w:tc>
          <w:tcPr>
            <w:tcW w:w="1533" w:type="dxa"/>
            <w:vMerge/>
            <w:shd w:val="clear" w:color="auto" w:fill="auto"/>
          </w:tcPr>
          <w:p w:rsidR="00A44CA9" w:rsidRPr="00457362" w:rsidRDefault="00A44CA9" w:rsidP="007F1A7B">
            <w:pPr>
              <w:spacing w:after="0" w:line="240" w:lineRule="auto"/>
              <w:contextualSpacing/>
              <w:rPr>
                <w:rFonts w:ascii="Times New Roman" w:hAnsi="Times New Roman"/>
                <w:noProof/>
                <w:sz w:val="20"/>
                <w:szCs w:val="20"/>
                <w:lang w:val="kk-KZ"/>
              </w:rPr>
            </w:pPr>
          </w:p>
        </w:tc>
      </w:tr>
      <w:tr w:rsidR="00A44CA9" w:rsidRPr="001E368E" w:rsidTr="00A44CA9">
        <w:trPr>
          <w:trHeight w:val="315"/>
        </w:trPr>
        <w:tc>
          <w:tcPr>
            <w:tcW w:w="1272" w:type="dxa"/>
            <w:vMerge w:val="restart"/>
            <w:shd w:val="clear" w:color="auto" w:fill="auto"/>
          </w:tcPr>
          <w:p w:rsidR="00A44CA9" w:rsidRPr="00457362" w:rsidRDefault="00A44CA9" w:rsidP="007F1A7B">
            <w:pPr>
              <w:spacing w:after="0" w:line="240" w:lineRule="auto"/>
              <w:contextualSpacing/>
              <w:rPr>
                <w:rFonts w:ascii="Times New Roman" w:hAnsi="Times New Roman"/>
                <w:noProof/>
                <w:sz w:val="20"/>
                <w:szCs w:val="20"/>
                <w:lang w:val="en-US"/>
              </w:rPr>
            </w:pPr>
            <w:r w:rsidRPr="00457362">
              <w:rPr>
                <w:rFonts w:ascii="Times New Roman" w:hAnsi="Times New Roman"/>
                <w:noProof/>
                <w:sz w:val="20"/>
                <w:szCs w:val="20"/>
                <w:lang w:val="en-US"/>
              </w:rPr>
              <w:t>3</w:t>
            </w:r>
          </w:p>
        </w:tc>
        <w:tc>
          <w:tcPr>
            <w:tcW w:w="6321" w:type="dxa"/>
            <w:shd w:val="clear" w:color="auto" w:fill="auto"/>
          </w:tcPr>
          <w:p w:rsidR="00A44CA9" w:rsidRPr="00457362" w:rsidRDefault="00A44CA9" w:rsidP="007F1A7B">
            <w:pPr>
              <w:spacing w:after="0" w:line="240" w:lineRule="auto"/>
              <w:jc w:val="both"/>
              <w:rPr>
                <w:rFonts w:ascii="Times New Roman" w:eastAsia="Times New Roman" w:hAnsi="Times New Roman"/>
                <w:sz w:val="20"/>
                <w:szCs w:val="20"/>
                <w:lang w:val="en-US" w:eastAsia="ru-RU"/>
              </w:rPr>
            </w:pPr>
            <w:r w:rsidRPr="00457362">
              <w:rPr>
                <w:rFonts w:ascii="Times New Roman" w:eastAsia="Times New Roman" w:hAnsi="Times New Roman"/>
                <w:sz w:val="20"/>
                <w:szCs w:val="20"/>
                <w:lang w:eastAsia="ru-RU"/>
              </w:rPr>
              <w:t>Солтүстік</w:t>
            </w:r>
            <w:r w:rsidRPr="00457362">
              <w:rPr>
                <w:rFonts w:ascii="Times New Roman" w:eastAsia="Times New Roman" w:hAnsi="Times New Roman"/>
                <w:sz w:val="20"/>
                <w:szCs w:val="20"/>
                <w:lang w:val="en-US" w:eastAsia="ru-RU"/>
              </w:rPr>
              <w:t xml:space="preserve"> </w:t>
            </w:r>
            <w:r w:rsidRPr="00457362">
              <w:rPr>
                <w:rFonts w:ascii="Times New Roman" w:eastAsia="Times New Roman" w:hAnsi="Times New Roman"/>
                <w:sz w:val="20"/>
                <w:szCs w:val="20"/>
                <w:lang w:eastAsia="ru-RU"/>
              </w:rPr>
              <w:t>Қытай</w:t>
            </w:r>
            <w:r w:rsidRPr="00457362">
              <w:rPr>
                <w:rFonts w:ascii="Times New Roman" w:eastAsia="Times New Roman" w:hAnsi="Times New Roman"/>
                <w:sz w:val="20"/>
                <w:szCs w:val="20"/>
                <w:lang w:val="en-US" w:eastAsia="ru-RU"/>
              </w:rPr>
              <w:t xml:space="preserve">, </w:t>
            </w:r>
            <w:r w:rsidRPr="00457362">
              <w:rPr>
                <w:rFonts w:ascii="Times New Roman" w:eastAsia="Times New Roman" w:hAnsi="Times New Roman"/>
                <w:sz w:val="20"/>
                <w:szCs w:val="20"/>
                <w:lang w:eastAsia="ru-RU"/>
              </w:rPr>
              <w:t>Орта</w:t>
            </w:r>
            <w:r w:rsidRPr="00457362">
              <w:rPr>
                <w:rFonts w:ascii="Times New Roman" w:eastAsia="Times New Roman" w:hAnsi="Times New Roman"/>
                <w:sz w:val="20"/>
                <w:szCs w:val="20"/>
                <w:lang w:val="en-US" w:eastAsia="ru-RU"/>
              </w:rPr>
              <w:t xml:space="preserve"> </w:t>
            </w:r>
            <w:r w:rsidRPr="00457362">
              <w:rPr>
                <w:rFonts w:ascii="Times New Roman" w:eastAsia="Times New Roman" w:hAnsi="Times New Roman"/>
                <w:sz w:val="20"/>
                <w:szCs w:val="20"/>
                <w:lang w:eastAsia="ru-RU"/>
              </w:rPr>
              <w:t>Азия</w:t>
            </w:r>
          </w:p>
        </w:tc>
        <w:tc>
          <w:tcPr>
            <w:tcW w:w="728" w:type="dxa"/>
            <w:shd w:val="clear" w:color="auto" w:fill="auto"/>
          </w:tcPr>
          <w:p w:rsidR="00A44CA9" w:rsidRPr="00457362" w:rsidRDefault="00A44CA9" w:rsidP="007F1A7B">
            <w:pPr>
              <w:spacing w:after="0" w:line="240" w:lineRule="auto"/>
              <w:contextualSpacing/>
              <w:rPr>
                <w:rFonts w:ascii="Times New Roman" w:hAnsi="Times New Roman"/>
                <w:noProof/>
                <w:sz w:val="20"/>
                <w:szCs w:val="20"/>
                <w:lang w:val="en-US"/>
              </w:rPr>
            </w:pPr>
            <w:r w:rsidRPr="00457362">
              <w:rPr>
                <w:rFonts w:ascii="Times New Roman" w:hAnsi="Times New Roman"/>
                <w:noProof/>
                <w:sz w:val="20"/>
                <w:szCs w:val="20"/>
                <w:lang w:val="en-US"/>
              </w:rPr>
              <w:t>2</w:t>
            </w:r>
          </w:p>
          <w:p w:rsidR="00A44CA9" w:rsidRPr="00457362" w:rsidRDefault="00A44CA9" w:rsidP="007F1A7B">
            <w:pPr>
              <w:spacing w:after="0" w:line="240" w:lineRule="auto"/>
              <w:contextualSpacing/>
              <w:rPr>
                <w:rFonts w:ascii="Times New Roman" w:hAnsi="Times New Roman"/>
                <w:noProof/>
                <w:sz w:val="20"/>
                <w:szCs w:val="20"/>
                <w:lang w:val="kk-KZ"/>
              </w:rPr>
            </w:pPr>
          </w:p>
        </w:tc>
        <w:tc>
          <w:tcPr>
            <w:tcW w:w="1533" w:type="dxa"/>
            <w:vMerge w:val="restart"/>
            <w:shd w:val="clear" w:color="auto" w:fill="auto"/>
          </w:tcPr>
          <w:p w:rsidR="00A44CA9" w:rsidRPr="00457362" w:rsidRDefault="00A44CA9" w:rsidP="007F1A7B">
            <w:pPr>
              <w:tabs>
                <w:tab w:val="left" w:pos="317"/>
              </w:tabs>
              <w:spacing w:after="0" w:line="240" w:lineRule="auto"/>
              <w:ind w:left="33"/>
              <w:contextualSpacing/>
              <w:jc w:val="both"/>
              <w:rPr>
                <w:rFonts w:ascii="Times New Roman" w:hAnsi="Times New Roman"/>
                <w:noProof/>
                <w:sz w:val="20"/>
                <w:szCs w:val="20"/>
                <w:lang w:val="kk-KZ"/>
              </w:rPr>
            </w:pPr>
            <w:r w:rsidRPr="00457362">
              <w:rPr>
                <w:rFonts w:ascii="Times New Roman" w:hAnsi="Times New Roman"/>
                <w:noProof/>
                <w:sz w:val="20"/>
                <w:szCs w:val="20"/>
                <w:lang w:val="kk-KZ"/>
              </w:rPr>
              <w:t>Білім алушының басқа да дұрыс жауаптары қабылданады</w:t>
            </w:r>
          </w:p>
          <w:p w:rsidR="00A44CA9" w:rsidRPr="00457362" w:rsidRDefault="00A44CA9" w:rsidP="007F1A7B">
            <w:pPr>
              <w:spacing w:after="0" w:line="240" w:lineRule="auto"/>
              <w:rPr>
                <w:rFonts w:ascii="Times New Roman" w:hAnsi="Times New Roman"/>
                <w:noProof/>
                <w:sz w:val="20"/>
                <w:szCs w:val="20"/>
                <w:lang w:val="kk-KZ"/>
              </w:rPr>
            </w:pPr>
          </w:p>
        </w:tc>
      </w:tr>
      <w:tr w:rsidR="00A44CA9" w:rsidRPr="00457362" w:rsidTr="00A44CA9">
        <w:trPr>
          <w:trHeight w:val="607"/>
        </w:trPr>
        <w:tc>
          <w:tcPr>
            <w:tcW w:w="1272" w:type="dxa"/>
            <w:vMerge/>
            <w:shd w:val="clear" w:color="auto" w:fill="auto"/>
          </w:tcPr>
          <w:p w:rsidR="00A44CA9" w:rsidRPr="00A44CA9" w:rsidRDefault="00A44CA9" w:rsidP="007F1A7B">
            <w:pPr>
              <w:spacing w:after="0" w:line="240" w:lineRule="auto"/>
              <w:contextualSpacing/>
              <w:rPr>
                <w:rFonts w:ascii="Times New Roman" w:hAnsi="Times New Roman"/>
                <w:noProof/>
                <w:sz w:val="20"/>
                <w:szCs w:val="20"/>
                <w:lang w:val="kk-KZ"/>
              </w:rPr>
            </w:pPr>
          </w:p>
        </w:tc>
        <w:tc>
          <w:tcPr>
            <w:tcW w:w="6321" w:type="dxa"/>
            <w:shd w:val="clear" w:color="auto" w:fill="auto"/>
          </w:tcPr>
          <w:p w:rsidR="00A44CA9" w:rsidRPr="0013490E" w:rsidRDefault="00A44CA9" w:rsidP="0013490E">
            <w:pPr>
              <w:pStyle w:val="a4"/>
              <w:numPr>
                <w:ilvl w:val="0"/>
                <w:numId w:val="20"/>
              </w:numPr>
              <w:spacing w:after="0" w:line="240" w:lineRule="auto"/>
              <w:jc w:val="both"/>
              <w:rPr>
                <w:rFonts w:ascii="Times New Roman" w:eastAsia="Times New Roman" w:hAnsi="Times New Roman"/>
                <w:sz w:val="20"/>
                <w:szCs w:val="20"/>
                <w:lang w:val="kk-KZ" w:eastAsia="ru-RU"/>
              </w:rPr>
            </w:pPr>
            <w:r w:rsidRPr="0013490E">
              <w:rPr>
                <w:rFonts w:ascii="Times New Roman" w:eastAsia="Times New Roman" w:hAnsi="Times New Roman"/>
                <w:sz w:val="20"/>
                <w:szCs w:val="20"/>
                <w:lang w:eastAsia="ru-RU"/>
              </w:rPr>
              <w:t>Бір</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орталыққа</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бағынған</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val="kk-KZ" w:eastAsia="ru-RU"/>
              </w:rPr>
              <w:t>мемлекет</w:t>
            </w:r>
          </w:p>
          <w:p w:rsidR="00A44CA9" w:rsidRPr="0013490E" w:rsidRDefault="00A44CA9" w:rsidP="0013490E">
            <w:pPr>
              <w:pStyle w:val="a4"/>
              <w:numPr>
                <w:ilvl w:val="0"/>
                <w:numId w:val="20"/>
              </w:numPr>
              <w:spacing w:after="0" w:line="240" w:lineRule="auto"/>
              <w:jc w:val="both"/>
              <w:rPr>
                <w:rFonts w:ascii="Times New Roman" w:eastAsia="Times New Roman" w:hAnsi="Times New Roman"/>
                <w:sz w:val="20"/>
                <w:szCs w:val="20"/>
                <w:lang w:eastAsia="ru-RU"/>
              </w:rPr>
            </w:pPr>
            <w:r w:rsidRPr="0013490E">
              <w:rPr>
                <w:rFonts w:ascii="Times New Roman" w:eastAsia="Times New Roman" w:hAnsi="Times New Roman"/>
                <w:sz w:val="20"/>
                <w:szCs w:val="20"/>
                <w:lang w:eastAsia="ru-RU"/>
              </w:rPr>
              <w:t xml:space="preserve">Ойластырылған әскери тактика мен стратегия  </w:t>
            </w:r>
          </w:p>
        </w:tc>
        <w:tc>
          <w:tcPr>
            <w:tcW w:w="728" w:type="dxa"/>
            <w:shd w:val="clear" w:color="auto" w:fill="auto"/>
          </w:tcPr>
          <w:p w:rsidR="00A44CA9" w:rsidRPr="00457362" w:rsidRDefault="00A44CA9" w:rsidP="007F1A7B">
            <w:pPr>
              <w:spacing w:after="0" w:line="240" w:lineRule="auto"/>
              <w:contextualSpacing/>
              <w:rPr>
                <w:rFonts w:ascii="Times New Roman" w:hAnsi="Times New Roman"/>
                <w:noProof/>
                <w:sz w:val="20"/>
                <w:szCs w:val="20"/>
                <w:lang w:val="kk-KZ"/>
              </w:rPr>
            </w:pPr>
            <w:r w:rsidRPr="00457362">
              <w:rPr>
                <w:rFonts w:ascii="Times New Roman" w:hAnsi="Times New Roman"/>
                <w:noProof/>
                <w:sz w:val="20"/>
                <w:szCs w:val="20"/>
                <w:lang w:val="kk-KZ"/>
              </w:rPr>
              <w:t>2</w:t>
            </w:r>
          </w:p>
          <w:p w:rsidR="00A44CA9" w:rsidRPr="00457362" w:rsidRDefault="00A44CA9" w:rsidP="007F1A7B">
            <w:pPr>
              <w:spacing w:after="0" w:line="240" w:lineRule="auto"/>
              <w:contextualSpacing/>
              <w:rPr>
                <w:rFonts w:ascii="Times New Roman" w:hAnsi="Times New Roman"/>
                <w:noProof/>
                <w:sz w:val="20"/>
                <w:szCs w:val="20"/>
                <w:lang w:val="en-US"/>
              </w:rPr>
            </w:pPr>
          </w:p>
        </w:tc>
        <w:tc>
          <w:tcPr>
            <w:tcW w:w="1533" w:type="dxa"/>
            <w:vMerge/>
            <w:shd w:val="clear" w:color="auto" w:fill="auto"/>
          </w:tcPr>
          <w:p w:rsidR="00A44CA9" w:rsidRPr="00457362" w:rsidRDefault="00A44CA9" w:rsidP="007F1A7B">
            <w:pPr>
              <w:spacing w:after="0" w:line="240" w:lineRule="auto"/>
              <w:rPr>
                <w:rFonts w:ascii="Times New Roman" w:hAnsi="Times New Roman"/>
                <w:noProof/>
                <w:sz w:val="20"/>
                <w:szCs w:val="20"/>
                <w:lang w:val="kk-KZ"/>
              </w:rPr>
            </w:pPr>
          </w:p>
        </w:tc>
      </w:tr>
      <w:tr w:rsidR="00A44CA9" w:rsidRPr="00457362" w:rsidTr="00A44CA9">
        <w:trPr>
          <w:trHeight w:val="984"/>
        </w:trPr>
        <w:tc>
          <w:tcPr>
            <w:tcW w:w="1272" w:type="dxa"/>
            <w:vMerge/>
            <w:shd w:val="clear" w:color="auto" w:fill="auto"/>
          </w:tcPr>
          <w:p w:rsidR="00A44CA9" w:rsidRPr="00457362" w:rsidRDefault="00A44CA9" w:rsidP="007F1A7B">
            <w:pPr>
              <w:spacing w:after="0" w:line="240" w:lineRule="auto"/>
              <w:contextualSpacing/>
              <w:rPr>
                <w:rFonts w:ascii="Times New Roman" w:hAnsi="Times New Roman"/>
                <w:noProof/>
                <w:sz w:val="20"/>
                <w:szCs w:val="20"/>
                <w:lang w:val="en-US"/>
              </w:rPr>
            </w:pPr>
          </w:p>
        </w:tc>
        <w:tc>
          <w:tcPr>
            <w:tcW w:w="6321" w:type="dxa"/>
            <w:shd w:val="clear" w:color="auto" w:fill="auto"/>
          </w:tcPr>
          <w:p w:rsidR="00A44CA9" w:rsidRPr="0013490E" w:rsidRDefault="00A44CA9" w:rsidP="0013490E">
            <w:pPr>
              <w:pStyle w:val="a4"/>
              <w:numPr>
                <w:ilvl w:val="0"/>
                <w:numId w:val="19"/>
              </w:numPr>
              <w:spacing w:after="0" w:line="240" w:lineRule="auto"/>
              <w:rPr>
                <w:rFonts w:ascii="Times New Roman" w:eastAsia="Times New Roman" w:hAnsi="Times New Roman"/>
                <w:sz w:val="20"/>
                <w:szCs w:val="20"/>
                <w:lang w:val="en-US" w:eastAsia="ru-RU"/>
              </w:rPr>
            </w:pPr>
            <w:r w:rsidRPr="0013490E">
              <w:rPr>
                <w:rFonts w:ascii="Times New Roman" w:eastAsia="Times New Roman" w:hAnsi="Times New Roman"/>
                <w:sz w:val="20"/>
                <w:szCs w:val="20"/>
                <w:lang w:eastAsia="ru-RU"/>
              </w:rPr>
              <w:t>Көпжылдық</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үстемдігі</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осы</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аумақ</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шаруашылығының</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құлдырауына</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мәдениеттің</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күйреуіне</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әкелді</w:t>
            </w:r>
            <w:r w:rsidRPr="0013490E">
              <w:rPr>
                <w:rFonts w:ascii="Times New Roman" w:eastAsia="Times New Roman" w:hAnsi="Times New Roman"/>
                <w:sz w:val="20"/>
                <w:szCs w:val="20"/>
                <w:lang w:val="en-US" w:eastAsia="ru-RU"/>
              </w:rPr>
              <w:t>.</w:t>
            </w:r>
          </w:p>
          <w:p w:rsidR="00A44CA9" w:rsidRPr="0013490E" w:rsidRDefault="00A44CA9" w:rsidP="0013490E">
            <w:pPr>
              <w:pStyle w:val="a4"/>
              <w:numPr>
                <w:ilvl w:val="0"/>
                <w:numId w:val="19"/>
              </w:numPr>
              <w:spacing w:after="0" w:line="240" w:lineRule="auto"/>
              <w:rPr>
                <w:rFonts w:ascii="Times New Roman" w:eastAsia="Times New Roman" w:hAnsi="Times New Roman"/>
                <w:sz w:val="20"/>
                <w:szCs w:val="20"/>
                <w:lang w:val="en-US" w:eastAsia="ru-RU"/>
              </w:rPr>
            </w:pPr>
            <w:r w:rsidRPr="0013490E">
              <w:rPr>
                <w:rFonts w:ascii="Times New Roman" w:eastAsia="Times New Roman" w:hAnsi="Times New Roman"/>
                <w:sz w:val="20"/>
                <w:szCs w:val="20"/>
                <w:lang w:eastAsia="ru-RU"/>
              </w:rPr>
              <w:t>Монғол</w:t>
            </w:r>
            <w:r w:rsidRPr="0013490E">
              <w:rPr>
                <w:rFonts w:ascii="Times New Roman" w:eastAsia="Times New Roman" w:hAnsi="Times New Roman"/>
                <w:sz w:val="20"/>
                <w:szCs w:val="20"/>
                <w:lang w:val="en-US" w:eastAsia="ru-RU"/>
              </w:rPr>
              <w:t>-</w:t>
            </w:r>
            <w:r w:rsidRPr="0013490E">
              <w:rPr>
                <w:rFonts w:ascii="Times New Roman" w:eastAsia="Times New Roman" w:hAnsi="Times New Roman"/>
                <w:sz w:val="20"/>
                <w:szCs w:val="20"/>
                <w:lang w:eastAsia="ru-RU"/>
              </w:rPr>
              <w:t>татар</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басқыншылары</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феодалдық</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қатынастардың</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дамуына</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кері</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әсерін</w:t>
            </w:r>
            <w:r w:rsidRPr="0013490E">
              <w:rPr>
                <w:rFonts w:ascii="Times New Roman" w:eastAsia="Times New Roman" w:hAnsi="Times New Roman"/>
                <w:sz w:val="20"/>
                <w:szCs w:val="20"/>
                <w:lang w:val="en-US" w:eastAsia="ru-RU"/>
              </w:rPr>
              <w:t xml:space="preserve"> </w:t>
            </w:r>
            <w:r w:rsidRPr="0013490E">
              <w:rPr>
                <w:rFonts w:ascii="Times New Roman" w:eastAsia="Times New Roman" w:hAnsi="Times New Roman"/>
                <w:sz w:val="20"/>
                <w:szCs w:val="20"/>
                <w:lang w:eastAsia="ru-RU"/>
              </w:rPr>
              <w:t>тигізді</w:t>
            </w:r>
            <w:r w:rsidRPr="0013490E">
              <w:rPr>
                <w:rFonts w:ascii="Times New Roman" w:eastAsia="Times New Roman" w:hAnsi="Times New Roman"/>
                <w:sz w:val="20"/>
                <w:szCs w:val="20"/>
                <w:lang w:val="en-US" w:eastAsia="ru-RU"/>
              </w:rPr>
              <w:t xml:space="preserve">. </w:t>
            </w:r>
          </w:p>
        </w:tc>
        <w:tc>
          <w:tcPr>
            <w:tcW w:w="728" w:type="dxa"/>
            <w:shd w:val="clear" w:color="auto" w:fill="auto"/>
          </w:tcPr>
          <w:p w:rsidR="00A44CA9" w:rsidRPr="00457362" w:rsidRDefault="00A44CA9" w:rsidP="007F1A7B">
            <w:pPr>
              <w:spacing w:after="0" w:line="240" w:lineRule="auto"/>
              <w:contextualSpacing/>
              <w:rPr>
                <w:rFonts w:ascii="Times New Roman" w:hAnsi="Times New Roman"/>
                <w:noProof/>
                <w:sz w:val="20"/>
                <w:szCs w:val="20"/>
                <w:lang w:val="kk-KZ"/>
              </w:rPr>
            </w:pPr>
          </w:p>
          <w:p w:rsidR="00A44CA9" w:rsidRPr="00457362" w:rsidRDefault="00A44CA9" w:rsidP="007F1A7B">
            <w:pPr>
              <w:spacing w:after="0" w:line="240" w:lineRule="auto"/>
              <w:contextualSpacing/>
              <w:rPr>
                <w:rFonts w:ascii="Times New Roman" w:hAnsi="Times New Roman"/>
                <w:noProof/>
                <w:sz w:val="20"/>
                <w:szCs w:val="20"/>
              </w:rPr>
            </w:pPr>
            <w:r w:rsidRPr="00457362">
              <w:rPr>
                <w:rFonts w:ascii="Times New Roman" w:hAnsi="Times New Roman"/>
                <w:noProof/>
                <w:sz w:val="20"/>
                <w:szCs w:val="20"/>
                <w:lang w:val="kk-KZ"/>
              </w:rPr>
              <w:t>2</w:t>
            </w:r>
          </w:p>
        </w:tc>
        <w:tc>
          <w:tcPr>
            <w:tcW w:w="1533" w:type="dxa"/>
            <w:vMerge/>
            <w:shd w:val="clear" w:color="auto" w:fill="auto"/>
          </w:tcPr>
          <w:p w:rsidR="00A44CA9" w:rsidRPr="00457362" w:rsidRDefault="00A44CA9" w:rsidP="007F1A7B">
            <w:pPr>
              <w:spacing w:after="0" w:line="240" w:lineRule="auto"/>
              <w:rPr>
                <w:rFonts w:ascii="Times New Roman" w:hAnsi="Times New Roman"/>
                <w:noProof/>
                <w:sz w:val="20"/>
                <w:szCs w:val="20"/>
                <w:lang w:val="kk-KZ"/>
              </w:rPr>
            </w:pPr>
          </w:p>
        </w:tc>
      </w:tr>
      <w:tr w:rsidR="00A44CA9" w:rsidRPr="00457362" w:rsidTr="00A44CA9">
        <w:trPr>
          <w:trHeight w:val="884"/>
        </w:trPr>
        <w:tc>
          <w:tcPr>
            <w:tcW w:w="1272" w:type="dxa"/>
            <w:shd w:val="clear" w:color="auto" w:fill="auto"/>
          </w:tcPr>
          <w:p w:rsidR="00A44CA9" w:rsidRPr="00457362" w:rsidRDefault="00A44CA9" w:rsidP="007F1A7B">
            <w:pPr>
              <w:spacing w:after="0" w:line="240" w:lineRule="auto"/>
              <w:contextualSpacing/>
              <w:rPr>
                <w:rFonts w:ascii="Times New Roman" w:hAnsi="Times New Roman"/>
                <w:noProof/>
                <w:sz w:val="20"/>
                <w:szCs w:val="20"/>
              </w:rPr>
            </w:pPr>
            <w:r w:rsidRPr="00457362">
              <w:rPr>
                <w:rFonts w:ascii="Times New Roman" w:hAnsi="Times New Roman"/>
                <w:noProof/>
                <w:sz w:val="20"/>
                <w:szCs w:val="20"/>
              </w:rPr>
              <w:t>4</w:t>
            </w:r>
          </w:p>
        </w:tc>
        <w:tc>
          <w:tcPr>
            <w:tcW w:w="6321"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tblGrid>
            <w:tr w:rsidR="00A44CA9" w:rsidRPr="00457362" w:rsidTr="008F6CBE">
              <w:tc>
                <w:tcPr>
                  <w:tcW w:w="3227" w:type="dxa"/>
                  <w:shd w:val="clear" w:color="auto" w:fill="auto"/>
                </w:tcPr>
                <w:p w:rsidR="00A44CA9" w:rsidRPr="00457362" w:rsidRDefault="00A44CA9" w:rsidP="007F1A7B">
                  <w:pPr>
                    <w:spacing w:after="0" w:line="240" w:lineRule="auto"/>
                    <w:jc w:val="center"/>
                    <w:rPr>
                      <w:rFonts w:ascii="Times New Roman" w:eastAsia="Times New Roman" w:hAnsi="Times New Roman"/>
                      <w:i/>
                      <w:sz w:val="20"/>
                      <w:szCs w:val="20"/>
                      <w:lang w:val="kk-KZ" w:eastAsia="ru-RU"/>
                    </w:rPr>
                  </w:pPr>
                  <w:r w:rsidRPr="00457362">
                    <w:rPr>
                      <w:rFonts w:ascii="Times New Roman" w:eastAsia="Times New Roman" w:hAnsi="Times New Roman"/>
                      <w:i/>
                      <w:sz w:val="20"/>
                      <w:szCs w:val="20"/>
                      <w:lang w:val="kk-KZ" w:eastAsia="ru-RU"/>
                    </w:rPr>
                    <w:t>Феодалдық бытыраңқы мемлекет</w:t>
                  </w:r>
                </w:p>
              </w:tc>
              <w:tc>
                <w:tcPr>
                  <w:tcW w:w="2835" w:type="dxa"/>
                  <w:shd w:val="clear" w:color="auto" w:fill="auto"/>
                </w:tcPr>
                <w:p w:rsidR="00A44CA9" w:rsidRPr="00457362" w:rsidRDefault="00A44CA9" w:rsidP="007F1A7B">
                  <w:pPr>
                    <w:spacing w:after="0" w:line="240" w:lineRule="auto"/>
                    <w:jc w:val="center"/>
                    <w:rPr>
                      <w:rFonts w:ascii="Times New Roman" w:eastAsia="Times New Roman" w:hAnsi="Times New Roman"/>
                      <w:i/>
                      <w:sz w:val="20"/>
                      <w:szCs w:val="20"/>
                      <w:lang w:val="kk-KZ" w:eastAsia="ru-RU"/>
                    </w:rPr>
                  </w:pPr>
                  <w:r w:rsidRPr="00457362">
                    <w:rPr>
                      <w:rFonts w:ascii="Times New Roman" w:eastAsia="Times New Roman" w:hAnsi="Times New Roman"/>
                      <w:i/>
                      <w:sz w:val="20"/>
                      <w:szCs w:val="20"/>
                      <w:lang w:val="kk-KZ" w:eastAsia="ru-RU"/>
                    </w:rPr>
                    <w:t>Бір орталыққа бағынған мемлекет</w:t>
                  </w:r>
                </w:p>
              </w:tc>
            </w:tr>
            <w:tr w:rsidR="00A44CA9" w:rsidRPr="00457362" w:rsidTr="008F6CBE">
              <w:trPr>
                <w:trHeight w:val="610"/>
              </w:trPr>
              <w:tc>
                <w:tcPr>
                  <w:tcW w:w="3227"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Король тек өзінің жеке иеліктерінен ғана салық жинайды</w:t>
                  </w:r>
                </w:p>
              </w:tc>
              <w:tc>
                <w:tcPr>
                  <w:tcW w:w="2835"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 xml:space="preserve">Король  барлық мемлекеттен салық жинайды </w:t>
                  </w:r>
                </w:p>
              </w:tc>
            </w:tr>
            <w:tr w:rsidR="00A44CA9" w:rsidRPr="001E368E" w:rsidTr="008F6CBE">
              <w:trPr>
                <w:trHeight w:val="691"/>
              </w:trPr>
              <w:tc>
                <w:tcPr>
                  <w:tcW w:w="3227"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Ірі феодалдар мемлекеттен бөлініп шығуға тырысып, қамалдар тұрғызады</w:t>
                  </w:r>
                </w:p>
              </w:tc>
              <w:tc>
                <w:tcPr>
                  <w:tcW w:w="2835"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 xml:space="preserve">Барлық мемлекет үшін бір заң болады </w:t>
                  </w:r>
                </w:p>
              </w:tc>
            </w:tr>
            <w:tr w:rsidR="00A44CA9" w:rsidRPr="001E368E" w:rsidTr="008F6CBE">
              <w:trPr>
                <w:trHeight w:val="601"/>
              </w:trPr>
              <w:tc>
                <w:tcPr>
                  <w:tcW w:w="3227"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 xml:space="preserve"> «Сеньорсыз жер жоқ»</w:t>
                  </w:r>
                </w:p>
                <w:p w:rsidR="00A44CA9" w:rsidRPr="00457362" w:rsidRDefault="00A44CA9" w:rsidP="007F1A7B">
                  <w:pPr>
                    <w:spacing w:after="0" w:line="240" w:lineRule="auto"/>
                    <w:rPr>
                      <w:rFonts w:ascii="Times New Roman" w:eastAsia="Times New Roman" w:hAnsi="Times New Roman"/>
                      <w:sz w:val="20"/>
                      <w:szCs w:val="20"/>
                      <w:lang w:val="kk-KZ" w:eastAsia="ru-RU"/>
                    </w:rPr>
                  </w:pPr>
                </w:p>
              </w:tc>
              <w:tc>
                <w:tcPr>
                  <w:tcW w:w="2835" w:type="dxa"/>
                  <w:shd w:val="clear" w:color="auto" w:fill="auto"/>
                </w:tcPr>
                <w:p w:rsidR="00A44CA9" w:rsidRPr="00457362" w:rsidRDefault="00A44CA9" w:rsidP="007F1A7B">
                  <w:pPr>
                    <w:spacing w:after="0" w:line="240" w:lineRule="auto"/>
                    <w:rPr>
                      <w:rFonts w:ascii="Times New Roman" w:eastAsia="Times New Roman" w:hAnsi="Times New Roman"/>
                      <w:sz w:val="20"/>
                      <w:szCs w:val="20"/>
                      <w:lang w:val="kk-KZ" w:eastAsia="ru-RU"/>
                    </w:rPr>
                  </w:pPr>
                  <w:r w:rsidRPr="00457362">
                    <w:rPr>
                      <w:rFonts w:ascii="Times New Roman" w:eastAsia="Times New Roman" w:hAnsi="Times New Roman"/>
                      <w:sz w:val="20"/>
                      <w:szCs w:val="20"/>
                      <w:lang w:val="kk-KZ" w:eastAsia="ru-RU"/>
                    </w:rPr>
                    <w:t>Барлық тұрғындар үшін бірдей салықтар қарастырылған.</w:t>
                  </w:r>
                </w:p>
              </w:tc>
            </w:tr>
          </w:tbl>
          <w:p w:rsidR="00A44CA9" w:rsidRPr="00457362" w:rsidRDefault="00A44CA9" w:rsidP="007F1A7B">
            <w:pPr>
              <w:spacing w:after="0" w:line="240" w:lineRule="auto"/>
              <w:contextualSpacing/>
              <w:rPr>
                <w:rFonts w:ascii="Times New Roman" w:hAnsi="Times New Roman"/>
                <w:bCs/>
                <w:sz w:val="20"/>
                <w:szCs w:val="20"/>
                <w:lang w:val="kk-KZ"/>
              </w:rPr>
            </w:pPr>
          </w:p>
        </w:tc>
        <w:tc>
          <w:tcPr>
            <w:tcW w:w="728" w:type="dxa"/>
            <w:shd w:val="clear" w:color="auto" w:fill="auto"/>
          </w:tcPr>
          <w:p w:rsidR="00A44CA9" w:rsidRPr="00457362" w:rsidRDefault="00A44CA9" w:rsidP="007F1A7B">
            <w:pPr>
              <w:spacing w:after="0" w:line="240" w:lineRule="auto"/>
              <w:contextualSpacing/>
              <w:rPr>
                <w:rFonts w:ascii="Times New Roman" w:hAnsi="Times New Roman"/>
                <w:noProof/>
                <w:sz w:val="20"/>
                <w:szCs w:val="20"/>
                <w:lang w:val="kk-KZ"/>
              </w:rPr>
            </w:pPr>
            <w:r w:rsidRPr="00457362">
              <w:rPr>
                <w:rFonts w:ascii="Times New Roman" w:hAnsi="Times New Roman"/>
                <w:noProof/>
                <w:sz w:val="20"/>
                <w:szCs w:val="20"/>
                <w:lang w:val="kk-KZ"/>
              </w:rPr>
              <w:t xml:space="preserve">  6</w:t>
            </w:r>
          </w:p>
        </w:tc>
        <w:tc>
          <w:tcPr>
            <w:tcW w:w="1533" w:type="dxa"/>
            <w:vMerge/>
            <w:shd w:val="clear" w:color="auto" w:fill="auto"/>
          </w:tcPr>
          <w:p w:rsidR="00A44CA9" w:rsidRPr="00457362" w:rsidRDefault="00A44CA9" w:rsidP="007F1A7B">
            <w:pPr>
              <w:spacing w:after="0" w:line="240" w:lineRule="auto"/>
              <w:rPr>
                <w:rFonts w:ascii="Times New Roman" w:hAnsi="Times New Roman"/>
                <w:bCs/>
                <w:sz w:val="20"/>
                <w:szCs w:val="20"/>
                <w:lang w:val="kk-KZ"/>
              </w:rPr>
            </w:pPr>
          </w:p>
        </w:tc>
      </w:tr>
      <w:tr w:rsidR="00352E6E" w:rsidRPr="00457362" w:rsidTr="00A44CA9">
        <w:tc>
          <w:tcPr>
            <w:tcW w:w="8321" w:type="dxa"/>
            <w:gridSpan w:val="3"/>
            <w:shd w:val="clear" w:color="auto" w:fill="auto"/>
          </w:tcPr>
          <w:p w:rsidR="00352E6E" w:rsidRPr="00457362" w:rsidRDefault="004970FB" w:rsidP="007F1A7B">
            <w:pPr>
              <w:spacing w:after="0" w:line="240" w:lineRule="auto"/>
              <w:contextualSpacing/>
              <w:rPr>
                <w:rFonts w:ascii="Times New Roman" w:hAnsi="Times New Roman"/>
                <w:b/>
                <w:noProof/>
                <w:sz w:val="20"/>
                <w:szCs w:val="20"/>
                <w:lang w:val="kk-KZ"/>
              </w:rPr>
            </w:pPr>
            <w:r w:rsidRPr="00457362">
              <w:rPr>
                <w:rFonts w:ascii="Times New Roman" w:hAnsi="Times New Roman"/>
                <w:b/>
                <w:noProof/>
                <w:sz w:val="20"/>
                <w:szCs w:val="20"/>
                <w:lang w:val="kk-KZ"/>
              </w:rPr>
              <w:t>Жалпы балл</w:t>
            </w:r>
            <w:r w:rsidR="00364955" w:rsidRPr="00457362">
              <w:rPr>
                <w:rFonts w:ascii="Times New Roman" w:hAnsi="Times New Roman"/>
                <w:b/>
                <w:noProof/>
                <w:sz w:val="20"/>
                <w:szCs w:val="20"/>
                <w:lang w:val="kk-KZ"/>
              </w:rPr>
              <w:t xml:space="preserve">                                       </w:t>
            </w:r>
          </w:p>
        </w:tc>
        <w:tc>
          <w:tcPr>
            <w:tcW w:w="1533" w:type="dxa"/>
            <w:shd w:val="clear" w:color="auto" w:fill="auto"/>
          </w:tcPr>
          <w:p w:rsidR="00352E6E" w:rsidRPr="00457362" w:rsidRDefault="00352E6E" w:rsidP="007F1A7B">
            <w:pPr>
              <w:spacing w:after="0" w:line="240" w:lineRule="auto"/>
              <w:rPr>
                <w:rFonts w:ascii="Times New Roman" w:eastAsia="Times New Roman" w:hAnsi="Times New Roman"/>
                <w:b/>
                <w:bCs/>
                <w:sz w:val="20"/>
                <w:szCs w:val="20"/>
                <w:lang w:val="kk-KZ" w:eastAsia="ru-RU"/>
              </w:rPr>
            </w:pPr>
            <w:r w:rsidRPr="00457362">
              <w:rPr>
                <w:rFonts w:ascii="Times New Roman" w:hAnsi="Times New Roman"/>
                <w:b/>
                <w:noProof/>
                <w:sz w:val="20"/>
                <w:szCs w:val="20"/>
                <w:lang w:val="en-US"/>
              </w:rPr>
              <w:t>2</w:t>
            </w:r>
            <w:r w:rsidR="00D51B6A" w:rsidRPr="00457362">
              <w:rPr>
                <w:rFonts w:ascii="Times New Roman" w:hAnsi="Times New Roman"/>
                <w:b/>
                <w:noProof/>
                <w:sz w:val="20"/>
                <w:szCs w:val="20"/>
                <w:lang w:val="kk-KZ"/>
              </w:rPr>
              <w:t>0</w:t>
            </w:r>
            <w:r w:rsidR="007809B5" w:rsidRPr="00457362">
              <w:rPr>
                <w:rFonts w:ascii="Times New Roman" w:hAnsi="Times New Roman"/>
                <w:b/>
                <w:noProof/>
                <w:sz w:val="20"/>
                <w:szCs w:val="20"/>
                <w:lang w:val="en-US"/>
              </w:rPr>
              <w:t xml:space="preserve"> </w:t>
            </w:r>
          </w:p>
        </w:tc>
      </w:tr>
    </w:tbl>
    <w:p w:rsidR="00352E6E" w:rsidRPr="00FA619B" w:rsidRDefault="00352E6E" w:rsidP="007F1A7B">
      <w:pPr>
        <w:spacing w:after="0" w:line="240" w:lineRule="auto"/>
        <w:rPr>
          <w:rFonts w:ascii="Times New Roman" w:hAnsi="Times New Roman"/>
          <w:sz w:val="24"/>
          <w:szCs w:val="24"/>
          <w:lang w:val="kk-KZ"/>
        </w:rPr>
        <w:sectPr w:rsidR="00352E6E" w:rsidRPr="00FA619B" w:rsidSect="007F1A7B">
          <w:type w:val="nextColumn"/>
          <w:pgSz w:w="11906" w:h="16838" w:code="9"/>
          <w:pgMar w:top="1134" w:right="1134" w:bottom="1134" w:left="1134" w:header="709" w:footer="709" w:gutter="0"/>
          <w:cols w:space="708"/>
          <w:titlePg/>
          <w:docGrid w:linePitch="360"/>
        </w:sectPr>
      </w:pPr>
    </w:p>
    <w:p w:rsidR="0010125B" w:rsidRPr="00AC1B44" w:rsidRDefault="00082E96" w:rsidP="007F1A7B">
      <w:pPr>
        <w:pStyle w:val="2"/>
        <w:spacing w:before="0" w:line="240" w:lineRule="auto"/>
        <w:jc w:val="center"/>
        <w:rPr>
          <w:rFonts w:ascii="Times New Roman" w:hAnsi="Times New Roman"/>
          <w:b/>
          <w:color w:val="auto"/>
          <w:sz w:val="24"/>
          <w:szCs w:val="24"/>
          <w:lang w:val="kk-KZ"/>
        </w:rPr>
      </w:pPr>
      <w:bookmarkStart w:id="10" w:name="_Toc482708301"/>
      <w:r>
        <w:rPr>
          <w:rFonts w:ascii="Times New Roman" w:hAnsi="Times New Roman"/>
          <w:b/>
          <w:bCs/>
          <w:color w:val="auto"/>
          <w:sz w:val="24"/>
          <w:szCs w:val="24"/>
          <w:lang w:val="kk-KZ"/>
        </w:rPr>
        <w:lastRenderedPageBreak/>
        <w:t xml:space="preserve">III </w:t>
      </w:r>
      <w:r w:rsidR="0010125B" w:rsidRPr="00AC1B44">
        <w:rPr>
          <w:rFonts w:ascii="Times New Roman" w:hAnsi="Times New Roman"/>
          <w:b/>
          <w:bCs/>
          <w:color w:val="auto"/>
          <w:sz w:val="24"/>
          <w:szCs w:val="24"/>
          <w:lang w:val="kk-KZ"/>
        </w:rPr>
        <w:t>ТОҚСАН БОЙЫНША ЖИЫНТЫҚ БАҒАЛАУ СПЕЦИФИКАЦИЯСЫ</w:t>
      </w:r>
      <w:bookmarkEnd w:id="10"/>
    </w:p>
    <w:p w:rsidR="00782793" w:rsidRPr="00FA619B" w:rsidRDefault="00082E96" w:rsidP="007F1A7B">
      <w:pPr>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III </w:t>
      </w:r>
      <w:r w:rsidR="00782793" w:rsidRPr="00FA619B">
        <w:rPr>
          <w:rFonts w:ascii="Times New Roman" w:hAnsi="Times New Roman"/>
          <w:b/>
          <w:sz w:val="24"/>
          <w:szCs w:val="24"/>
          <w:lang w:val="kk-KZ"/>
        </w:rPr>
        <w:t>тоқсан бойынша жиынтық бағалауға шолу</w:t>
      </w:r>
    </w:p>
    <w:p w:rsidR="009529FB" w:rsidRPr="00FA619B" w:rsidRDefault="009529FB" w:rsidP="007F1A7B">
      <w:pPr>
        <w:spacing w:after="0" w:line="240" w:lineRule="auto"/>
        <w:contextualSpacing/>
        <w:jc w:val="both"/>
        <w:rPr>
          <w:rFonts w:ascii="Times New Roman" w:hAnsi="Times New Roman"/>
          <w:b/>
          <w:sz w:val="24"/>
          <w:szCs w:val="24"/>
          <w:lang w:val="kk-KZ"/>
        </w:rPr>
      </w:pPr>
    </w:p>
    <w:p w:rsidR="00782793" w:rsidRPr="00FA619B" w:rsidRDefault="00C41098"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ab/>
      </w:r>
      <w:r w:rsidR="00782793" w:rsidRPr="00FA619B">
        <w:rPr>
          <w:rFonts w:ascii="Times New Roman" w:hAnsi="Times New Roman"/>
          <w:b/>
          <w:sz w:val="24"/>
          <w:szCs w:val="24"/>
          <w:lang w:val="kk-KZ"/>
        </w:rPr>
        <w:t>Ұзақтығы</w:t>
      </w:r>
      <w:r w:rsidR="00841B91">
        <w:rPr>
          <w:rFonts w:ascii="Times New Roman" w:hAnsi="Times New Roman"/>
          <w:sz w:val="24"/>
          <w:szCs w:val="24"/>
          <w:lang w:val="kk-KZ"/>
        </w:rPr>
        <w:t xml:space="preserve">  - 40</w:t>
      </w:r>
      <w:r w:rsidR="00782793" w:rsidRPr="00FA619B">
        <w:rPr>
          <w:rFonts w:ascii="Times New Roman" w:hAnsi="Times New Roman"/>
          <w:sz w:val="24"/>
          <w:szCs w:val="24"/>
          <w:lang w:val="kk-KZ"/>
        </w:rPr>
        <w:t xml:space="preserve"> минут </w:t>
      </w:r>
    </w:p>
    <w:p w:rsidR="00782793" w:rsidRPr="00FA619B" w:rsidRDefault="00C41098"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ab/>
      </w:r>
      <w:r w:rsidR="00782793" w:rsidRPr="00FA619B">
        <w:rPr>
          <w:rFonts w:ascii="Times New Roman" w:hAnsi="Times New Roman"/>
          <w:b/>
          <w:sz w:val="24"/>
          <w:szCs w:val="24"/>
          <w:lang w:val="kk-KZ"/>
        </w:rPr>
        <w:t>Балл саны</w:t>
      </w:r>
      <w:r w:rsidR="00541111">
        <w:rPr>
          <w:rFonts w:ascii="Times New Roman" w:hAnsi="Times New Roman"/>
          <w:sz w:val="24"/>
          <w:szCs w:val="24"/>
          <w:lang w:val="kk-KZ"/>
        </w:rPr>
        <w:t xml:space="preserve"> -  20</w:t>
      </w:r>
      <w:r w:rsidR="00782793" w:rsidRPr="00FA619B">
        <w:rPr>
          <w:rFonts w:ascii="Times New Roman" w:hAnsi="Times New Roman"/>
          <w:sz w:val="24"/>
          <w:szCs w:val="24"/>
          <w:lang w:val="kk-KZ"/>
        </w:rPr>
        <w:t xml:space="preserve"> балл</w:t>
      </w:r>
    </w:p>
    <w:p w:rsidR="00782793" w:rsidRPr="00FA619B" w:rsidRDefault="00782793" w:rsidP="007F1A7B">
      <w:pPr>
        <w:spacing w:after="0" w:line="240" w:lineRule="auto"/>
        <w:contextualSpacing/>
        <w:jc w:val="both"/>
        <w:rPr>
          <w:rFonts w:ascii="Times New Roman" w:hAnsi="Times New Roman"/>
          <w:sz w:val="24"/>
          <w:szCs w:val="24"/>
          <w:lang w:val="kk-KZ"/>
        </w:rPr>
      </w:pPr>
    </w:p>
    <w:p w:rsidR="00782793" w:rsidRPr="00FA619B" w:rsidRDefault="00C41098" w:rsidP="007F1A7B">
      <w:pPr>
        <w:spacing w:after="0" w:line="240" w:lineRule="auto"/>
        <w:contextualSpacing/>
        <w:rPr>
          <w:rFonts w:ascii="Times New Roman" w:hAnsi="Times New Roman"/>
          <w:b/>
          <w:sz w:val="24"/>
          <w:szCs w:val="24"/>
          <w:lang w:val="kk-KZ"/>
        </w:rPr>
      </w:pPr>
      <w:r w:rsidRPr="00FA619B">
        <w:rPr>
          <w:rFonts w:ascii="Times New Roman" w:hAnsi="Times New Roman"/>
          <w:b/>
          <w:sz w:val="24"/>
          <w:szCs w:val="24"/>
          <w:lang w:val="kk-KZ"/>
        </w:rPr>
        <w:tab/>
      </w:r>
      <w:r w:rsidR="00782793" w:rsidRPr="00FA619B">
        <w:rPr>
          <w:rFonts w:ascii="Times New Roman" w:hAnsi="Times New Roman"/>
          <w:b/>
          <w:sz w:val="24"/>
          <w:szCs w:val="24"/>
          <w:lang w:val="kk-KZ"/>
        </w:rPr>
        <w:t>Жиынтық бағалаудың құрылымы</w:t>
      </w:r>
    </w:p>
    <w:p w:rsidR="00C41098" w:rsidRPr="00FA619B" w:rsidRDefault="00C41098"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r>
    </w:p>
    <w:p w:rsidR="00782793" w:rsidRPr="00FA619B" w:rsidRDefault="00C41098"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r>
      <w:r w:rsidR="00782793" w:rsidRPr="00FA619B">
        <w:rPr>
          <w:rFonts w:ascii="Times New Roman" w:hAnsi="Times New Roman"/>
          <w:sz w:val="24"/>
          <w:szCs w:val="24"/>
          <w:lang w:val="kk-KZ"/>
        </w:rPr>
        <w:t>Тоқсан бойынша жиынтық бағалауда ә</w:t>
      </w:r>
      <w:r w:rsidR="004469F6">
        <w:rPr>
          <w:rFonts w:ascii="Times New Roman" w:hAnsi="Times New Roman"/>
          <w:sz w:val="24"/>
          <w:szCs w:val="24"/>
          <w:lang w:val="kk-KZ"/>
        </w:rPr>
        <w:t>р түрлі тапсырмалар: көп</w:t>
      </w:r>
      <w:r w:rsidR="00782793" w:rsidRPr="00FA619B">
        <w:rPr>
          <w:rFonts w:ascii="Times New Roman" w:hAnsi="Times New Roman"/>
          <w:sz w:val="24"/>
          <w:szCs w:val="24"/>
          <w:lang w:val="kk-KZ"/>
        </w:rPr>
        <w:t xml:space="preserve"> таңдауы бар сұрақтар, қысқа/толық жауапты қажет ететін сұрақтар қолданылады. </w:t>
      </w:r>
    </w:p>
    <w:p w:rsidR="00782793" w:rsidRPr="00FA619B" w:rsidRDefault="00782793" w:rsidP="00465DD4">
      <w:pPr>
        <w:spacing w:after="0" w:line="240" w:lineRule="auto"/>
        <w:ind w:firstLine="708"/>
        <w:contextualSpacing/>
        <w:jc w:val="both"/>
        <w:rPr>
          <w:rFonts w:ascii="Times New Roman" w:hAnsi="Times New Roman"/>
          <w:sz w:val="24"/>
          <w:szCs w:val="24"/>
          <w:lang w:val="kk-KZ"/>
        </w:rPr>
      </w:pPr>
      <w:r w:rsidRPr="00FA619B">
        <w:rPr>
          <w:rFonts w:ascii="Times New Roman" w:hAnsi="Times New Roman"/>
          <w:sz w:val="24"/>
          <w:szCs w:val="24"/>
          <w:lang w:val="kk-KZ"/>
        </w:rPr>
        <w:t>Берілген нұсқа көп таңдауы бар және қысқа жауапты  қа</w:t>
      </w:r>
      <w:r w:rsidR="00B0187E">
        <w:rPr>
          <w:rFonts w:ascii="Times New Roman" w:hAnsi="Times New Roman"/>
          <w:sz w:val="24"/>
          <w:szCs w:val="24"/>
          <w:lang w:val="kk-KZ"/>
        </w:rPr>
        <w:t>жет ететін сұрақтарды қамтитын 3</w:t>
      </w:r>
      <w:r w:rsidRPr="00FA619B">
        <w:rPr>
          <w:rFonts w:ascii="Times New Roman" w:hAnsi="Times New Roman"/>
          <w:sz w:val="24"/>
          <w:szCs w:val="24"/>
          <w:lang w:val="kk-KZ"/>
        </w:rPr>
        <w:t xml:space="preserve"> тапсырмадан тұ</w:t>
      </w:r>
      <w:r w:rsidR="00465DD4">
        <w:rPr>
          <w:rFonts w:ascii="Times New Roman" w:hAnsi="Times New Roman"/>
          <w:sz w:val="24"/>
          <w:szCs w:val="24"/>
          <w:lang w:val="kk-KZ"/>
        </w:rPr>
        <w:t xml:space="preserve">рады. </w:t>
      </w:r>
      <w:r w:rsidRPr="00FA619B">
        <w:rPr>
          <w:rFonts w:ascii="Times New Roman" w:hAnsi="Times New Roman"/>
          <w:sz w:val="24"/>
          <w:szCs w:val="24"/>
          <w:lang w:val="kk-KZ"/>
        </w:rPr>
        <w:t xml:space="preserve">Көп таңдауы бар сұрақтарда білім алушылар ұсынылған жауап </w:t>
      </w:r>
      <w:r w:rsidR="00465DD4">
        <w:rPr>
          <w:rFonts w:ascii="Times New Roman" w:hAnsi="Times New Roman"/>
          <w:sz w:val="24"/>
          <w:szCs w:val="24"/>
          <w:lang w:val="kk-KZ"/>
        </w:rPr>
        <w:t xml:space="preserve">нұсқаларынан дұрысын таңдайды. </w:t>
      </w:r>
      <w:r w:rsidRPr="00FA619B">
        <w:rPr>
          <w:rFonts w:ascii="Times New Roman" w:hAnsi="Times New Roman"/>
          <w:sz w:val="24"/>
          <w:szCs w:val="24"/>
          <w:lang w:val="kk-KZ"/>
        </w:rPr>
        <w:t>Қысқа  жауапты қажет ететін сұрақтарға білім алушылар сөздер немесе қысқа сө</w:t>
      </w:r>
      <w:r w:rsidR="00465DD4">
        <w:rPr>
          <w:rFonts w:ascii="Times New Roman" w:hAnsi="Times New Roman"/>
          <w:sz w:val="24"/>
          <w:szCs w:val="24"/>
          <w:lang w:val="kk-KZ"/>
        </w:rPr>
        <w:t xml:space="preserve">йлемдер түрінде жауап береді.  </w:t>
      </w:r>
      <w:r w:rsidR="005C7C8B">
        <w:rPr>
          <w:rFonts w:ascii="Times New Roman" w:hAnsi="Times New Roman"/>
          <w:sz w:val="24"/>
          <w:szCs w:val="24"/>
          <w:lang w:val="kk-KZ"/>
        </w:rPr>
        <w:t xml:space="preserve">Толық жауапты қажет ететін сұрақтарға білім алушылар </w:t>
      </w:r>
      <w:r w:rsidR="00D75B8B">
        <w:rPr>
          <w:rFonts w:ascii="Times New Roman" w:hAnsi="Times New Roman"/>
          <w:sz w:val="24"/>
          <w:szCs w:val="24"/>
          <w:lang w:val="kk-KZ"/>
        </w:rPr>
        <w:t xml:space="preserve">берілген критерийлер </w:t>
      </w:r>
      <w:r w:rsidR="005C7C8B">
        <w:rPr>
          <w:rFonts w:ascii="Times New Roman" w:hAnsi="Times New Roman"/>
          <w:sz w:val="24"/>
          <w:szCs w:val="24"/>
          <w:lang w:val="kk-KZ"/>
        </w:rPr>
        <w:t>негізінде толық сөйлеммен</w:t>
      </w:r>
      <w:r w:rsidR="00D75B8B">
        <w:rPr>
          <w:rFonts w:ascii="Times New Roman" w:hAnsi="Times New Roman"/>
          <w:sz w:val="24"/>
          <w:szCs w:val="24"/>
          <w:lang w:val="kk-KZ"/>
        </w:rPr>
        <w:t xml:space="preserve"> эссе</w:t>
      </w:r>
      <w:r w:rsidR="005C7C8B">
        <w:rPr>
          <w:rFonts w:ascii="Times New Roman" w:hAnsi="Times New Roman"/>
          <w:sz w:val="24"/>
          <w:szCs w:val="24"/>
          <w:lang w:val="kk-KZ"/>
        </w:rPr>
        <w:t xml:space="preserve"> жазады.</w:t>
      </w:r>
    </w:p>
    <w:p w:rsidR="00782793" w:rsidRPr="00FA619B" w:rsidRDefault="00782793" w:rsidP="007F1A7B">
      <w:pPr>
        <w:spacing w:after="0" w:line="240" w:lineRule="auto"/>
        <w:contextualSpacing/>
        <w:jc w:val="both"/>
        <w:rPr>
          <w:rFonts w:ascii="Times New Roman" w:hAnsi="Times New Roman"/>
          <w:b/>
          <w:sz w:val="24"/>
          <w:szCs w:val="24"/>
          <w:lang w:val="kk-KZ"/>
        </w:rPr>
      </w:pPr>
    </w:p>
    <w:p w:rsidR="00E1309A" w:rsidRDefault="00E1309A" w:rsidP="007F1A7B">
      <w:pPr>
        <w:spacing w:after="0" w:line="240" w:lineRule="auto"/>
        <w:rPr>
          <w:rFonts w:ascii="Times New Roman" w:hAnsi="Times New Roman"/>
          <w:b/>
          <w:sz w:val="24"/>
          <w:szCs w:val="24"/>
          <w:lang w:val="kk-KZ"/>
        </w:rPr>
      </w:pPr>
    </w:p>
    <w:p w:rsidR="00E1309A" w:rsidRPr="006439D1" w:rsidRDefault="00E1309A" w:rsidP="007F1A7B">
      <w:pPr>
        <w:spacing w:after="0" w:line="240" w:lineRule="auto"/>
        <w:rPr>
          <w:rFonts w:ascii="Times New Roman" w:hAnsi="Times New Roman"/>
          <w:b/>
          <w:sz w:val="24"/>
          <w:szCs w:val="24"/>
          <w:lang w:val="kk-KZ"/>
        </w:rPr>
        <w:sectPr w:rsidR="00E1309A" w:rsidRPr="006439D1" w:rsidSect="007F1A7B">
          <w:type w:val="nextColumn"/>
          <w:pgSz w:w="11906" w:h="16838" w:code="9"/>
          <w:pgMar w:top="1134" w:right="1134" w:bottom="1134" w:left="1134" w:header="709" w:footer="709" w:gutter="0"/>
          <w:cols w:space="708"/>
          <w:titlePg/>
          <w:docGrid w:linePitch="360"/>
        </w:sectPr>
      </w:pPr>
    </w:p>
    <w:p w:rsidR="006151EC" w:rsidRDefault="006151EC" w:rsidP="007F1A7B">
      <w:pPr>
        <w:autoSpaceDE w:val="0"/>
        <w:autoSpaceDN w:val="0"/>
        <w:adjustRightInd w:val="0"/>
        <w:spacing w:after="0" w:line="240" w:lineRule="auto"/>
        <w:rPr>
          <w:rFonts w:ascii="Times New Roman" w:eastAsia="Times New Roman" w:hAnsi="Times New Roman"/>
          <w:bCs/>
          <w:sz w:val="24"/>
          <w:szCs w:val="24"/>
          <w:lang w:val="kk-KZ"/>
        </w:rPr>
      </w:pPr>
    </w:p>
    <w:p w:rsidR="00E1309A" w:rsidRPr="00964C9B" w:rsidRDefault="00082E96" w:rsidP="007F1A7B">
      <w:pPr>
        <w:spacing w:after="0" w:line="240" w:lineRule="auto"/>
        <w:ind w:right="160"/>
        <w:jc w:val="center"/>
        <w:rPr>
          <w:rFonts w:ascii="Times New Roman" w:hAnsi="Times New Roman"/>
          <w:sz w:val="24"/>
          <w:szCs w:val="24"/>
          <w:lang w:val="kk-KZ"/>
        </w:rPr>
      </w:pPr>
      <w:r>
        <w:rPr>
          <w:rFonts w:ascii="Times New Roman" w:eastAsia="Times New Roman" w:hAnsi="Times New Roman"/>
          <w:b/>
          <w:bCs/>
          <w:sz w:val="24"/>
          <w:szCs w:val="24"/>
          <w:lang w:val="kk-KZ"/>
        </w:rPr>
        <w:t xml:space="preserve">III </w:t>
      </w:r>
      <w:r w:rsidR="005A67DC">
        <w:rPr>
          <w:rFonts w:ascii="Times New Roman" w:eastAsia="Times New Roman" w:hAnsi="Times New Roman"/>
          <w:b/>
          <w:bCs/>
          <w:sz w:val="24"/>
          <w:szCs w:val="24"/>
          <w:lang w:val="kk-KZ"/>
        </w:rPr>
        <w:t xml:space="preserve">тоқсан бойынша </w:t>
      </w:r>
      <w:r w:rsidR="00E1309A" w:rsidRPr="00DE5338">
        <w:rPr>
          <w:rFonts w:ascii="Times New Roman" w:eastAsia="Times New Roman" w:hAnsi="Times New Roman"/>
          <w:b/>
          <w:bCs/>
          <w:sz w:val="24"/>
          <w:szCs w:val="24"/>
          <w:lang w:val="kk-KZ"/>
        </w:rPr>
        <w:t xml:space="preserve"> жиынтық бағ</w:t>
      </w:r>
      <w:r w:rsidR="00964C9B">
        <w:rPr>
          <w:rFonts w:ascii="Times New Roman" w:eastAsia="Times New Roman" w:hAnsi="Times New Roman"/>
          <w:b/>
          <w:bCs/>
          <w:sz w:val="24"/>
          <w:szCs w:val="24"/>
          <w:lang w:val="kk-KZ"/>
        </w:rPr>
        <w:t>алау тапсырмаларының сипаттамасы</w:t>
      </w:r>
    </w:p>
    <w:p w:rsidR="00E1309A" w:rsidRDefault="00E1309A" w:rsidP="007F1A7B">
      <w:pPr>
        <w:autoSpaceDE w:val="0"/>
        <w:autoSpaceDN w:val="0"/>
        <w:adjustRightInd w:val="0"/>
        <w:spacing w:after="0" w:line="240" w:lineRule="auto"/>
        <w:rPr>
          <w:rFonts w:ascii="Times New Roman" w:eastAsia="Times New Roman" w:hAnsi="Times New Roman"/>
          <w:bCs/>
          <w:sz w:val="24"/>
          <w:szCs w:val="24"/>
          <w:lang w:val="kk-KZ"/>
        </w:rPr>
      </w:pPr>
    </w:p>
    <w:tbl>
      <w:tblPr>
        <w:tblStyle w:val="21"/>
        <w:tblW w:w="14821" w:type="dxa"/>
        <w:tblLayout w:type="fixed"/>
        <w:tblLook w:val="04A0" w:firstRow="1" w:lastRow="0" w:firstColumn="1" w:lastColumn="0" w:noHBand="0" w:noVBand="1"/>
      </w:tblPr>
      <w:tblGrid>
        <w:gridCol w:w="1686"/>
        <w:gridCol w:w="3827"/>
        <w:gridCol w:w="1843"/>
        <w:gridCol w:w="1417"/>
        <w:gridCol w:w="1417"/>
        <w:gridCol w:w="1276"/>
        <w:gridCol w:w="1418"/>
        <w:gridCol w:w="851"/>
        <w:gridCol w:w="1086"/>
      </w:tblGrid>
      <w:tr w:rsidR="007F0F27" w:rsidRPr="00783499" w:rsidTr="004159A5">
        <w:trPr>
          <w:trHeight w:val="1039"/>
        </w:trPr>
        <w:tc>
          <w:tcPr>
            <w:tcW w:w="1686"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Бөлім</w:t>
            </w:r>
          </w:p>
        </w:tc>
        <w:tc>
          <w:tcPr>
            <w:tcW w:w="3827"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Тексерілетін мақсат</w:t>
            </w:r>
          </w:p>
        </w:tc>
        <w:tc>
          <w:tcPr>
            <w:tcW w:w="1843" w:type="dxa"/>
            <w:hideMark/>
          </w:tcPr>
          <w:p w:rsidR="007F0F27" w:rsidRPr="00783499" w:rsidRDefault="007F0F27" w:rsidP="007F1A7B">
            <w:pPr>
              <w:spacing w:after="0" w:line="240" w:lineRule="auto"/>
              <w:jc w:val="center"/>
              <w:rPr>
                <w:rFonts w:ascii="Times New Roman" w:eastAsia="Times New Roman" w:hAnsi="Times New Roman"/>
                <w:b/>
                <w:color w:val="000000"/>
                <w:lang w:eastAsia="ru-RU"/>
              </w:rPr>
            </w:pPr>
            <w:r w:rsidRPr="00783499">
              <w:rPr>
                <w:rFonts w:ascii="Times New Roman" w:eastAsia="Times New Roman" w:hAnsi="Times New Roman"/>
                <w:b/>
                <w:color w:val="000000"/>
                <w:lang w:eastAsia="ru-RU"/>
              </w:rPr>
              <w:t>Ойлау</w:t>
            </w:r>
          </w:p>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дағдыларының деңгейі</w:t>
            </w:r>
          </w:p>
        </w:tc>
        <w:tc>
          <w:tcPr>
            <w:tcW w:w="1417"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Тапсырма саны*</w:t>
            </w:r>
          </w:p>
        </w:tc>
        <w:tc>
          <w:tcPr>
            <w:tcW w:w="1417"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тапсырма*№</w:t>
            </w:r>
          </w:p>
        </w:tc>
        <w:tc>
          <w:tcPr>
            <w:tcW w:w="1276"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Тапсырма түрі*</w:t>
            </w:r>
          </w:p>
        </w:tc>
        <w:tc>
          <w:tcPr>
            <w:tcW w:w="1418"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Орындау уақыты, мин*</w:t>
            </w:r>
          </w:p>
        </w:tc>
        <w:tc>
          <w:tcPr>
            <w:tcW w:w="851"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Балл*</w:t>
            </w:r>
          </w:p>
        </w:tc>
        <w:tc>
          <w:tcPr>
            <w:tcW w:w="1086" w:type="dxa"/>
            <w:hideMark/>
          </w:tcPr>
          <w:p w:rsidR="007F0F27" w:rsidRPr="00783499" w:rsidRDefault="007F0F27" w:rsidP="007F1A7B">
            <w:pPr>
              <w:spacing w:after="0" w:line="240" w:lineRule="auto"/>
              <w:jc w:val="center"/>
              <w:rPr>
                <w:rFonts w:ascii="Times New Roman" w:eastAsia="Times New Roman" w:hAnsi="Times New Roman"/>
                <w:b/>
                <w:lang w:eastAsia="ru-RU"/>
              </w:rPr>
            </w:pPr>
            <w:r w:rsidRPr="00783499">
              <w:rPr>
                <w:rFonts w:ascii="Times New Roman" w:eastAsia="Times New Roman" w:hAnsi="Times New Roman"/>
                <w:b/>
                <w:color w:val="000000"/>
                <w:lang w:eastAsia="ru-RU"/>
              </w:rPr>
              <w:t>Бөлім бойынша балл</w:t>
            </w:r>
          </w:p>
        </w:tc>
      </w:tr>
      <w:tr w:rsidR="007F0F27" w:rsidRPr="00783499" w:rsidTr="004159A5">
        <w:trPr>
          <w:trHeight w:val="915"/>
        </w:trPr>
        <w:tc>
          <w:tcPr>
            <w:tcW w:w="1686" w:type="dxa"/>
            <w:vMerge w:val="restart"/>
            <w:hideMark/>
          </w:tcPr>
          <w:p w:rsidR="007F0F27" w:rsidRPr="00783499" w:rsidRDefault="007F0F27" w:rsidP="007F1A7B">
            <w:pPr>
              <w:spacing w:after="0" w:line="240" w:lineRule="auto"/>
              <w:contextualSpacing/>
              <w:rPr>
                <w:rFonts w:ascii="Times New Roman" w:hAnsi="Times New Roman"/>
                <w:lang w:val="kk-KZ" w:eastAsia="ru-RU"/>
              </w:rPr>
            </w:pPr>
            <w:r>
              <w:rPr>
                <w:rFonts w:ascii="Times New Roman" w:hAnsi="Times New Roman"/>
                <w:lang w:val="kk-KZ" w:eastAsia="ru-RU"/>
              </w:rPr>
              <w:t>Абсолютизм:</w:t>
            </w:r>
            <w:r w:rsidR="006C1D65">
              <w:rPr>
                <w:rFonts w:ascii="Times New Roman" w:hAnsi="Times New Roman"/>
                <w:lang w:val="kk-KZ" w:eastAsia="ru-RU"/>
              </w:rPr>
              <w:t xml:space="preserve"> Батыс пен Шығыс </w:t>
            </w:r>
          </w:p>
        </w:tc>
        <w:tc>
          <w:tcPr>
            <w:tcW w:w="3827" w:type="dxa"/>
            <w:hideMark/>
          </w:tcPr>
          <w:p w:rsidR="007F0F27" w:rsidRPr="00E10364" w:rsidRDefault="007F0F27" w:rsidP="007F1A7B">
            <w:pPr>
              <w:spacing w:after="0" w:line="240" w:lineRule="auto"/>
              <w:rPr>
                <w:rFonts w:ascii="Times New Roman" w:eastAsia="Times New Roman" w:hAnsi="Times New Roman"/>
                <w:color w:val="000000"/>
                <w:lang w:val="kk-KZ"/>
              </w:rPr>
            </w:pPr>
            <w:r w:rsidRPr="00BB775F">
              <w:rPr>
                <w:rFonts w:ascii="Times New Roman" w:eastAsia="Times New Roman" w:hAnsi="Times New Roman"/>
                <w:color w:val="000000"/>
                <w:lang w:val="kk-KZ"/>
              </w:rPr>
              <w:t>6.3.1.6 «Парламент», «Бас штаттар», «сейм», «кортес», «Боярлар Думасы» ұғымдарын түсіндіру</w:t>
            </w:r>
          </w:p>
        </w:tc>
        <w:tc>
          <w:tcPr>
            <w:tcW w:w="1843" w:type="dxa"/>
            <w:hideMark/>
          </w:tcPr>
          <w:p w:rsidR="007F0F27" w:rsidRPr="00FD41C1" w:rsidRDefault="00FD41C1" w:rsidP="007F1A7B">
            <w:pPr>
              <w:spacing w:after="0" w:line="240" w:lineRule="auto"/>
              <w:jc w:val="center"/>
              <w:rPr>
                <w:rFonts w:ascii="Times New Roman" w:eastAsia="Times New Roman" w:hAnsi="Times New Roman"/>
                <w:lang w:eastAsia="ru-RU"/>
              </w:rPr>
            </w:pPr>
            <w:r>
              <w:rPr>
                <w:rFonts w:ascii="Times New Roman" w:eastAsia="Times New Roman" w:hAnsi="Times New Roman"/>
                <w:color w:val="000000"/>
                <w:lang w:eastAsia="ru-RU"/>
              </w:rPr>
              <w:t>Білу және түсіну</w:t>
            </w:r>
          </w:p>
        </w:tc>
        <w:tc>
          <w:tcPr>
            <w:tcW w:w="1417" w:type="dxa"/>
            <w:hideMark/>
          </w:tcPr>
          <w:p w:rsidR="007F0F27" w:rsidRPr="00364955"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hideMark/>
          </w:tcPr>
          <w:p w:rsidR="007F0F27" w:rsidRPr="00783499" w:rsidRDefault="007F0F27" w:rsidP="007F1A7B">
            <w:pPr>
              <w:spacing w:after="0" w:line="240" w:lineRule="auto"/>
              <w:jc w:val="center"/>
              <w:rPr>
                <w:rFonts w:ascii="Times New Roman" w:eastAsia="Times New Roman" w:hAnsi="Times New Roman"/>
                <w:lang w:val="en-US" w:eastAsia="ru-RU"/>
              </w:rPr>
            </w:pPr>
            <w:r w:rsidRPr="00783499">
              <w:rPr>
                <w:rFonts w:ascii="Times New Roman" w:eastAsia="Times New Roman" w:hAnsi="Times New Roman"/>
                <w:lang w:val="en-US" w:eastAsia="ru-RU"/>
              </w:rPr>
              <w:t>1</w:t>
            </w:r>
          </w:p>
        </w:tc>
        <w:tc>
          <w:tcPr>
            <w:tcW w:w="1276" w:type="dxa"/>
            <w:hideMark/>
          </w:tcPr>
          <w:p w:rsidR="007F0F27" w:rsidRPr="001227C3"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color w:val="000000"/>
                <w:lang w:eastAsia="ru-RU"/>
              </w:rPr>
              <w:t>КТБ</w:t>
            </w:r>
          </w:p>
        </w:tc>
        <w:tc>
          <w:tcPr>
            <w:tcW w:w="1418" w:type="dxa"/>
            <w:hideMark/>
          </w:tcPr>
          <w:p w:rsidR="007F0F27" w:rsidRPr="00D51B6A" w:rsidRDefault="00964C9B"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10</w:t>
            </w:r>
          </w:p>
        </w:tc>
        <w:tc>
          <w:tcPr>
            <w:tcW w:w="851" w:type="dxa"/>
            <w:hideMark/>
          </w:tcPr>
          <w:p w:rsidR="007F0F27" w:rsidRPr="00783499" w:rsidRDefault="001227C3" w:rsidP="007F1A7B">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5</w:t>
            </w:r>
          </w:p>
        </w:tc>
        <w:tc>
          <w:tcPr>
            <w:tcW w:w="1086" w:type="dxa"/>
            <w:vMerge w:val="restart"/>
            <w:hideMark/>
          </w:tcPr>
          <w:p w:rsidR="007F0F27" w:rsidRPr="00783499" w:rsidRDefault="007F0F27" w:rsidP="007F1A7B">
            <w:pPr>
              <w:spacing w:after="0" w:line="240" w:lineRule="auto"/>
              <w:jc w:val="center"/>
              <w:rPr>
                <w:rFonts w:ascii="Times New Roman" w:eastAsia="Times New Roman" w:hAnsi="Times New Roman"/>
                <w:color w:val="000000"/>
                <w:lang w:val="en-US" w:eastAsia="ru-RU"/>
              </w:rPr>
            </w:pPr>
          </w:p>
          <w:p w:rsidR="007F0F27" w:rsidRPr="00783499" w:rsidRDefault="007F0F27" w:rsidP="007F1A7B">
            <w:pPr>
              <w:spacing w:after="0" w:line="240" w:lineRule="auto"/>
              <w:rPr>
                <w:rFonts w:ascii="Times New Roman" w:eastAsia="Times New Roman" w:hAnsi="Times New Roman"/>
                <w:color w:val="000000"/>
                <w:lang w:val="kk-KZ" w:eastAsia="ru-RU"/>
              </w:rPr>
            </w:pPr>
          </w:p>
          <w:p w:rsidR="007F0F27" w:rsidRPr="00E07050"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14</w:t>
            </w:r>
          </w:p>
        </w:tc>
      </w:tr>
      <w:tr w:rsidR="007F0F27" w:rsidRPr="00783499" w:rsidTr="004159A5">
        <w:trPr>
          <w:trHeight w:val="747"/>
        </w:trPr>
        <w:tc>
          <w:tcPr>
            <w:tcW w:w="1686" w:type="dxa"/>
            <w:vMerge/>
          </w:tcPr>
          <w:p w:rsidR="007F0F27" w:rsidRPr="00783499" w:rsidRDefault="007F0F27" w:rsidP="007F1A7B">
            <w:pPr>
              <w:spacing w:after="0" w:line="240" w:lineRule="auto"/>
              <w:contextualSpacing/>
              <w:rPr>
                <w:rFonts w:ascii="Times New Roman" w:hAnsi="Times New Roman"/>
                <w:lang w:val="kk-KZ" w:eastAsia="ru-RU"/>
              </w:rPr>
            </w:pPr>
          </w:p>
        </w:tc>
        <w:tc>
          <w:tcPr>
            <w:tcW w:w="3827" w:type="dxa"/>
          </w:tcPr>
          <w:p w:rsidR="007F0F27" w:rsidRPr="00783499" w:rsidRDefault="007F0F27" w:rsidP="007F1A7B">
            <w:pPr>
              <w:spacing w:after="0" w:line="240" w:lineRule="auto"/>
              <w:rPr>
                <w:rFonts w:ascii="Times New Roman" w:eastAsia="Times New Roman" w:hAnsi="Times New Roman"/>
                <w:color w:val="000000"/>
                <w:lang w:val="kk-KZ"/>
              </w:rPr>
            </w:pPr>
            <w:r w:rsidRPr="009C5DB5">
              <w:rPr>
                <w:rFonts w:ascii="Times New Roman" w:hAnsi="Times New Roman"/>
                <w:color w:val="000000"/>
                <w:lang w:val="kk-KZ"/>
              </w:rPr>
              <w:t>6.3.1.5 Саяси биліктің ерекшеліктерін анықтау үшін әртүрлі елдердің билеушілерінің қызметін салыстыру</w:t>
            </w:r>
          </w:p>
        </w:tc>
        <w:tc>
          <w:tcPr>
            <w:tcW w:w="1843" w:type="dxa"/>
          </w:tcPr>
          <w:p w:rsidR="007F0F27" w:rsidRPr="00783499" w:rsidRDefault="007F0F27" w:rsidP="007F1A7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kk-KZ" w:eastAsia="ru-RU"/>
              </w:rPr>
              <w:t>Қолдану</w:t>
            </w:r>
          </w:p>
        </w:tc>
        <w:tc>
          <w:tcPr>
            <w:tcW w:w="1417" w:type="dxa"/>
          </w:tcPr>
          <w:p w:rsidR="007F0F27" w:rsidRPr="00364955"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tcPr>
          <w:p w:rsidR="007F0F27" w:rsidRPr="00783499" w:rsidRDefault="007F0F27" w:rsidP="007F1A7B">
            <w:pPr>
              <w:spacing w:after="0" w:line="240" w:lineRule="auto"/>
              <w:jc w:val="center"/>
              <w:rPr>
                <w:rFonts w:ascii="Times New Roman" w:eastAsia="Times New Roman" w:hAnsi="Times New Roman"/>
                <w:lang w:val="en-US" w:eastAsia="ru-RU"/>
              </w:rPr>
            </w:pPr>
            <w:r w:rsidRPr="00783499">
              <w:rPr>
                <w:rFonts w:ascii="Times New Roman" w:eastAsia="Times New Roman" w:hAnsi="Times New Roman"/>
                <w:lang w:val="en-US" w:eastAsia="ru-RU"/>
              </w:rPr>
              <w:t>2</w:t>
            </w:r>
          </w:p>
        </w:tc>
        <w:tc>
          <w:tcPr>
            <w:tcW w:w="1276" w:type="dxa"/>
          </w:tcPr>
          <w:p w:rsidR="007F0F27" w:rsidRPr="00783499" w:rsidRDefault="00964C9B" w:rsidP="007F1A7B">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kk-KZ" w:eastAsia="ru-RU"/>
              </w:rPr>
              <w:t>Қ</w:t>
            </w:r>
            <w:r w:rsidR="007F0F27" w:rsidRPr="00783499">
              <w:rPr>
                <w:rFonts w:ascii="Times New Roman" w:eastAsia="Times New Roman" w:hAnsi="Times New Roman"/>
                <w:color w:val="000000"/>
                <w:lang w:eastAsia="ru-RU"/>
              </w:rPr>
              <w:t>Ж</w:t>
            </w:r>
          </w:p>
        </w:tc>
        <w:tc>
          <w:tcPr>
            <w:tcW w:w="1418" w:type="dxa"/>
          </w:tcPr>
          <w:p w:rsidR="007F0F27" w:rsidRPr="00D51B6A" w:rsidRDefault="007F0F27" w:rsidP="007F1A7B">
            <w:pPr>
              <w:spacing w:after="0" w:line="240" w:lineRule="auto"/>
              <w:jc w:val="center"/>
              <w:rPr>
                <w:rFonts w:ascii="Times New Roman" w:eastAsia="Times New Roman" w:hAnsi="Times New Roman"/>
                <w:lang w:val="kk-KZ" w:eastAsia="ru-RU"/>
              </w:rPr>
            </w:pPr>
            <w:r w:rsidRPr="00783499">
              <w:rPr>
                <w:rFonts w:ascii="Times New Roman" w:eastAsia="Times New Roman" w:hAnsi="Times New Roman"/>
                <w:lang w:val="en-US" w:eastAsia="ru-RU"/>
              </w:rPr>
              <w:t>1</w:t>
            </w:r>
            <w:r w:rsidR="00964C9B">
              <w:rPr>
                <w:rFonts w:ascii="Times New Roman" w:eastAsia="Times New Roman" w:hAnsi="Times New Roman"/>
                <w:lang w:val="kk-KZ" w:eastAsia="ru-RU"/>
              </w:rPr>
              <w:t>8</w:t>
            </w:r>
          </w:p>
        </w:tc>
        <w:tc>
          <w:tcPr>
            <w:tcW w:w="851" w:type="dxa"/>
          </w:tcPr>
          <w:p w:rsidR="007F0F27" w:rsidRPr="00783499" w:rsidRDefault="00964C9B" w:rsidP="007F1A7B">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9</w:t>
            </w:r>
          </w:p>
        </w:tc>
        <w:tc>
          <w:tcPr>
            <w:tcW w:w="1086" w:type="dxa"/>
            <w:vMerge/>
          </w:tcPr>
          <w:p w:rsidR="007F0F27" w:rsidRPr="00783499" w:rsidRDefault="007F0F27" w:rsidP="007F1A7B">
            <w:pPr>
              <w:spacing w:after="0" w:line="240" w:lineRule="auto"/>
              <w:jc w:val="center"/>
              <w:rPr>
                <w:rFonts w:ascii="Times New Roman" w:eastAsia="Times New Roman" w:hAnsi="Times New Roman"/>
                <w:color w:val="000000"/>
                <w:lang w:val="en-US" w:eastAsia="ru-RU"/>
              </w:rPr>
            </w:pPr>
          </w:p>
        </w:tc>
      </w:tr>
      <w:tr w:rsidR="007F0F27" w:rsidRPr="00783499" w:rsidTr="004159A5">
        <w:trPr>
          <w:trHeight w:val="760"/>
        </w:trPr>
        <w:tc>
          <w:tcPr>
            <w:tcW w:w="1686" w:type="dxa"/>
            <w:hideMark/>
          </w:tcPr>
          <w:p w:rsidR="007F0F27" w:rsidRPr="00783499" w:rsidRDefault="007F0F27" w:rsidP="007F1A7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Сауда, қолөнер және әлемді игеру</w:t>
            </w:r>
          </w:p>
        </w:tc>
        <w:tc>
          <w:tcPr>
            <w:tcW w:w="3827" w:type="dxa"/>
            <w:hideMark/>
          </w:tcPr>
          <w:p w:rsidR="007F0F27" w:rsidRPr="00783499" w:rsidRDefault="007F0F27" w:rsidP="007F1A7B">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6.4.1.2 О</w:t>
            </w:r>
            <w:r w:rsidRPr="00485C71">
              <w:rPr>
                <w:rFonts w:ascii="Times New Roman" w:eastAsia="Times New Roman" w:hAnsi="Times New Roman"/>
                <w:lang w:val="kk-KZ" w:eastAsia="ru-RU"/>
              </w:rPr>
              <w:t>ртағасырлардағы халық</w:t>
            </w:r>
            <w:r w:rsidR="00112C16">
              <w:rPr>
                <w:rFonts w:ascii="Times New Roman" w:eastAsia="Times New Roman" w:hAnsi="Times New Roman"/>
                <w:lang w:val="kk-KZ" w:eastAsia="ru-RU"/>
              </w:rPr>
              <w:t>аралық сауда мен саяхаттардың ро</w:t>
            </w:r>
            <w:r w:rsidRPr="00485C71">
              <w:rPr>
                <w:rFonts w:ascii="Times New Roman" w:eastAsia="Times New Roman" w:hAnsi="Times New Roman"/>
                <w:lang w:val="kk-KZ" w:eastAsia="ru-RU"/>
              </w:rPr>
              <w:t xml:space="preserve">лін түсіндіру </w:t>
            </w:r>
          </w:p>
        </w:tc>
        <w:tc>
          <w:tcPr>
            <w:tcW w:w="1843" w:type="dxa"/>
            <w:hideMark/>
          </w:tcPr>
          <w:p w:rsidR="007F0F27" w:rsidRPr="00783499"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Жоғары деңгей дағдылары</w:t>
            </w:r>
          </w:p>
        </w:tc>
        <w:tc>
          <w:tcPr>
            <w:tcW w:w="1417" w:type="dxa"/>
            <w:hideMark/>
          </w:tcPr>
          <w:p w:rsidR="007F0F27" w:rsidRPr="00364955"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w:t>
            </w:r>
          </w:p>
        </w:tc>
        <w:tc>
          <w:tcPr>
            <w:tcW w:w="1417" w:type="dxa"/>
            <w:hideMark/>
          </w:tcPr>
          <w:p w:rsidR="007F0F27" w:rsidRPr="00364955"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3</w:t>
            </w:r>
          </w:p>
          <w:p w:rsidR="007F0F27" w:rsidRPr="00364955" w:rsidRDefault="007F0F27" w:rsidP="007F1A7B">
            <w:pPr>
              <w:spacing w:after="0" w:line="240" w:lineRule="auto"/>
              <w:jc w:val="center"/>
              <w:rPr>
                <w:rFonts w:ascii="Times New Roman" w:eastAsia="Times New Roman" w:hAnsi="Times New Roman"/>
                <w:lang w:val="kk-KZ" w:eastAsia="ru-RU"/>
              </w:rPr>
            </w:pPr>
          </w:p>
        </w:tc>
        <w:tc>
          <w:tcPr>
            <w:tcW w:w="1276" w:type="dxa"/>
            <w:hideMark/>
          </w:tcPr>
          <w:p w:rsidR="007F0F27" w:rsidRPr="00783499" w:rsidRDefault="00FE2E6F"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color w:val="000000"/>
                <w:lang w:val="kk-KZ" w:eastAsia="ru-RU"/>
              </w:rPr>
              <w:t>Қ</w:t>
            </w:r>
            <w:r w:rsidR="007F0F27">
              <w:rPr>
                <w:rFonts w:ascii="Times New Roman" w:eastAsia="Times New Roman" w:hAnsi="Times New Roman"/>
                <w:color w:val="000000"/>
                <w:lang w:val="kk-KZ" w:eastAsia="ru-RU"/>
              </w:rPr>
              <w:t>Ж</w:t>
            </w:r>
          </w:p>
        </w:tc>
        <w:tc>
          <w:tcPr>
            <w:tcW w:w="1418" w:type="dxa"/>
            <w:hideMark/>
          </w:tcPr>
          <w:p w:rsidR="007F0F27" w:rsidRPr="00D51B6A" w:rsidRDefault="00964C9B"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12</w:t>
            </w:r>
          </w:p>
        </w:tc>
        <w:tc>
          <w:tcPr>
            <w:tcW w:w="851" w:type="dxa"/>
            <w:hideMark/>
          </w:tcPr>
          <w:p w:rsidR="007F0F27" w:rsidRPr="00783499" w:rsidRDefault="007F0F27" w:rsidP="007F1A7B">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6</w:t>
            </w:r>
          </w:p>
        </w:tc>
        <w:tc>
          <w:tcPr>
            <w:tcW w:w="1086" w:type="dxa"/>
            <w:hideMark/>
          </w:tcPr>
          <w:p w:rsidR="007F0F27" w:rsidRPr="00783499"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lang w:val="kk-KZ" w:eastAsia="ru-RU"/>
              </w:rPr>
              <w:t>6</w:t>
            </w:r>
          </w:p>
        </w:tc>
      </w:tr>
      <w:tr w:rsidR="007F0F27" w:rsidRPr="00783499" w:rsidTr="004159A5">
        <w:trPr>
          <w:trHeight w:val="640"/>
        </w:trPr>
        <w:tc>
          <w:tcPr>
            <w:tcW w:w="5513" w:type="dxa"/>
            <w:gridSpan w:val="2"/>
            <w:hideMark/>
          </w:tcPr>
          <w:p w:rsidR="007F0F27" w:rsidRPr="00783499" w:rsidRDefault="007F0F27" w:rsidP="009A0CE1">
            <w:pPr>
              <w:spacing w:after="0" w:line="240" w:lineRule="auto"/>
              <w:rPr>
                <w:rFonts w:ascii="Times New Roman" w:eastAsia="Times New Roman" w:hAnsi="Times New Roman"/>
                <w:lang w:val="kk-KZ" w:eastAsia="ru-RU"/>
              </w:rPr>
            </w:pPr>
            <w:r w:rsidRPr="00783499">
              <w:rPr>
                <w:rFonts w:ascii="Times New Roman" w:eastAsia="Times New Roman" w:hAnsi="Times New Roman"/>
                <w:b/>
                <w:bCs/>
                <w:color w:val="000000"/>
                <w:lang w:val="kk-KZ" w:eastAsia="ru-RU"/>
              </w:rPr>
              <w:t>Барлығы:</w:t>
            </w:r>
          </w:p>
        </w:tc>
        <w:tc>
          <w:tcPr>
            <w:tcW w:w="1843" w:type="dxa"/>
            <w:hideMark/>
          </w:tcPr>
          <w:p w:rsidR="007F0F27" w:rsidRPr="00783499" w:rsidRDefault="007F0F27" w:rsidP="007F1A7B">
            <w:pPr>
              <w:spacing w:after="0" w:line="240" w:lineRule="auto"/>
              <w:jc w:val="center"/>
              <w:rPr>
                <w:rFonts w:ascii="Times New Roman" w:eastAsia="Times New Roman" w:hAnsi="Times New Roman"/>
                <w:lang w:val="kk-KZ" w:eastAsia="ru-RU"/>
              </w:rPr>
            </w:pPr>
            <w:r w:rsidRPr="00783499">
              <w:rPr>
                <w:rFonts w:ascii="Times New Roman" w:eastAsia="Times New Roman" w:hAnsi="Times New Roman"/>
                <w:color w:val="000000"/>
                <w:lang w:val="kk-KZ" w:eastAsia="ru-RU"/>
              </w:rPr>
              <w:t>-</w:t>
            </w:r>
          </w:p>
        </w:tc>
        <w:tc>
          <w:tcPr>
            <w:tcW w:w="1417" w:type="dxa"/>
            <w:hideMark/>
          </w:tcPr>
          <w:p w:rsidR="007F0F27" w:rsidRPr="00C15EA9" w:rsidRDefault="007F0F27" w:rsidP="007F1A7B">
            <w:pPr>
              <w:spacing w:after="0" w:line="240" w:lineRule="auto"/>
              <w:jc w:val="center"/>
              <w:rPr>
                <w:rFonts w:ascii="Times New Roman" w:eastAsia="Times New Roman" w:hAnsi="Times New Roman"/>
                <w:b/>
                <w:lang w:val="kk-KZ" w:eastAsia="ru-RU"/>
              </w:rPr>
            </w:pPr>
            <w:r w:rsidRPr="00C15EA9">
              <w:rPr>
                <w:rFonts w:ascii="Times New Roman" w:eastAsia="Times New Roman" w:hAnsi="Times New Roman"/>
                <w:b/>
                <w:color w:val="000000"/>
                <w:lang w:val="kk-KZ" w:eastAsia="ru-RU"/>
              </w:rPr>
              <w:t>3</w:t>
            </w:r>
          </w:p>
        </w:tc>
        <w:tc>
          <w:tcPr>
            <w:tcW w:w="1417" w:type="dxa"/>
            <w:hideMark/>
          </w:tcPr>
          <w:p w:rsidR="007F0F27" w:rsidRPr="00783499" w:rsidRDefault="007F0F27" w:rsidP="007F1A7B">
            <w:pPr>
              <w:spacing w:after="0" w:line="240" w:lineRule="auto"/>
              <w:jc w:val="center"/>
              <w:rPr>
                <w:rFonts w:ascii="Times New Roman" w:eastAsia="Times New Roman" w:hAnsi="Times New Roman"/>
                <w:lang w:val="kk-KZ" w:eastAsia="ru-RU"/>
              </w:rPr>
            </w:pPr>
            <w:r>
              <w:rPr>
                <w:rFonts w:ascii="Times New Roman" w:eastAsia="Times New Roman" w:hAnsi="Times New Roman"/>
                <w:color w:val="000000"/>
                <w:lang w:val="kk-KZ" w:eastAsia="ru-RU"/>
              </w:rPr>
              <w:t>-</w:t>
            </w:r>
          </w:p>
        </w:tc>
        <w:tc>
          <w:tcPr>
            <w:tcW w:w="1276" w:type="dxa"/>
            <w:hideMark/>
          </w:tcPr>
          <w:p w:rsidR="007F0F27" w:rsidRPr="00783499" w:rsidRDefault="007F0F27" w:rsidP="007F1A7B">
            <w:pPr>
              <w:spacing w:after="0" w:line="240" w:lineRule="auto"/>
              <w:jc w:val="center"/>
              <w:rPr>
                <w:rFonts w:ascii="Times New Roman" w:eastAsia="Times New Roman" w:hAnsi="Times New Roman"/>
                <w:lang w:val="kk-KZ" w:eastAsia="ru-RU"/>
              </w:rPr>
            </w:pPr>
            <w:r w:rsidRPr="00783499">
              <w:rPr>
                <w:rFonts w:ascii="Times New Roman" w:eastAsia="Times New Roman" w:hAnsi="Times New Roman"/>
                <w:color w:val="000000"/>
                <w:lang w:val="kk-KZ" w:eastAsia="ru-RU"/>
              </w:rPr>
              <w:t>-</w:t>
            </w:r>
          </w:p>
        </w:tc>
        <w:tc>
          <w:tcPr>
            <w:tcW w:w="1418" w:type="dxa"/>
            <w:hideMark/>
          </w:tcPr>
          <w:p w:rsidR="007F0F27" w:rsidRDefault="007F0F27" w:rsidP="007F1A7B">
            <w:pPr>
              <w:spacing w:after="0" w:line="240" w:lineRule="auto"/>
              <w:jc w:val="center"/>
              <w:rPr>
                <w:rFonts w:ascii="Times New Roman" w:eastAsia="Times New Roman" w:hAnsi="Times New Roman"/>
                <w:b/>
                <w:lang w:val="kk-KZ" w:eastAsia="ru-RU"/>
              </w:rPr>
            </w:pPr>
          </w:p>
          <w:p w:rsidR="007F0F27" w:rsidRPr="00783499" w:rsidRDefault="007F0F27" w:rsidP="007F1A7B">
            <w:pPr>
              <w:spacing w:after="0" w:line="240" w:lineRule="auto"/>
              <w:jc w:val="center"/>
              <w:rPr>
                <w:rFonts w:ascii="Times New Roman" w:eastAsia="Times New Roman" w:hAnsi="Times New Roman"/>
                <w:b/>
                <w:lang w:val="kk-KZ" w:eastAsia="ru-RU"/>
              </w:rPr>
            </w:pPr>
            <w:r w:rsidRPr="00783499">
              <w:rPr>
                <w:rFonts w:ascii="Times New Roman" w:eastAsia="Times New Roman" w:hAnsi="Times New Roman"/>
                <w:b/>
                <w:lang w:val="kk-KZ" w:eastAsia="ru-RU"/>
              </w:rPr>
              <w:t>40</w:t>
            </w:r>
          </w:p>
        </w:tc>
        <w:tc>
          <w:tcPr>
            <w:tcW w:w="851" w:type="dxa"/>
            <w:hideMark/>
          </w:tcPr>
          <w:p w:rsidR="007F0F27" w:rsidRDefault="007F0F27" w:rsidP="007F1A7B">
            <w:pPr>
              <w:spacing w:after="0" w:line="240" w:lineRule="auto"/>
              <w:jc w:val="center"/>
              <w:rPr>
                <w:rFonts w:ascii="Times New Roman" w:eastAsia="Times New Roman" w:hAnsi="Times New Roman"/>
                <w:b/>
                <w:lang w:val="kk-KZ" w:eastAsia="ru-RU"/>
              </w:rPr>
            </w:pPr>
          </w:p>
          <w:p w:rsidR="007F0F27" w:rsidRPr="00783499" w:rsidRDefault="007F0F27" w:rsidP="007F1A7B">
            <w:pPr>
              <w:spacing w:after="0" w:line="240" w:lineRule="auto"/>
              <w:jc w:val="center"/>
              <w:rPr>
                <w:rFonts w:ascii="Times New Roman" w:eastAsia="Times New Roman" w:hAnsi="Times New Roman"/>
                <w:b/>
                <w:lang w:val="kk-KZ" w:eastAsia="ru-RU"/>
              </w:rPr>
            </w:pPr>
            <w:r w:rsidRPr="00783499">
              <w:rPr>
                <w:rFonts w:ascii="Times New Roman" w:eastAsia="Times New Roman" w:hAnsi="Times New Roman"/>
                <w:b/>
                <w:lang w:val="kk-KZ" w:eastAsia="ru-RU"/>
              </w:rPr>
              <w:t>2</w:t>
            </w:r>
            <w:r>
              <w:rPr>
                <w:rFonts w:ascii="Times New Roman" w:eastAsia="Times New Roman" w:hAnsi="Times New Roman"/>
                <w:b/>
                <w:lang w:val="kk-KZ" w:eastAsia="ru-RU"/>
              </w:rPr>
              <w:t>0</w:t>
            </w:r>
          </w:p>
        </w:tc>
        <w:tc>
          <w:tcPr>
            <w:tcW w:w="1086" w:type="dxa"/>
            <w:hideMark/>
          </w:tcPr>
          <w:p w:rsidR="007F0F27" w:rsidRPr="00C15EA9" w:rsidRDefault="007F0F27" w:rsidP="007F1A7B">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 xml:space="preserve">      </w:t>
            </w:r>
            <w:r w:rsidRPr="00C15EA9">
              <w:rPr>
                <w:rFonts w:ascii="Times New Roman" w:eastAsia="Times New Roman" w:hAnsi="Times New Roman"/>
                <w:b/>
                <w:lang w:val="kk-KZ" w:eastAsia="ru-RU"/>
              </w:rPr>
              <w:t>20</w:t>
            </w:r>
          </w:p>
        </w:tc>
      </w:tr>
      <w:tr w:rsidR="007F0F27" w:rsidRPr="00783499" w:rsidTr="004159A5">
        <w:trPr>
          <w:trHeight w:val="640"/>
        </w:trPr>
        <w:tc>
          <w:tcPr>
            <w:tcW w:w="14821" w:type="dxa"/>
            <w:gridSpan w:val="9"/>
          </w:tcPr>
          <w:p w:rsidR="007F0F27" w:rsidRPr="001C2CCC" w:rsidRDefault="007F0F27" w:rsidP="007F1A7B">
            <w:pPr>
              <w:spacing w:after="0" w:line="240" w:lineRule="auto"/>
              <w:rPr>
                <w:rFonts w:ascii="Times New Roman" w:eastAsia="Times New Roman" w:hAnsi="Times New Roman"/>
                <w:lang w:val="kk-KZ" w:eastAsia="ru-RU"/>
              </w:rPr>
            </w:pPr>
            <w:r w:rsidRPr="001C2CCC">
              <w:rPr>
                <w:rFonts w:ascii="Times New Roman" w:hAnsi="Times New Roman"/>
                <w:bCs/>
                <w:i/>
                <w:sz w:val="24"/>
                <w:szCs w:val="24"/>
                <w:lang w:val="kk-KZ"/>
              </w:rPr>
              <w:t>Еcкерту: *-өзгеріс енгізуге болатын бөлімдер</w:t>
            </w:r>
          </w:p>
        </w:tc>
      </w:tr>
    </w:tbl>
    <w:p w:rsidR="007F0F27" w:rsidRDefault="007F0F27" w:rsidP="007F1A7B">
      <w:pPr>
        <w:autoSpaceDE w:val="0"/>
        <w:autoSpaceDN w:val="0"/>
        <w:adjustRightInd w:val="0"/>
        <w:spacing w:after="0" w:line="240" w:lineRule="auto"/>
        <w:rPr>
          <w:rFonts w:ascii="Times New Roman" w:eastAsia="Times New Roman" w:hAnsi="Times New Roman"/>
          <w:bCs/>
          <w:sz w:val="24"/>
          <w:szCs w:val="24"/>
          <w:lang w:val="kk-KZ"/>
        </w:rPr>
        <w:sectPr w:rsidR="007F0F27" w:rsidSect="007F1A7B">
          <w:type w:val="nextColumn"/>
          <w:pgSz w:w="16838" w:h="11906" w:orient="landscape" w:code="9"/>
          <w:pgMar w:top="1134" w:right="1134" w:bottom="1134" w:left="1134" w:header="709" w:footer="709" w:gutter="0"/>
          <w:cols w:space="708"/>
          <w:titlePg/>
          <w:docGrid w:linePitch="360"/>
        </w:sectPr>
      </w:pPr>
    </w:p>
    <w:p w:rsidR="00CE03B1" w:rsidRDefault="00CE03B1" w:rsidP="007F1A7B">
      <w:pPr>
        <w:spacing w:after="0" w:line="240" w:lineRule="auto"/>
        <w:jc w:val="center"/>
        <w:rPr>
          <w:rStyle w:val="fontstyle01"/>
          <w:rFonts w:ascii="Times New Roman" w:hAnsi="Times New Roman"/>
          <w:lang w:val="kk-KZ"/>
        </w:rPr>
      </w:pPr>
      <w:r w:rsidRPr="00FA619B">
        <w:rPr>
          <w:rFonts w:ascii="Times New Roman" w:hAnsi="Times New Roman"/>
          <w:b/>
          <w:sz w:val="24"/>
          <w:szCs w:val="24"/>
          <w:lang w:val="kk-KZ"/>
        </w:rPr>
        <w:lastRenderedPageBreak/>
        <w:t>«Дүниежүзі  тарихы» пәнінен</w:t>
      </w:r>
      <w:r>
        <w:rPr>
          <w:rFonts w:ascii="Times New Roman" w:hAnsi="Times New Roman"/>
          <w:b/>
          <w:sz w:val="24"/>
          <w:szCs w:val="24"/>
          <w:lang w:val="kk-KZ"/>
        </w:rPr>
        <w:t xml:space="preserve"> </w:t>
      </w:r>
      <w:r w:rsidR="00082E96">
        <w:rPr>
          <w:rStyle w:val="fontstyle01"/>
          <w:rFonts w:ascii="Times New Roman" w:hAnsi="Times New Roman"/>
          <w:lang w:val="kk-KZ"/>
        </w:rPr>
        <w:t xml:space="preserve">III </w:t>
      </w:r>
      <w:r>
        <w:rPr>
          <w:rStyle w:val="fontstyle01"/>
          <w:rFonts w:ascii="Times New Roman" w:hAnsi="Times New Roman"/>
          <w:lang w:val="kk-KZ"/>
        </w:rPr>
        <w:t>тоқсан бойынша</w:t>
      </w:r>
      <w:r w:rsidR="001E368E">
        <w:rPr>
          <w:rFonts w:ascii="Times New Roman" w:hAnsi="Times New Roman"/>
          <w:b/>
          <w:bCs/>
          <w:color w:val="000000"/>
          <w:sz w:val="24"/>
          <w:szCs w:val="24"/>
          <w:lang w:val="kk-KZ"/>
        </w:rPr>
        <w:t xml:space="preserve"> </w:t>
      </w:r>
      <w:r w:rsidRPr="00FA619B">
        <w:rPr>
          <w:rStyle w:val="fontstyle01"/>
          <w:rFonts w:ascii="Times New Roman" w:hAnsi="Times New Roman"/>
          <w:lang w:val="kk-KZ"/>
        </w:rPr>
        <w:t>жиынтық бағалау тапсырмалары</w:t>
      </w:r>
    </w:p>
    <w:p w:rsidR="00485C71" w:rsidRPr="00FA619B" w:rsidRDefault="00485C71" w:rsidP="007F1A7B">
      <w:pPr>
        <w:spacing w:after="0" w:line="240" w:lineRule="auto"/>
        <w:jc w:val="center"/>
        <w:rPr>
          <w:rFonts w:ascii="Times New Roman" w:hAnsi="Times New Roman"/>
          <w:b/>
          <w:sz w:val="24"/>
          <w:szCs w:val="24"/>
          <w:u w:val="single"/>
          <w:lang w:val="kk-KZ"/>
        </w:rPr>
      </w:pPr>
    </w:p>
    <w:p w:rsidR="00485C71" w:rsidRPr="00A44CA9" w:rsidRDefault="00485C71" w:rsidP="007F1A7B">
      <w:pPr>
        <w:spacing w:after="0" w:line="240" w:lineRule="auto"/>
        <w:rPr>
          <w:rFonts w:ascii="Times New Roman" w:eastAsia="Times New Roman" w:hAnsi="Times New Roman"/>
          <w:sz w:val="24"/>
          <w:szCs w:val="24"/>
          <w:lang w:val="kk-KZ" w:eastAsia="ru-RU"/>
        </w:rPr>
      </w:pPr>
      <w:r w:rsidRPr="00485C71">
        <w:rPr>
          <w:rFonts w:ascii="Times New Roman" w:eastAsia="Times New Roman" w:hAnsi="Times New Roman"/>
          <w:sz w:val="24"/>
          <w:szCs w:val="24"/>
          <w:lang w:val="kk-KZ" w:eastAsia="ru-RU"/>
        </w:rPr>
        <w:t>1.</w:t>
      </w:r>
      <w:r w:rsidR="00BB28FB">
        <w:rPr>
          <w:rFonts w:ascii="Times New Roman" w:eastAsia="Times New Roman" w:hAnsi="Times New Roman"/>
          <w:sz w:val="24"/>
          <w:szCs w:val="24"/>
          <w:lang w:val="kk-KZ" w:eastAsia="ru-RU"/>
        </w:rPr>
        <w:t xml:space="preserve"> </w:t>
      </w:r>
      <w:r w:rsidR="00A44CA9">
        <w:rPr>
          <w:rFonts w:ascii="Times New Roman" w:eastAsia="Times New Roman" w:hAnsi="Times New Roman"/>
          <w:sz w:val="24"/>
          <w:szCs w:val="24"/>
          <w:lang w:val="kk-KZ" w:eastAsia="ru-RU"/>
        </w:rPr>
        <w:t xml:space="preserve">Басқару формалары мен мемлекеттерді сәйкестендіріңіз. </w:t>
      </w:r>
    </w:p>
    <w:tbl>
      <w:tblPr>
        <w:tblpPr w:leftFromText="180" w:rightFromText="180" w:vertAnchor="page" w:horzAnchor="margin" w:tblpY="27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395"/>
        <w:gridCol w:w="992"/>
        <w:gridCol w:w="3652"/>
      </w:tblGrid>
      <w:tr w:rsidR="00A44CA9" w:rsidRPr="00485C71" w:rsidTr="00A44CA9">
        <w:trPr>
          <w:trHeight w:val="422"/>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A44CA9" w:rsidRDefault="00A44CA9" w:rsidP="007F1A7B">
            <w:pPr>
              <w:spacing w:after="0" w:line="240" w:lineRule="auto"/>
              <w:jc w:val="center"/>
              <w:rPr>
                <w:rFonts w:ascii="Times New Roman" w:eastAsia="Times New Roman" w:hAnsi="Times New Roman"/>
                <w:i/>
                <w:sz w:val="24"/>
                <w:szCs w:val="24"/>
                <w:lang w:val="kk-KZ"/>
              </w:rPr>
            </w:pPr>
            <w:r w:rsidRPr="00A44CA9">
              <w:rPr>
                <w:rFonts w:ascii="Times New Roman" w:eastAsia="Times New Roman" w:hAnsi="Times New Roman"/>
                <w:i/>
                <w:sz w:val="24"/>
                <w:szCs w:val="24"/>
                <w:lang w:val="kk-KZ"/>
              </w:rPr>
              <w:t>№</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A44CA9" w:rsidRDefault="00A44CA9" w:rsidP="007F1A7B">
            <w:pPr>
              <w:spacing w:after="0" w:line="240" w:lineRule="auto"/>
              <w:jc w:val="center"/>
              <w:rPr>
                <w:rFonts w:ascii="Times New Roman" w:eastAsia="Times New Roman" w:hAnsi="Times New Roman"/>
                <w:i/>
                <w:sz w:val="24"/>
                <w:szCs w:val="24"/>
                <w:lang w:val="kk-KZ"/>
              </w:rPr>
            </w:pPr>
            <w:r w:rsidRPr="00A44CA9">
              <w:rPr>
                <w:rFonts w:ascii="Times New Roman" w:eastAsia="Times New Roman" w:hAnsi="Times New Roman"/>
                <w:i/>
                <w:sz w:val="24"/>
                <w:szCs w:val="24"/>
                <w:lang w:val="kk-KZ" w:eastAsia="zh-CN"/>
              </w:rPr>
              <w:t>Басқару формалары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A44CA9" w:rsidRDefault="00A44CA9" w:rsidP="007F1A7B">
            <w:pPr>
              <w:spacing w:after="0" w:line="240" w:lineRule="auto"/>
              <w:jc w:val="center"/>
              <w:rPr>
                <w:rFonts w:ascii="Times New Roman" w:eastAsia="Times New Roman" w:hAnsi="Times New Roman"/>
                <w:i/>
                <w:sz w:val="24"/>
                <w:szCs w:val="24"/>
                <w:lang w:val="kk-KZ"/>
              </w:rPr>
            </w:pPr>
            <w:r w:rsidRPr="00A44CA9">
              <w:rPr>
                <w:rFonts w:ascii="Times New Roman" w:eastAsia="Times New Roman" w:hAnsi="Times New Roman"/>
                <w:i/>
                <w:sz w:val="24"/>
                <w:szCs w:val="24"/>
                <w:lang w:val="kk-KZ"/>
              </w:rPr>
              <w:t>№</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A44CA9" w:rsidRDefault="00A44CA9" w:rsidP="007F1A7B">
            <w:pPr>
              <w:spacing w:after="0" w:line="240" w:lineRule="auto"/>
              <w:jc w:val="center"/>
              <w:rPr>
                <w:rFonts w:ascii="Times New Roman" w:eastAsia="Times New Roman" w:hAnsi="Times New Roman"/>
                <w:i/>
                <w:sz w:val="24"/>
                <w:szCs w:val="24"/>
                <w:lang w:val="kk-KZ"/>
              </w:rPr>
            </w:pPr>
            <w:r w:rsidRPr="00A44CA9">
              <w:rPr>
                <w:rFonts w:ascii="Times New Roman" w:eastAsia="Times New Roman" w:hAnsi="Times New Roman"/>
                <w:i/>
                <w:sz w:val="24"/>
                <w:szCs w:val="24"/>
                <w:lang w:val="kk-KZ" w:eastAsia="zh-CN"/>
              </w:rPr>
              <w:t>Мемлекеттер</w:t>
            </w:r>
          </w:p>
        </w:tc>
      </w:tr>
      <w:tr w:rsidR="00A44CA9" w:rsidRPr="00485C71" w:rsidTr="00A44CA9">
        <w:trPr>
          <w:trHeight w:val="307"/>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eastAsia="zh-CN"/>
              </w:rPr>
              <w:t>Бас штаттар</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rPr>
            </w:pPr>
            <w:r w:rsidRPr="00485C71">
              <w:rPr>
                <w:rFonts w:ascii="Times New Roman" w:eastAsia="Times New Roman" w:hAnsi="Times New Roman"/>
                <w:sz w:val="24"/>
                <w:szCs w:val="24"/>
                <w:lang w:val="en-US"/>
              </w:rPr>
              <w:t>A</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 xml:space="preserve">Испания </w:t>
            </w:r>
          </w:p>
        </w:tc>
      </w:tr>
      <w:tr w:rsidR="00A44CA9" w:rsidRPr="00485C71" w:rsidTr="00A44CA9">
        <w:trPr>
          <w:trHeight w:val="320"/>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 xml:space="preserve">Парламент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rPr>
            </w:pPr>
            <w:r w:rsidRPr="00485C71">
              <w:rPr>
                <w:rFonts w:ascii="Times New Roman" w:eastAsia="Times New Roman" w:hAnsi="Times New Roman"/>
                <w:sz w:val="24"/>
                <w:szCs w:val="24"/>
                <w:lang w:val="en-US"/>
              </w:rPr>
              <w:t>B</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Франция</w:t>
            </w:r>
          </w:p>
        </w:tc>
      </w:tr>
      <w:tr w:rsidR="00A44CA9" w:rsidRPr="00485C71" w:rsidTr="00A44CA9">
        <w:trPr>
          <w:trHeight w:val="307"/>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 xml:space="preserve">Кортес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rPr>
            </w:pPr>
            <w:r w:rsidRPr="00485C71">
              <w:rPr>
                <w:rFonts w:ascii="Times New Roman" w:eastAsia="Times New Roman" w:hAnsi="Times New Roman"/>
                <w:sz w:val="24"/>
                <w:szCs w:val="24"/>
                <w:lang w:val="en-US"/>
              </w:rPr>
              <w:t>C</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eastAsia="zh-CN"/>
              </w:rPr>
              <w:t>Чехия и Польша</w:t>
            </w:r>
          </w:p>
        </w:tc>
      </w:tr>
      <w:tr w:rsidR="00A44CA9" w:rsidRPr="00485C71" w:rsidTr="00A44CA9">
        <w:trPr>
          <w:trHeight w:val="320"/>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Сейм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en-US"/>
              </w:rPr>
            </w:pPr>
            <w:r w:rsidRPr="00485C71">
              <w:rPr>
                <w:rFonts w:ascii="Times New Roman" w:eastAsia="Times New Roman" w:hAnsi="Times New Roman"/>
                <w:sz w:val="24"/>
                <w:szCs w:val="24"/>
                <w:lang w:val="en-US"/>
              </w:rPr>
              <w:t>D</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Англия</w:t>
            </w:r>
          </w:p>
        </w:tc>
      </w:tr>
      <w:tr w:rsidR="00A44CA9" w:rsidRPr="00485C71" w:rsidTr="00A44CA9">
        <w:trPr>
          <w:trHeight w:val="307"/>
        </w:trPr>
        <w:tc>
          <w:tcPr>
            <w:tcW w:w="42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eastAsia="zh-CN"/>
              </w:rPr>
              <w:t>Боярлық</w:t>
            </w:r>
            <w:r w:rsidRPr="00485C71">
              <w:rPr>
                <w:rFonts w:ascii="Times New Roman" w:eastAsia="Times New Roman" w:hAnsi="Times New Roman"/>
                <w:sz w:val="24"/>
                <w:szCs w:val="24"/>
                <w:lang w:val="kk-KZ" w:eastAsia="zh-CN"/>
              </w:rPr>
              <w:t xml:space="preserve"> Дума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en-US"/>
              </w:rPr>
            </w:pPr>
            <w:r w:rsidRPr="00485C71">
              <w:rPr>
                <w:rFonts w:ascii="Times New Roman" w:eastAsia="Times New Roman" w:hAnsi="Times New Roman"/>
                <w:sz w:val="24"/>
                <w:szCs w:val="24"/>
                <w:lang w:val="en-US"/>
              </w:rPr>
              <w:t>E</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44CA9" w:rsidRPr="00485C71" w:rsidRDefault="00A44CA9" w:rsidP="007F1A7B">
            <w:pPr>
              <w:spacing w:after="0" w:line="240" w:lineRule="auto"/>
              <w:rPr>
                <w:rFonts w:ascii="Times New Roman" w:eastAsia="Times New Roman" w:hAnsi="Times New Roman"/>
                <w:sz w:val="24"/>
                <w:szCs w:val="24"/>
                <w:lang w:val="kk-KZ"/>
              </w:rPr>
            </w:pPr>
            <w:r w:rsidRPr="00485C71">
              <w:rPr>
                <w:rFonts w:ascii="Times New Roman" w:eastAsia="Times New Roman" w:hAnsi="Times New Roman"/>
                <w:sz w:val="24"/>
                <w:szCs w:val="24"/>
                <w:lang w:val="kk-KZ" w:eastAsia="zh-CN"/>
              </w:rPr>
              <w:t>Россия</w:t>
            </w:r>
          </w:p>
        </w:tc>
      </w:tr>
    </w:tbl>
    <w:p w:rsidR="00E07050" w:rsidRDefault="00E07050" w:rsidP="007F1A7B">
      <w:pPr>
        <w:spacing w:after="0" w:line="240" w:lineRule="auto"/>
        <w:rPr>
          <w:rFonts w:ascii="Times New Roman" w:hAnsi="Times New Roman"/>
          <w:sz w:val="24"/>
          <w:szCs w:val="24"/>
          <w:lang w:eastAsia="ru-RU"/>
        </w:rPr>
      </w:pPr>
    </w:p>
    <w:p w:rsidR="00485C71" w:rsidRPr="00A44CA9" w:rsidRDefault="00485C71" w:rsidP="007F1A7B">
      <w:pPr>
        <w:spacing w:after="0" w:line="240" w:lineRule="auto"/>
        <w:rPr>
          <w:rFonts w:ascii="Times New Roman" w:hAnsi="Times New Roman"/>
          <w:i/>
          <w:sz w:val="24"/>
          <w:szCs w:val="24"/>
          <w:lang w:val="kk-KZ" w:eastAsia="ru-RU"/>
        </w:rPr>
      </w:pPr>
      <w:r w:rsidRPr="00A44CA9">
        <w:rPr>
          <w:rFonts w:ascii="Times New Roman" w:hAnsi="Times New Roman"/>
          <w:i/>
          <w:sz w:val="24"/>
          <w:szCs w:val="24"/>
          <w:lang w:val="kk-KZ" w:eastAsia="ru-RU"/>
        </w:rPr>
        <w:t>Жауаптары: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821"/>
        <w:gridCol w:w="1541"/>
        <w:gridCol w:w="1681"/>
        <w:gridCol w:w="2239"/>
      </w:tblGrid>
      <w:tr w:rsidR="007F0F27" w:rsidRPr="00485C71" w:rsidTr="00FE2E6F">
        <w:tc>
          <w:tcPr>
            <w:tcW w:w="2268" w:type="dxa"/>
            <w:shd w:val="clear" w:color="auto" w:fill="auto"/>
          </w:tcPr>
          <w:p w:rsidR="007F0F27" w:rsidRPr="00485C71" w:rsidRDefault="007F0F27" w:rsidP="007F1A7B">
            <w:pPr>
              <w:spacing w:after="0" w:line="240" w:lineRule="auto"/>
              <w:rPr>
                <w:rFonts w:ascii="Times New Roman" w:hAnsi="Times New Roman"/>
                <w:sz w:val="24"/>
                <w:szCs w:val="24"/>
                <w:lang w:val="en-US" w:eastAsia="ru-RU"/>
              </w:rPr>
            </w:pPr>
            <w:r w:rsidRPr="00485C71">
              <w:rPr>
                <w:rFonts w:ascii="Times New Roman" w:hAnsi="Times New Roman"/>
                <w:sz w:val="24"/>
                <w:szCs w:val="24"/>
                <w:lang w:val="en-US" w:eastAsia="ru-RU"/>
              </w:rPr>
              <w:t>1-</w:t>
            </w:r>
          </w:p>
        </w:tc>
        <w:tc>
          <w:tcPr>
            <w:tcW w:w="1843" w:type="dxa"/>
            <w:shd w:val="clear" w:color="auto" w:fill="auto"/>
          </w:tcPr>
          <w:p w:rsidR="007F0F27" w:rsidRPr="00485C71" w:rsidRDefault="007F0F27" w:rsidP="007F1A7B">
            <w:pPr>
              <w:spacing w:after="0" w:line="240" w:lineRule="auto"/>
              <w:rPr>
                <w:rFonts w:ascii="Times New Roman" w:hAnsi="Times New Roman"/>
                <w:sz w:val="24"/>
                <w:szCs w:val="24"/>
                <w:lang w:val="en-US" w:eastAsia="ru-RU"/>
              </w:rPr>
            </w:pPr>
            <w:r w:rsidRPr="00485C71">
              <w:rPr>
                <w:rFonts w:ascii="Times New Roman" w:hAnsi="Times New Roman"/>
                <w:sz w:val="24"/>
                <w:szCs w:val="24"/>
                <w:lang w:val="en-US" w:eastAsia="ru-RU"/>
              </w:rPr>
              <w:t>2-</w:t>
            </w:r>
          </w:p>
        </w:tc>
        <w:tc>
          <w:tcPr>
            <w:tcW w:w="1559" w:type="dxa"/>
            <w:shd w:val="clear" w:color="auto" w:fill="auto"/>
          </w:tcPr>
          <w:p w:rsidR="007F0F27" w:rsidRPr="00485C71" w:rsidRDefault="007F0F27" w:rsidP="007F1A7B">
            <w:pPr>
              <w:spacing w:after="0" w:line="240" w:lineRule="auto"/>
              <w:rPr>
                <w:rFonts w:ascii="Times New Roman" w:hAnsi="Times New Roman"/>
                <w:sz w:val="24"/>
                <w:szCs w:val="24"/>
                <w:lang w:val="en-US" w:eastAsia="ru-RU"/>
              </w:rPr>
            </w:pPr>
            <w:r w:rsidRPr="00485C71">
              <w:rPr>
                <w:rFonts w:ascii="Times New Roman" w:hAnsi="Times New Roman"/>
                <w:sz w:val="24"/>
                <w:szCs w:val="24"/>
                <w:lang w:val="en-US" w:eastAsia="ru-RU"/>
              </w:rPr>
              <w:t>3-</w:t>
            </w:r>
          </w:p>
        </w:tc>
        <w:tc>
          <w:tcPr>
            <w:tcW w:w="1701" w:type="dxa"/>
            <w:shd w:val="clear" w:color="auto" w:fill="auto"/>
          </w:tcPr>
          <w:p w:rsidR="007F0F27" w:rsidRPr="00485C71" w:rsidRDefault="007F0F27" w:rsidP="007F1A7B">
            <w:pPr>
              <w:spacing w:after="0" w:line="240" w:lineRule="auto"/>
              <w:rPr>
                <w:rFonts w:ascii="Times New Roman" w:hAnsi="Times New Roman"/>
                <w:sz w:val="24"/>
                <w:szCs w:val="24"/>
                <w:lang w:val="en-US" w:eastAsia="ru-RU"/>
              </w:rPr>
            </w:pPr>
            <w:r w:rsidRPr="00485C71">
              <w:rPr>
                <w:rFonts w:ascii="Times New Roman" w:hAnsi="Times New Roman"/>
                <w:sz w:val="24"/>
                <w:szCs w:val="24"/>
                <w:lang w:val="en-US" w:eastAsia="ru-RU"/>
              </w:rPr>
              <w:t>4-</w:t>
            </w:r>
          </w:p>
        </w:tc>
        <w:tc>
          <w:tcPr>
            <w:tcW w:w="2268" w:type="dxa"/>
            <w:shd w:val="clear" w:color="auto" w:fill="auto"/>
          </w:tcPr>
          <w:p w:rsidR="007F0F27" w:rsidRPr="00485C71" w:rsidRDefault="007F0F27" w:rsidP="007F1A7B">
            <w:pPr>
              <w:spacing w:after="0" w:line="240" w:lineRule="auto"/>
              <w:rPr>
                <w:rFonts w:ascii="Times New Roman" w:hAnsi="Times New Roman"/>
                <w:sz w:val="24"/>
                <w:szCs w:val="24"/>
                <w:lang w:val="en-US" w:eastAsia="ru-RU"/>
              </w:rPr>
            </w:pPr>
            <w:r w:rsidRPr="00485C71">
              <w:rPr>
                <w:rFonts w:ascii="Times New Roman" w:hAnsi="Times New Roman"/>
                <w:sz w:val="24"/>
                <w:szCs w:val="24"/>
                <w:lang w:val="en-US" w:eastAsia="ru-RU"/>
              </w:rPr>
              <w:t>5-</w:t>
            </w:r>
          </w:p>
        </w:tc>
      </w:tr>
    </w:tbl>
    <w:p w:rsidR="00485C71" w:rsidRPr="00485C71" w:rsidRDefault="007F0F27" w:rsidP="007F1A7B">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 [5</w:t>
      </w:r>
      <w:r w:rsidR="00485C71" w:rsidRPr="00485C71">
        <w:rPr>
          <w:rFonts w:ascii="Times New Roman" w:hAnsi="Times New Roman"/>
          <w:sz w:val="24"/>
          <w:szCs w:val="24"/>
          <w:lang w:eastAsia="ru-RU"/>
        </w:rPr>
        <w:t>]</w:t>
      </w:r>
    </w:p>
    <w:p w:rsidR="00485C71" w:rsidRDefault="00485C71" w:rsidP="007F1A7B">
      <w:pPr>
        <w:spacing w:after="0" w:line="240" w:lineRule="auto"/>
        <w:jc w:val="right"/>
        <w:rPr>
          <w:rFonts w:ascii="Times New Roman" w:hAnsi="Times New Roman"/>
          <w:sz w:val="24"/>
          <w:szCs w:val="24"/>
          <w:lang w:eastAsia="ru-RU"/>
        </w:rPr>
      </w:pPr>
    </w:p>
    <w:p w:rsidR="00485C71" w:rsidRPr="001B35B1" w:rsidRDefault="00485C71" w:rsidP="007F1A7B">
      <w:pPr>
        <w:spacing w:after="0" w:line="240" w:lineRule="auto"/>
        <w:rPr>
          <w:rFonts w:ascii="Times New Roman" w:hAnsi="Times New Roman"/>
          <w:bCs/>
          <w:color w:val="000000"/>
          <w:sz w:val="24"/>
          <w:szCs w:val="24"/>
          <w:shd w:val="clear" w:color="auto" w:fill="FFFFFF"/>
          <w:lang w:val="kk-KZ"/>
        </w:rPr>
      </w:pPr>
      <w:r w:rsidRPr="00F0373E">
        <w:rPr>
          <w:rFonts w:ascii="Times New Roman" w:eastAsia="Times New Roman" w:hAnsi="Times New Roman"/>
          <w:sz w:val="24"/>
          <w:szCs w:val="24"/>
          <w:lang w:val="kk-KZ" w:eastAsia="ru-RU"/>
        </w:rPr>
        <w:t>2.</w:t>
      </w:r>
      <w:r w:rsidRPr="00F0373E">
        <w:rPr>
          <w:rFonts w:ascii="Times New Roman" w:hAnsi="Times New Roman"/>
          <w:bCs/>
          <w:color w:val="000000"/>
          <w:sz w:val="24"/>
          <w:szCs w:val="24"/>
          <w:shd w:val="clear" w:color="auto" w:fill="FFFFFF"/>
        </w:rPr>
        <w:t xml:space="preserve"> </w:t>
      </w:r>
      <w:r w:rsidR="00964C9B">
        <w:rPr>
          <w:rFonts w:ascii="Times New Roman" w:hAnsi="Times New Roman"/>
          <w:bCs/>
          <w:color w:val="000000"/>
          <w:sz w:val="24"/>
          <w:szCs w:val="24"/>
          <w:shd w:val="clear" w:color="auto" w:fill="FFFFFF"/>
          <w:lang w:val="kk-KZ"/>
        </w:rPr>
        <w:t>Кестеде</w:t>
      </w:r>
      <w:r w:rsidR="001227C3">
        <w:rPr>
          <w:rFonts w:ascii="Times New Roman" w:hAnsi="Times New Roman"/>
          <w:bCs/>
          <w:color w:val="000000"/>
          <w:sz w:val="24"/>
          <w:szCs w:val="24"/>
          <w:shd w:val="clear" w:color="auto" w:fill="FFFFFF"/>
          <w:lang w:val="kk-KZ"/>
        </w:rPr>
        <w:t xml:space="preserve"> монархтардың</w:t>
      </w:r>
      <w:r w:rsidRPr="00F0373E">
        <w:rPr>
          <w:rFonts w:ascii="Times New Roman" w:hAnsi="Times New Roman"/>
          <w:bCs/>
          <w:color w:val="000000"/>
          <w:sz w:val="24"/>
          <w:szCs w:val="24"/>
          <w:shd w:val="clear" w:color="auto" w:fill="FFFFFF"/>
        </w:rPr>
        <w:t xml:space="preserve"> </w:t>
      </w:r>
      <w:r w:rsidR="00964C9B">
        <w:rPr>
          <w:rFonts w:ascii="Times New Roman" w:hAnsi="Times New Roman"/>
          <w:bCs/>
          <w:color w:val="000000"/>
          <w:sz w:val="24"/>
          <w:szCs w:val="24"/>
          <w:shd w:val="clear" w:color="auto" w:fill="FFFFFF"/>
          <w:lang w:val="kk-KZ"/>
        </w:rPr>
        <w:t xml:space="preserve"> мемлекетті басқарудағы </w:t>
      </w:r>
      <w:r w:rsidRPr="00F0373E">
        <w:rPr>
          <w:rFonts w:ascii="Times New Roman" w:hAnsi="Times New Roman"/>
          <w:bCs/>
          <w:color w:val="000000"/>
          <w:sz w:val="24"/>
          <w:szCs w:val="24"/>
          <w:shd w:val="clear" w:color="auto" w:fill="FFFFFF"/>
        </w:rPr>
        <w:t>қыз</w:t>
      </w:r>
      <w:r w:rsidR="001B35B1">
        <w:rPr>
          <w:rFonts w:ascii="Times New Roman" w:hAnsi="Times New Roman"/>
          <w:bCs/>
          <w:color w:val="000000"/>
          <w:sz w:val="24"/>
          <w:szCs w:val="24"/>
          <w:shd w:val="clear" w:color="auto" w:fill="FFFFFF"/>
        </w:rPr>
        <w:t>меттерін</w:t>
      </w:r>
      <w:r w:rsidR="001227C3">
        <w:rPr>
          <w:rFonts w:ascii="Times New Roman" w:hAnsi="Times New Roman"/>
          <w:bCs/>
          <w:color w:val="000000"/>
          <w:sz w:val="24"/>
          <w:szCs w:val="24"/>
          <w:shd w:val="clear" w:color="auto" w:fill="FFFFFF"/>
          <w:lang w:val="kk-KZ"/>
        </w:rPr>
        <w:t xml:space="preserve"> салыстырып, қызметтерінің ортақ тұстарын анықтаңыз.</w:t>
      </w:r>
    </w:p>
    <w:p w:rsidR="00485C71" w:rsidRPr="00FE2E6F" w:rsidRDefault="00485C71" w:rsidP="007F1A7B">
      <w:pPr>
        <w:spacing w:after="0" w:line="240" w:lineRule="auto"/>
        <w:ind w:left="-426"/>
        <w:jc w:val="both"/>
        <w:rPr>
          <w:rFonts w:ascii="Times New Roman" w:hAnsi="Times New Roman"/>
          <w:sz w:val="24"/>
          <w:szCs w:val="24"/>
          <w:lang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0"/>
        <w:gridCol w:w="5320"/>
      </w:tblGrid>
      <w:tr w:rsidR="00964C9B" w:rsidRPr="00FE2E6F" w:rsidTr="00FE2E6F">
        <w:tc>
          <w:tcPr>
            <w:tcW w:w="9639" w:type="dxa"/>
            <w:gridSpan w:val="2"/>
            <w:shd w:val="clear" w:color="auto" w:fill="auto"/>
          </w:tcPr>
          <w:p w:rsidR="00964C9B" w:rsidRPr="00A44CA9" w:rsidRDefault="00964C9B" w:rsidP="007F1A7B">
            <w:pPr>
              <w:spacing w:after="0" w:line="240" w:lineRule="auto"/>
              <w:jc w:val="center"/>
              <w:rPr>
                <w:rFonts w:ascii="Times New Roman" w:hAnsi="Times New Roman"/>
                <w:i/>
                <w:sz w:val="24"/>
                <w:szCs w:val="24"/>
                <w:lang w:val="kk-KZ" w:eastAsia="en-GB"/>
              </w:rPr>
            </w:pPr>
            <w:r w:rsidRPr="00A44CA9">
              <w:rPr>
                <w:rFonts w:ascii="Times New Roman" w:hAnsi="Times New Roman"/>
                <w:i/>
                <w:sz w:val="24"/>
                <w:szCs w:val="24"/>
                <w:lang w:val="kk-KZ" w:eastAsia="en-GB"/>
              </w:rPr>
              <w:t>Монархтардың қызметіндегі ерекшеліктер</w:t>
            </w:r>
          </w:p>
        </w:tc>
      </w:tr>
      <w:tr w:rsidR="00964C9B" w:rsidRPr="00FE2E6F" w:rsidTr="00FE2E6F">
        <w:tc>
          <w:tcPr>
            <w:tcW w:w="4253" w:type="dxa"/>
            <w:shd w:val="clear" w:color="auto" w:fill="auto"/>
          </w:tcPr>
          <w:p w:rsidR="00964C9B" w:rsidRPr="00FE2E6F" w:rsidRDefault="00964C9B" w:rsidP="007F1A7B">
            <w:pPr>
              <w:spacing w:after="0" w:line="240" w:lineRule="auto"/>
              <w:jc w:val="center"/>
              <w:rPr>
                <w:rFonts w:ascii="Times New Roman" w:hAnsi="Times New Roman"/>
                <w:i/>
                <w:sz w:val="24"/>
                <w:szCs w:val="24"/>
                <w:lang w:val="kk-KZ" w:eastAsia="en-GB"/>
              </w:rPr>
            </w:pPr>
            <w:r w:rsidRPr="00FE2E6F">
              <w:rPr>
                <w:rFonts w:ascii="Times New Roman" w:hAnsi="Times New Roman"/>
                <w:i/>
                <w:sz w:val="24"/>
                <w:szCs w:val="24"/>
                <w:lang w:val="kk-KZ" w:eastAsia="en-GB"/>
              </w:rPr>
              <w:t>І Петр</w:t>
            </w:r>
          </w:p>
        </w:tc>
        <w:tc>
          <w:tcPr>
            <w:tcW w:w="5386" w:type="dxa"/>
            <w:shd w:val="clear" w:color="auto" w:fill="auto"/>
          </w:tcPr>
          <w:p w:rsidR="00964C9B" w:rsidRPr="00FE2E6F" w:rsidRDefault="00964C9B" w:rsidP="007F1A7B">
            <w:pPr>
              <w:spacing w:after="0" w:line="240" w:lineRule="auto"/>
              <w:jc w:val="center"/>
              <w:rPr>
                <w:rFonts w:ascii="Times New Roman" w:hAnsi="Times New Roman"/>
                <w:i/>
                <w:sz w:val="24"/>
                <w:szCs w:val="24"/>
                <w:lang w:val="en-US" w:eastAsia="en-GB"/>
              </w:rPr>
            </w:pPr>
            <w:r w:rsidRPr="00FE2E6F">
              <w:rPr>
                <w:rFonts w:ascii="Times New Roman" w:hAnsi="Times New Roman"/>
                <w:i/>
                <w:sz w:val="24"/>
                <w:szCs w:val="24"/>
                <w:lang w:val="en-US" w:eastAsia="en-GB"/>
              </w:rPr>
              <w:t xml:space="preserve">XIY </w:t>
            </w:r>
            <w:r w:rsidRPr="00FE2E6F">
              <w:rPr>
                <w:rFonts w:ascii="Times New Roman" w:hAnsi="Times New Roman"/>
                <w:i/>
                <w:sz w:val="24"/>
                <w:szCs w:val="24"/>
                <w:lang w:val="kk-KZ" w:eastAsia="en-GB"/>
              </w:rPr>
              <w:t>Людовик</w:t>
            </w:r>
          </w:p>
        </w:tc>
      </w:tr>
      <w:tr w:rsidR="00964C9B" w:rsidRPr="00FE2E6F" w:rsidTr="00FE2E6F">
        <w:tc>
          <w:tcPr>
            <w:tcW w:w="4253"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1</w:t>
            </w:r>
          </w:p>
        </w:tc>
        <w:tc>
          <w:tcPr>
            <w:tcW w:w="5386"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1</w:t>
            </w:r>
          </w:p>
        </w:tc>
      </w:tr>
      <w:tr w:rsidR="00964C9B" w:rsidRPr="00FE2E6F" w:rsidTr="00FE2E6F">
        <w:tc>
          <w:tcPr>
            <w:tcW w:w="4253"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2</w:t>
            </w:r>
          </w:p>
        </w:tc>
        <w:tc>
          <w:tcPr>
            <w:tcW w:w="5386"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2</w:t>
            </w:r>
          </w:p>
        </w:tc>
      </w:tr>
      <w:tr w:rsidR="00964C9B" w:rsidRPr="00FE2E6F" w:rsidTr="00FE2E6F">
        <w:tc>
          <w:tcPr>
            <w:tcW w:w="4253"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3</w:t>
            </w:r>
          </w:p>
        </w:tc>
        <w:tc>
          <w:tcPr>
            <w:tcW w:w="5386" w:type="dxa"/>
            <w:shd w:val="clear" w:color="auto" w:fill="auto"/>
          </w:tcPr>
          <w:p w:rsidR="00964C9B" w:rsidRPr="00FE2E6F" w:rsidRDefault="00FE2E6F" w:rsidP="007F1A7B">
            <w:pPr>
              <w:spacing w:after="0" w:line="240" w:lineRule="auto"/>
              <w:jc w:val="both"/>
              <w:rPr>
                <w:rFonts w:ascii="Times New Roman" w:hAnsi="Times New Roman"/>
                <w:sz w:val="24"/>
                <w:szCs w:val="24"/>
                <w:lang w:val="kk-KZ" w:eastAsia="en-GB"/>
              </w:rPr>
            </w:pPr>
            <w:r w:rsidRPr="00FE2E6F">
              <w:rPr>
                <w:rFonts w:ascii="Times New Roman" w:hAnsi="Times New Roman"/>
                <w:sz w:val="24"/>
                <w:szCs w:val="24"/>
                <w:lang w:val="kk-KZ" w:eastAsia="en-GB"/>
              </w:rPr>
              <w:t>3</w:t>
            </w:r>
          </w:p>
        </w:tc>
      </w:tr>
      <w:tr w:rsidR="00964C9B" w:rsidRPr="00FE2E6F" w:rsidTr="00FE2E6F">
        <w:tc>
          <w:tcPr>
            <w:tcW w:w="9639" w:type="dxa"/>
            <w:gridSpan w:val="2"/>
            <w:shd w:val="clear" w:color="auto" w:fill="auto"/>
          </w:tcPr>
          <w:p w:rsidR="00964C9B" w:rsidRPr="00FE2E6F" w:rsidRDefault="00964C9B" w:rsidP="007F1A7B">
            <w:pPr>
              <w:spacing w:after="0" w:line="240" w:lineRule="auto"/>
              <w:jc w:val="center"/>
              <w:rPr>
                <w:rFonts w:ascii="Times New Roman" w:hAnsi="Times New Roman"/>
                <w:i/>
                <w:sz w:val="24"/>
                <w:szCs w:val="24"/>
                <w:lang w:val="kk-KZ" w:eastAsia="en-GB"/>
              </w:rPr>
            </w:pPr>
            <w:r w:rsidRPr="00FE2E6F">
              <w:rPr>
                <w:rFonts w:ascii="Times New Roman" w:hAnsi="Times New Roman"/>
                <w:i/>
                <w:sz w:val="24"/>
                <w:szCs w:val="24"/>
                <w:lang w:val="kk-KZ" w:eastAsia="en-GB"/>
              </w:rPr>
              <w:t>Монархтардың қызметіндегі ұқсастықтар</w:t>
            </w:r>
          </w:p>
        </w:tc>
      </w:tr>
      <w:tr w:rsidR="00964C9B" w:rsidRPr="00FE2E6F" w:rsidTr="00FE2E6F">
        <w:tc>
          <w:tcPr>
            <w:tcW w:w="9639" w:type="dxa"/>
            <w:gridSpan w:val="2"/>
            <w:shd w:val="clear" w:color="auto" w:fill="auto"/>
          </w:tcPr>
          <w:p w:rsidR="00964C9B" w:rsidRPr="00FE2E6F" w:rsidRDefault="00FE2E6F" w:rsidP="007F1A7B">
            <w:pPr>
              <w:spacing w:after="0" w:line="240" w:lineRule="auto"/>
              <w:ind w:left="720"/>
              <w:jc w:val="both"/>
              <w:rPr>
                <w:rFonts w:ascii="Times New Roman" w:hAnsi="Times New Roman"/>
                <w:sz w:val="24"/>
                <w:szCs w:val="24"/>
                <w:lang w:val="kk-KZ" w:eastAsia="en-GB"/>
              </w:rPr>
            </w:pPr>
            <w:r w:rsidRPr="00FE2E6F">
              <w:rPr>
                <w:rFonts w:ascii="Times New Roman" w:hAnsi="Times New Roman"/>
                <w:sz w:val="24"/>
                <w:szCs w:val="24"/>
                <w:lang w:val="kk-KZ" w:eastAsia="en-GB"/>
              </w:rPr>
              <w:t>1</w:t>
            </w:r>
          </w:p>
        </w:tc>
      </w:tr>
      <w:tr w:rsidR="00964C9B" w:rsidRPr="00FE2E6F" w:rsidTr="00FE2E6F">
        <w:tc>
          <w:tcPr>
            <w:tcW w:w="9639" w:type="dxa"/>
            <w:gridSpan w:val="2"/>
            <w:shd w:val="clear" w:color="auto" w:fill="auto"/>
          </w:tcPr>
          <w:p w:rsidR="00964C9B" w:rsidRPr="00FE2E6F" w:rsidRDefault="00FE2E6F" w:rsidP="007F1A7B">
            <w:pPr>
              <w:spacing w:after="0" w:line="240" w:lineRule="auto"/>
              <w:ind w:left="720"/>
              <w:jc w:val="both"/>
              <w:rPr>
                <w:rFonts w:ascii="Times New Roman" w:hAnsi="Times New Roman"/>
                <w:sz w:val="24"/>
                <w:szCs w:val="24"/>
                <w:lang w:val="kk-KZ" w:eastAsia="en-GB"/>
              </w:rPr>
            </w:pPr>
            <w:r w:rsidRPr="00FE2E6F">
              <w:rPr>
                <w:rFonts w:ascii="Times New Roman" w:hAnsi="Times New Roman"/>
                <w:sz w:val="24"/>
                <w:szCs w:val="24"/>
                <w:lang w:val="kk-KZ" w:eastAsia="en-GB"/>
              </w:rPr>
              <w:t>2</w:t>
            </w:r>
          </w:p>
        </w:tc>
      </w:tr>
      <w:tr w:rsidR="00964C9B" w:rsidRPr="00FE2E6F" w:rsidTr="00FE2E6F">
        <w:tc>
          <w:tcPr>
            <w:tcW w:w="9639" w:type="dxa"/>
            <w:gridSpan w:val="2"/>
            <w:shd w:val="clear" w:color="auto" w:fill="auto"/>
          </w:tcPr>
          <w:p w:rsidR="00964C9B" w:rsidRPr="00FE2E6F" w:rsidRDefault="00FE2E6F" w:rsidP="007F1A7B">
            <w:pPr>
              <w:spacing w:after="0" w:line="240" w:lineRule="auto"/>
              <w:ind w:left="720"/>
              <w:jc w:val="both"/>
              <w:rPr>
                <w:rFonts w:ascii="Times New Roman" w:hAnsi="Times New Roman"/>
                <w:sz w:val="24"/>
                <w:szCs w:val="24"/>
                <w:lang w:val="kk-KZ" w:eastAsia="en-GB"/>
              </w:rPr>
            </w:pPr>
            <w:r w:rsidRPr="00FE2E6F">
              <w:rPr>
                <w:rFonts w:ascii="Times New Roman" w:hAnsi="Times New Roman"/>
                <w:sz w:val="24"/>
                <w:szCs w:val="24"/>
                <w:lang w:val="kk-KZ" w:eastAsia="en-GB"/>
              </w:rPr>
              <w:t>3</w:t>
            </w:r>
          </w:p>
        </w:tc>
      </w:tr>
    </w:tbl>
    <w:p w:rsidR="00964C9B" w:rsidRPr="00FE2E6F" w:rsidRDefault="00964C9B" w:rsidP="007F1A7B">
      <w:pPr>
        <w:spacing w:after="0" w:line="240" w:lineRule="auto"/>
        <w:jc w:val="right"/>
        <w:rPr>
          <w:rFonts w:ascii="Times New Roman" w:hAnsi="Times New Roman"/>
          <w:sz w:val="24"/>
          <w:szCs w:val="24"/>
          <w:lang w:eastAsia="ru-RU"/>
        </w:rPr>
      </w:pPr>
      <w:r w:rsidRPr="00FE2E6F">
        <w:rPr>
          <w:rFonts w:ascii="Times New Roman" w:hAnsi="Times New Roman"/>
          <w:sz w:val="24"/>
          <w:szCs w:val="24"/>
          <w:lang w:eastAsia="ru-RU"/>
        </w:rPr>
        <w:t>[9]</w:t>
      </w:r>
    </w:p>
    <w:p w:rsidR="00964C9B" w:rsidRPr="00FE2E6F" w:rsidRDefault="00964C9B" w:rsidP="007F1A7B">
      <w:pPr>
        <w:spacing w:after="0" w:line="240" w:lineRule="auto"/>
        <w:jc w:val="both"/>
        <w:rPr>
          <w:rFonts w:ascii="Times New Roman" w:hAnsi="Times New Roman"/>
          <w:sz w:val="24"/>
          <w:szCs w:val="24"/>
          <w:lang w:eastAsia="en-GB"/>
        </w:rPr>
      </w:pPr>
    </w:p>
    <w:p w:rsidR="00FD41C1" w:rsidRPr="00A44CA9" w:rsidRDefault="00485C71" w:rsidP="007F1A7B">
      <w:pPr>
        <w:spacing w:after="0" w:line="240" w:lineRule="auto"/>
        <w:jc w:val="both"/>
        <w:rPr>
          <w:rFonts w:ascii="Times New Roman" w:hAnsi="Times New Roman"/>
          <w:sz w:val="24"/>
          <w:szCs w:val="24"/>
          <w:lang w:val="kk-KZ" w:eastAsia="en-GB"/>
        </w:rPr>
      </w:pPr>
      <w:r w:rsidRPr="00FE2E6F">
        <w:rPr>
          <w:rFonts w:ascii="Times New Roman" w:eastAsia="Times New Roman" w:hAnsi="Times New Roman"/>
          <w:sz w:val="24"/>
          <w:szCs w:val="24"/>
          <w:lang w:eastAsia="ru-RU"/>
        </w:rPr>
        <w:t xml:space="preserve">3. </w:t>
      </w:r>
      <w:r w:rsidR="009A0CE1">
        <w:rPr>
          <w:rFonts w:ascii="Times New Roman" w:eastAsia="Times New Roman" w:hAnsi="Times New Roman"/>
          <w:sz w:val="24"/>
          <w:szCs w:val="24"/>
          <w:lang w:val="kk-KZ" w:eastAsia="ru-RU"/>
        </w:rPr>
        <w:t xml:space="preserve">ПТМС формуласы негізінде </w:t>
      </w:r>
      <w:r w:rsidR="00112C16">
        <w:rPr>
          <w:rFonts w:ascii="Times New Roman" w:eastAsia="Times New Roman" w:hAnsi="Times New Roman"/>
          <w:sz w:val="24"/>
          <w:szCs w:val="24"/>
          <w:lang w:val="kk-KZ" w:eastAsia="ru-RU"/>
        </w:rPr>
        <w:t>«</w:t>
      </w:r>
      <w:r w:rsidR="00FE2E6F" w:rsidRPr="00A44CA9">
        <w:rPr>
          <w:rFonts w:ascii="Times New Roman" w:eastAsia="Times New Roman" w:hAnsi="Times New Roman"/>
          <w:sz w:val="24"/>
          <w:szCs w:val="24"/>
          <w:lang w:val="kk-KZ" w:eastAsia="ru-RU"/>
        </w:rPr>
        <w:t xml:space="preserve">Ортағасырлардағы халықаралық сауда </w:t>
      </w:r>
      <w:r w:rsidR="00112C16" w:rsidRPr="00A44CA9">
        <w:rPr>
          <w:rFonts w:ascii="Times New Roman" w:eastAsia="Times New Roman" w:hAnsi="Times New Roman"/>
          <w:sz w:val="24"/>
          <w:szCs w:val="24"/>
          <w:lang w:val="kk-KZ" w:eastAsia="ru-RU"/>
        </w:rPr>
        <w:t>мен саяхаттардың ро</w:t>
      </w:r>
      <w:r w:rsidR="00FE2E6F" w:rsidRPr="00A44CA9">
        <w:rPr>
          <w:rFonts w:ascii="Times New Roman" w:eastAsia="Times New Roman" w:hAnsi="Times New Roman"/>
          <w:sz w:val="24"/>
          <w:szCs w:val="24"/>
          <w:lang w:val="kk-KZ" w:eastAsia="ru-RU"/>
        </w:rPr>
        <w:t>лі</w:t>
      </w:r>
      <w:r w:rsidR="00112C16" w:rsidRPr="00A44CA9">
        <w:rPr>
          <w:rFonts w:ascii="Times New Roman" w:eastAsia="Times New Roman" w:hAnsi="Times New Roman"/>
          <w:sz w:val="24"/>
          <w:szCs w:val="24"/>
          <w:lang w:val="kk-KZ" w:eastAsia="ru-RU"/>
        </w:rPr>
        <w:t>»</w:t>
      </w:r>
      <w:r w:rsidR="00FE2E6F" w:rsidRPr="00A44CA9">
        <w:rPr>
          <w:rFonts w:ascii="Times New Roman" w:eastAsia="Times New Roman" w:hAnsi="Times New Roman"/>
          <w:sz w:val="24"/>
          <w:szCs w:val="24"/>
          <w:lang w:val="kk-KZ" w:eastAsia="ru-RU"/>
        </w:rPr>
        <w:t xml:space="preserve"> тақырыбында </w:t>
      </w:r>
      <w:r w:rsidR="0043592B">
        <w:rPr>
          <w:rFonts w:ascii="Times New Roman" w:eastAsia="Times New Roman" w:hAnsi="Times New Roman"/>
          <w:sz w:val="24"/>
          <w:szCs w:val="24"/>
          <w:lang w:val="kk-KZ" w:eastAsia="ru-RU"/>
        </w:rPr>
        <w:t>өз пікіріңізді жазыңыз.</w:t>
      </w:r>
    </w:p>
    <w:p w:rsidR="00FE2E6F" w:rsidRDefault="0043592B"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П (Позиция)</w:t>
      </w:r>
    </w:p>
    <w:p w:rsidR="0043592B" w:rsidRDefault="0043592B"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 (Түсіндіру)</w:t>
      </w:r>
    </w:p>
    <w:p w:rsidR="0043592B" w:rsidRDefault="0043592B" w:rsidP="007F1A7B">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 (3 мысал)</w:t>
      </w:r>
    </w:p>
    <w:p w:rsidR="0043592B" w:rsidRPr="00A44CA9" w:rsidRDefault="0043592B" w:rsidP="007F1A7B">
      <w:pPr>
        <w:spacing w:after="0" w:line="240" w:lineRule="auto"/>
        <w:jc w:val="both"/>
        <w:rPr>
          <w:rFonts w:ascii="Times New Roman" w:eastAsia="Times New Roman" w:hAnsi="Times New Roman"/>
          <w:b/>
          <w:sz w:val="24"/>
          <w:szCs w:val="24"/>
          <w:highlight w:val="yellow"/>
          <w:lang w:val="kk-KZ" w:eastAsia="ru-RU"/>
        </w:rPr>
      </w:pPr>
      <w:r>
        <w:rPr>
          <w:rFonts w:ascii="Times New Roman" w:eastAsia="Times New Roman" w:hAnsi="Times New Roman"/>
          <w:sz w:val="24"/>
          <w:szCs w:val="24"/>
          <w:lang w:val="kk-KZ" w:eastAsia="ru-RU"/>
        </w:rPr>
        <w:t>С (салдары, қорытынды)</w:t>
      </w:r>
    </w:p>
    <w:p w:rsidR="00B92C05" w:rsidRDefault="00B92C05" w:rsidP="007F1A7B">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[6</w:t>
      </w:r>
      <w:r w:rsidRPr="00485C71">
        <w:rPr>
          <w:rFonts w:ascii="Times New Roman" w:hAnsi="Times New Roman"/>
          <w:sz w:val="24"/>
          <w:szCs w:val="24"/>
          <w:lang w:eastAsia="ru-RU"/>
        </w:rPr>
        <w:t>]</w:t>
      </w:r>
    </w:p>
    <w:p w:rsidR="00782793" w:rsidRPr="00145F44" w:rsidRDefault="007F1A7B" w:rsidP="007F1A7B">
      <w:pPr>
        <w:spacing w:after="0" w:line="240" w:lineRule="auto"/>
        <w:ind w:left="360" w:hanging="360"/>
        <w:jc w:val="center"/>
        <w:rPr>
          <w:rFonts w:ascii="Times New Roman" w:eastAsia="Times New Roman" w:hAnsi="Times New Roman"/>
          <w:b/>
          <w:sz w:val="24"/>
          <w:szCs w:val="24"/>
          <w:lang w:eastAsia="ru-RU"/>
        </w:rPr>
      </w:pPr>
      <w:r>
        <w:rPr>
          <w:rFonts w:ascii="Times New Roman" w:eastAsia="Times New Roman" w:hAnsi="Times New Roman"/>
          <w:sz w:val="24"/>
          <w:szCs w:val="24"/>
          <w:lang w:val="kk-KZ" w:eastAsia="ru-RU"/>
        </w:rPr>
        <w:br w:type="page"/>
      </w:r>
      <w:r w:rsidR="00782793" w:rsidRPr="00FA619B">
        <w:rPr>
          <w:rFonts w:ascii="Times New Roman" w:hAnsi="Times New Roman"/>
          <w:b/>
          <w:sz w:val="24"/>
          <w:szCs w:val="24"/>
          <w:lang w:val="kk-KZ"/>
        </w:rPr>
        <w:lastRenderedPageBreak/>
        <w:t>Балл  қою кесте</w:t>
      </w:r>
      <w:r w:rsidR="00256F54" w:rsidRPr="00FA619B">
        <w:rPr>
          <w:rFonts w:ascii="Times New Roman" w:hAnsi="Times New Roman"/>
          <w:b/>
          <w:sz w:val="24"/>
          <w:szCs w:val="24"/>
          <w:lang w:val="kk-KZ"/>
        </w:rPr>
        <w:t>сі</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812"/>
        <w:gridCol w:w="709"/>
        <w:gridCol w:w="2205"/>
      </w:tblGrid>
      <w:tr w:rsidR="00B80638" w:rsidRPr="007F1A7B" w:rsidTr="007F1A7B">
        <w:trPr>
          <w:trHeight w:val="267"/>
        </w:trPr>
        <w:tc>
          <w:tcPr>
            <w:tcW w:w="1242" w:type="dxa"/>
            <w:shd w:val="clear" w:color="auto" w:fill="auto"/>
          </w:tcPr>
          <w:p w:rsidR="00782793" w:rsidRPr="007F1A7B" w:rsidRDefault="00782793" w:rsidP="007F1A7B">
            <w:pPr>
              <w:spacing w:after="0" w:line="240" w:lineRule="auto"/>
              <w:contextualSpacing/>
              <w:jc w:val="center"/>
              <w:rPr>
                <w:rFonts w:ascii="Times New Roman" w:hAnsi="Times New Roman"/>
                <w:b/>
                <w:noProof/>
              </w:rPr>
            </w:pPr>
            <w:r w:rsidRPr="007F1A7B">
              <w:rPr>
                <w:rFonts w:ascii="Times New Roman" w:hAnsi="Times New Roman"/>
                <w:b/>
                <w:noProof/>
              </w:rPr>
              <w:t>Тапсырма №</w:t>
            </w:r>
          </w:p>
        </w:tc>
        <w:tc>
          <w:tcPr>
            <w:tcW w:w="5812" w:type="dxa"/>
            <w:shd w:val="clear" w:color="auto" w:fill="auto"/>
          </w:tcPr>
          <w:p w:rsidR="00782793" w:rsidRPr="007F1A7B" w:rsidRDefault="00782793" w:rsidP="007F1A7B">
            <w:pPr>
              <w:spacing w:after="0" w:line="240" w:lineRule="auto"/>
              <w:contextualSpacing/>
              <w:jc w:val="center"/>
              <w:rPr>
                <w:rFonts w:ascii="Times New Roman" w:hAnsi="Times New Roman"/>
                <w:b/>
                <w:noProof/>
              </w:rPr>
            </w:pPr>
            <w:r w:rsidRPr="007F1A7B">
              <w:rPr>
                <w:rFonts w:ascii="Times New Roman" w:hAnsi="Times New Roman"/>
                <w:b/>
                <w:noProof/>
              </w:rPr>
              <w:t>Жауап</w:t>
            </w:r>
          </w:p>
        </w:tc>
        <w:tc>
          <w:tcPr>
            <w:tcW w:w="709" w:type="dxa"/>
            <w:shd w:val="clear" w:color="auto" w:fill="auto"/>
          </w:tcPr>
          <w:p w:rsidR="00782793" w:rsidRPr="007F1A7B" w:rsidRDefault="00782793" w:rsidP="007F1A7B">
            <w:pPr>
              <w:spacing w:after="0" w:line="240" w:lineRule="auto"/>
              <w:contextualSpacing/>
              <w:jc w:val="center"/>
              <w:rPr>
                <w:rFonts w:ascii="Times New Roman" w:hAnsi="Times New Roman"/>
                <w:b/>
                <w:noProof/>
              </w:rPr>
            </w:pPr>
            <w:r w:rsidRPr="007F1A7B">
              <w:rPr>
                <w:rFonts w:ascii="Times New Roman" w:hAnsi="Times New Roman"/>
                <w:b/>
                <w:noProof/>
              </w:rPr>
              <w:t>Балл</w:t>
            </w:r>
          </w:p>
        </w:tc>
        <w:tc>
          <w:tcPr>
            <w:tcW w:w="2205" w:type="dxa"/>
            <w:shd w:val="clear" w:color="auto" w:fill="auto"/>
          </w:tcPr>
          <w:p w:rsidR="00782793" w:rsidRPr="007F1A7B" w:rsidRDefault="00782793" w:rsidP="007F1A7B">
            <w:pPr>
              <w:spacing w:after="0" w:line="240" w:lineRule="auto"/>
              <w:contextualSpacing/>
              <w:jc w:val="center"/>
              <w:rPr>
                <w:rFonts w:ascii="Times New Roman" w:hAnsi="Times New Roman"/>
                <w:b/>
                <w:noProof/>
              </w:rPr>
            </w:pPr>
            <w:r w:rsidRPr="007F1A7B">
              <w:rPr>
                <w:rFonts w:ascii="Times New Roman" w:hAnsi="Times New Roman"/>
                <w:b/>
                <w:noProof/>
              </w:rPr>
              <w:t>Қосымша мәлімет</w:t>
            </w:r>
          </w:p>
        </w:tc>
      </w:tr>
      <w:tr w:rsidR="00B80638" w:rsidRPr="007F1A7B" w:rsidTr="007F1A7B">
        <w:trPr>
          <w:trHeight w:val="1301"/>
        </w:trPr>
        <w:tc>
          <w:tcPr>
            <w:tcW w:w="1242" w:type="dxa"/>
            <w:shd w:val="clear" w:color="auto" w:fill="auto"/>
          </w:tcPr>
          <w:p w:rsidR="00782793" w:rsidRPr="007F1A7B" w:rsidRDefault="00782793" w:rsidP="007F1A7B">
            <w:pPr>
              <w:spacing w:after="0" w:line="240" w:lineRule="auto"/>
              <w:contextualSpacing/>
              <w:rPr>
                <w:rFonts w:ascii="Times New Roman" w:hAnsi="Times New Roman"/>
                <w:noProof/>
              </w:rPr>
            </w:pPr>
            <w:r w:rsidRPr="007F1A7B">
              <w:rPr>
                <w:rFonts w:ascii="Times New Roman" w:hAnsi="Times New Roman"/>
                <w:noProof/>
              </w:rPr>
              <w:t>1</w:t>
            </w:r>
          </w:p>
        </w:tc>
        <w:tc>
          <w:tcPr>
            <w:tcW w:w="5812" w:type="dxa"/>
            <w:shd w:val="clear" w:color="auto" w:fill="auto"/>
          </w:tcPr>
          <w:p w:rsidR="001E1912" w:rsidRPr="007F1A7B" w:rsidRDefault="001E1912" w:rsidP="007F1A7B">
            <w:pPr>
              <w:spacing w:after="0" w:line="240" w:lineRule="auto"/>
              <w:contextualSpacing/>
              <w:rPr>
                <w:rFonts w:ascii="Times New Roman" w:eastAsia="Times New Roman" w:hAnsi="Times New Roman"/>
                <w:lang w:val="kk-KZ" w:eastAsia="ru-RU"/>
              </w:rPr>
            </w:pPr>
            <w:r w:rsidRPr="007F1A7B">
              <w:rPr>
                <w:rFonts w:ascii="Times New Roman" w:eastAsia="Times New Roman" w:hAnsi="Times New Roman"/>
                <w:lang w:val="kk-KZ" w:eastAsia="ru-RU"/>
              </w:rPr>
              <w:t>1 В</w:t>
            </w:r>
          </w:p>
          <w:p w:rsidR="001E1912" w:rsidRPr="007F1A7B" w:rsidRDefault="001E1912" w:rsidP="007F1A7B">
            <w:pPr>
              <w:spacing w:after="0" w:line="240" w:lineRule="auto"/>
              <w:contextualSpacing/>
              <w:rPr>
                <w:rFonts w:ascii="Times New Roman" w:eastAsia="Times New Roman" w:hAnsi="Times New Roman"/>
                <w:lang w:val="en-US" w:eastAsia="ru-RU"/>
              </w:rPr>
            </w:pPr>
            <w:r w:rsidRPr="007F1A7B">
              <w:rPr>
                <w:rFonts w:ascii="Times New Roman" w:eastAsia="Times New Roman" w:hAnsi="Times New Roman"/>
                <w:lang w:val="kk-KZ" w:eastAsia="ru-RU"/>
              </w:rPr>
              <w:t>2</w:t>
            </w:r>
            <w:r w:rsidRPr="007F1A7B">
              <w:rPr>
                <w:rFonts w:ascii="Times New Roman" w:eastAsia="Times New Roman" w:hAnsi="Times New Roman"/>
                <w:lang w:val="en-US" w:eastAsia="ru-RU"/>
              </w:rPr>
              <w:t xml:space="preserve"> D</w:t>
            </w:r>
          </w:p>
          <w:p w:rsidR="001E1912" w:rsidRPr="007F1A7B" w:rsidRDefault="001E1912" w:rsidP="007F1A7B">
            <w:pPr>
              <w:spacing w:after="0" w:line="240" w:lineRule="auto"/>
              <w:contextualSpacing/>
              <w:rPr>
                <w:rFonts w:ascii="Times New Roman" w:eastAsia="Times New Roman" w:hAnsi="Times New Roman"/>
                <w:lang w:val="en-US" w:eastAsia="ru-RU"/>
              </w:rPr>
            </w:pPr>
            <w:r w:rsidRPr="007F1A7B">
              <w:rPr>
                <w:rFonts w:ascii="Times New Roman" w:eastAsia="Times New Roman" w:hAnsi="Times New Roman"/>
                <w:lang w:val="en-US" w:eastAsia="ru-RU"/>
              </w:rPr>
              <w:t>3 A</w:t>
            </w:r>
          </w:p>
          <w:p w:rsidR="001E1912" w:rsidRPr="007F1A7B" w:rsidRDefault="00B92C05" w:rsidP="007F1A7B">
            <w:pPr>
              <w:spacing w:after="0" w:line="240" w:lineRule="auto"/>
              <w:contextualSpacing/>
              <w:rPr>
                <w:rFonts w:ascii="Times New Roman" w:eastAsia="Times New Roman" w:hAnsi="Times New Roman"/>
                <w:lang w:val="en-US" w:eastAsia="ru-RU"/>
              </w:rPr>
            </w:pPr>
            <w:r w:rsidRPr="007F1A7B">
              <w:rPr>
                <w:rFonts w:ascii="Times New Roman" w:eastAsia="Times New Roman" w:hAnsi="Times New Roman"/>
                <w:lang w:val="en-US" w:eastAsia="ru-RU"/>
              </w:rPr>
              <w:t>4 С</w:t>
            </w:r>
          </w:p>
          <w:p w:rsidR="00782793" w:rsidRPr="007F1A7B" w:rsidRDefault="00B92C05" w:rsidP="007F1A7B">
            <w:pPr>
              <w:spacing w:after="0" w:line="240" w:lineRule="auto"/>
              <w:contextualSpacing/>
              <w:rPr>
                <w:rFonts w:ascii="Times New Roman" w:eastAsia="Times New Roman" w:hAnsi="Times New Roman"/>
                <w:lang w:val="en-US" w:eastAsia="ru-RU"/>
              </w:rPr>
            </w:pPr>
            <w:r w:rsidRPr="007F1A7B">
              <w:rPr>
                <w:rFonts w:ascii="Times New Roman" w:eastAsia="Times New Roman" w:hAnsi="Times New Roman"/>
                <w:lang w:val="en-US" w:eastAsia="ru-RU"/>
              </w:rPr>
              <w:t>5 Е</w:t>
            </w:r>
          </w:p>
        </w:tc>
        <w:tc>
          <w:tcPr>
            <w:tcW w:w="709" w:type="dxa"/>
            <w:shd w:val="clear" w:color="auto" w:fill="auto"/>
          </w:tcPr>
          <w:p w:rsidR="00782793" w:rsidRPr="007F1A7B" w:rsidRDefault="00B92C05" w:rsidP="007F1A7B">
            <w:pPr>
              <w:spacing w:after="0" w:line="240" w:lineRule="auto"/>
              <w:contextualSpacing/>
              <w:rPr>
                <w:rFonts w:ascii="Times New Roman" w:hAnsi="Times New Roman"/>
                <w:noProof/>
              </w:rPr>
            </w:pPr>
            <w:r w:rsidRPr="007F1A7B">
              <w:rPr>
                <w:rFonts w:ascii="Times New Roman" w:hAnsi="Times New Roman"/>
                <w:noProof/>
              </w:rPr>
              <w:t>5</w:t>
            </w:r>
          </w:p>
        </w:tc>
        <w:tc>
          <w:tcPr>
            <w:tcW w:w="2205" w:type="dxa"/>
            <w:shd w:val="clear" w:color="auto" w:fill="auto"/>
          </w:tcPr>
          <w:p w:rsidR="00782793" w:rsidRPr="007F1A7B" w:rsidRDefault="00782793" w:rsidP="007F1A7B">
            <w:pPr>
              <w:spacing w:after="0" w:line="240" w:lineRule="auto"/>
              <w:contextualSpacing/>
              <w:rPr>
                <w:rFonts w:ascii="Times New Roman" w:hAnsi="Times New Roman"/>
                <w:noProof/>
              </w:rPr>
            </w:pPr>
          </w:p>
        </w:tc>
      </w:tr>
      <w:tr w:rsidR="00B80638" w:rsidRPr="007F1A7B" w:rsidTr="007F1A7B">
        <w:trPr>
          <w:trHeight w:val="1467"/>
        </w:trPr>
        <w:tc>
          <w:tcPr>
            <w:tcW w:w="1242" w:type="dxa"/>
            <w:shd w:val="clear" w:color="auto" w:fill="auto"/>
          </w:tcPr>
          <w:p w:rsidR="00782793" w:rsidRPr="007F1A7B" w:rsidRDefault="00782793" w:rsidP="007F1A7B">
            <w:pPr>
              <w:spacing w:after="0" w:line="240" w:lineRule="auto"/>
              <w:contextualSpacing/>
              <w:rPr>
                <w:rFonts w:ascii="Times New Roman" w:hAnsi="Times New Roman"/>
                <w:noProof/>
              </w:rPr>
            </w:pPr>
            <w:r w:rsidRPr="007F1A7B">
              <w:rPr>
                <w:rFonts w:ascii="Times New Roman" w:hAnsi="Times New Roman"/>
                <w:noProof/>
              </w:rPr>
              <w:t>2</w:t>
            </w: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rPr>
            </w:pPr>
          </w:p>
          <w:p w:rsidR="00782793" w:rsidRPr="007F1A7B" w:rsidRDefault="00782793" w:rsidP="007F1A7B">
            <w:pPr>
              <w:spacing w:after="0" w:line="240" w:lineRule="auto"/>
              <w:contextualSpacing/>
              <w:rPr>
                <w:rFonts w:ascii="Times New Roman" w:hAnsi="Times New Roman"/>
                <w:noProof/>
                <w:lang w:val="kk-KZ"/>
              </w:rPr>
            </w:pPr>
          </w:p>
        </w:tc>
        <w:tc>
          <w:tcPr>
            <w:tcW w:w="5812" w:type="dxa"/>
            <w:shd w:val="clear" w:color="auto" w:fill="auto"/>
          </w:tcPr>
          <w:tbl>
            <w:tblPr>
              <w:tblW w:w="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3"/>
              <w:gridCol w:w="2643"/>
            </w:tblGrid>
            <w:tr w:rsidR="00FE2E6F" w:rsidRPr="00541111" w:rsidTr="00541111">
              <w:tc>
                <w:tcPr>
                  <w:tcW w:w="5416" w:type="dxa"/>
                  <w:gridSpan w:val="2"/>
                  <w:shd w:val="clear" w:color="auto" w:fill="auto"/>
                </w:tcPr>
                <w:p w:rsidR="00FE2E6F" w:rsidRPr="00541111" w:rsidRDefault="00FE2E6F" w:rsidP="007F1A7B">
                  <w:pPr>
                    <w:spacing w:after="0" w:line="240" w:lineRule="auto"/>
                    <w:jc w:val="center"/>
                    <w:rPr>
                      <w:rFonts w:ascii="Times New Roman" w:hAnsi="Times New Roman"/>
                      <w:i/>
                      <w:sz w:val="20"/>
                      <w:szCs w:val="20"/>
                      <w:lang w:val="kk-KZ" w:eastAsia="en-GB"/>
                    </w:rPr>
                  </w:pPr>
                  <w:r w:rsidRPr="00541111">
                    <w:rPr>
                      <w:rFonts w:ascii="Times New Roman" w:hAnsi="Times New Roman"/>
                      <w:i/>
                      <w:sz w:val="20"/>
                      <w:szCs w:val="20"/>
                      <w:lang w:val="kk-KZ" w:eastAsia="en-GB"/>
                    </w:rPr>
                    <w:t>Монархтардың қызметіндегі ерекшеліктер</w:t>
                  </w:r>
                </w:p>
              </w:tc>
            </w:tr>
            <w:tr w:rsidR="00B80638" w:rsidRPr="00541111" w:rsidTr="00541111">
              <w:tc>
                <w:tcPr>
                  <w:tcW w:w="2773" w:type="dxa"/>
                  <w:shd w:val="clear" w:color="auto" w:fill="auto"/>
                </w:tcPr>
                <w:p w:rsidR="00FE2E6F" w:rsidRPr="00541111" w:rsidRDefault="00FE2E6F" w:rsidP="007F1A7B">
                  <w:pPr>
                    <w:spacing w:after="0" w:line="240" w:lineRule="auto"/>
                    <w:jc w:val="center"/>
                    <w:rPr>
                      <w:rFonts w:ascii="Times New Roman" w:hAnsi="Times New Roman"/>
                      <w:i/>
                      <w:sz w:val="20"/>
                      <w:szCs w:val="20"/>
                      <w:lang w:val="kk-KZ" w:eastAsia="en-GB"/>
                    </w:rPr>
                  </w:pPr>
                  <w:r w:rsidRPr="00541111">
                    <w:rPr>
                      <w:rFonts w:ascii="Times New Roman" w:hAnsi="Times New Roman"/>
                      <w:i/>
                      <w:sz w:val="20"/>
                      <w:szCs w:val="20"/>
                      <w:lang w:val="kk-KZ" w:eastAsia="en-GB"/>
                    </w:rPr>
                    <w:t>І Петр</w:t>
                  </w:r>
                </w:p>
              </w:tc>
              <w:tc>
                <w:tcPr>
                  <w:tcW w:w="2643" w:type="dxa"/>
                  <w:shd w:val="clear" w:color="auto" w:fill="auto"/>
                </w:tcPr>
                <w:p w:rsidR="00FE2E6F" w:rsidRPr="00541111" w:rsidRDefault="00FE2E6F" w:rsidP="007F1A7B">
                  <w:pPr>
                    <w:spacing w:after="0" w:line="240" w:lineRule="auto"/>
                    <w:jc w:val="center"/>
                    <w:rPr>
                      <w:rFonts w:ascii="Times New Roman" w:hAnsi="Times New Roman"/>
                      <w:i/>
                      <w:sz w:val="20"/>
                      <w:szCs w:val="20"/>
                      <w:lang w:val="en-US" w:eastAsia="en-GB"/>
                    </w:rPr>
                  </w:pPr>
                  <w:r w:rsidRPr="00541111">
                    <w:rPr>
                      <w:rFonts w:ascii="Times New Roman" w:hAnsi="Times New Roman"/>
                      <w:i/>
                      <w:sz w:val="20"/>
                      <w:szCs w:val="20"/>
                      <w:lang w:val="en-US" w:eastAsia="en-GB"/>
                    </w:rPr>
                    <w:t xml:space="preserve">XIY </w:t>
                  </w:r>
                  <w:r w:rsidRPr="00541111">
                    <w:rPr>
                      <w:rFonts w:ascii="Times New Roman" w:hAnsi="Times New Roman"/>
                      <w:i/>
                      <w:sz w:val="20"/>
                      <w:szCs w:val="20"/>
                      <w:lang w:val="kk-KZ" w:eastAsia="en-GB"/>
                    </w:rPr>
                    <w:t>Людовик</w:t>
                  </w:r>
                </w:p>
              </w:tc>
            </w:tr>
            <w:tr w:rsidR="00B80638" w:rsidRPr="00541111" w:rsidTr="00541111">
              <w:tc>
                <w:tcPr>
                  <w:tcW w:w="277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1. Петергоф сарайын салғызды</w:t>
                  </w:r>
                </w:p>
              </w:tc>
              <w:tc>
                <w:tcPr>
                  <w:tcW w:w="264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1. Версаль сарайын салғызды</w:t>
                  </w:r>
                </w:p>
              </w:tc>
            </w:tr>
            <w:tr w:rsidR="00B80638" w:rsidRPr="00541111" w:rsidTr="00541111">
              <w:tc>
                <w:tcPr>
                  <w:tcW w:w="277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2. Ресейді империяға айналдырып, өзі «император» атанды</w:t>
                  </w:r>
                </w:p>
              </w:tc>
              <w:tc>
                <w:tcPr>
                  <w:tcW w:w="264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2. «Күн королі» деген атқа ие болды</w:t>
                  </w:r>
                </w:p>
              </w:tc>
            </w:tr>
            <w:tr w:rsidR="00B80638" w:rsidRPr="001E368E" w:rsidTr="00541111">
              <w:tc>
                <w:tcPr>
                  <w:tcW w:w="277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3. Санкт-Петербург қаласының негізін қалады</w:t>
                  </w:r>
                </w:p>
              </w:tc>
              <w:tc>
                <w:tcPr>
                  <w:tcW w:w="2643" w:type="dxa"/>
                  <w:shd w:val="clear" w:color="auto" w:fill="auto"/>
                </w:tcPr>
                <w:p w:rsidR="00FE2E6F" w:rsidRPr="00541111" w:rsidRDefault="00FE2E6F" w:rsidP="007F1A7B">
                  <w:p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3. «Мемлекет-мен!» деген түсінікті ұстанды</w:t>
                  </w:r>
                </w:p>
              </w:tc>
            </w:tr>
            <w:tr w:rsidR="00FE2E6F" w:rsidRPr="00541111" w:rsidTr="00541111">
              <w:tc>
                <w:tcPr>
                  <w:tcW w:w="5416" w:type="dxa"/>
                  <w:gridSpan w:val="2"/>
                  <w:shd w:val="clear" w:color="auto" w:fill="auto"/>
                </w:tcPr>
                <w:p w:rsidR="00FE2E6F" w:rsidRPr="00541111" w:rsidRDefault="00FE2E6F" w:rsidP="007F1A7B">
                  <w:pPr>
                    <w:spacing w:after="0" w:line="240" w:lineRule="auto"/>
                    <w:jc w:val="center"/>
                    <w:rPr>
                      <w:rFonts w:ascii="Times New Roman" w:hAnsi="Times New Roman"/>
                      <w:i/>
                      <w:sz w:val="20"/>
                      <w:szCs w:val="20"/>
                      <w:lang w:val="kk-KZ" w:eastAsia="en-GB"/>
                    </w:rPr>
                  </w:pPr>
                  <w:r w:rsidRPr="00541111">
                    <w:rPr>
                      <w:rFonts w:ascii="Times New Roman" w:hAnsi="Times New Roman"/>
                      <w:i/>
                      <w:sz w:val="20"/>
                      <w:szCs w:val="20"/>
                      <w:lang w:val="kk-KZ" w:eastAsia="en-GB"/>
                    </w:rPr>
                    <w:t>Монархтардың қызметіндегі ұқсастықтар</w:t>
                  </w:r>
                </w:p>
              </w:tc>
            </w:tr>
            <w:tr w:rsidR="00FE2E6F" w:rsidRPr="00541111" w:rsidTr="00541111">
              <w:tc>
                <w:tcPr>
                  <w:tcW w:w="5416" w:type="dxa"/>
                  <w:gridSpan w:val="2"/>
                  <w:shd w:val="clear" w:color="auto" w:fill="auto"/>
                </w:tcPr>
                <w:p w:rsidR="00FE2E6F" w:rsidRPr="00541111" w:rsidRDefault="009A0CE1" w:rsidP="0043592B">
                  <w:pPr>
                    <w:numPr>
                      <w:ilvl w:val="0"/>
                      <w:numId w:val="8"/>
                    </w:numPr>
                    <w:spacing w:after="0" w:line="240" w:lineRule="auto"/>
                    <w:jc w:val="both"/>
                    <w:rPr>
                      <w:rFonts w:ascii="Times New Roman" w:hAnsi="Times New Roman"/>
                      <w:sz w:val="20"/>
                      <w:szCs w:val="20"/>
                      <w:lang w:val="kk-KZ" w:eastAsia="en-GB"/>
                    </w:rPr>
                  </w:pPr>
                  <w:r>
                    <w:rPr>
                      <w:rFonts w:ascii="Times New Roman" w:hAnsi="Times New Roman"/>
                      <w:sz w:val="20"/>
                      <w:szCs w:val="20"/>
                      <w:lang w:val="kk-KZ" w:eastAsia="en-GB"/>
                    </w:rPr>
                    <w:t>Мемлекеттің</w:t>
                  </w:r>
                  <w:r w:rsidR="0043592B">
                    <w:rPr>
                      <w:rFonts w:ascii="Times New Roman" w:hAnsi="Times New Roman"/>
                      <w:sz w:val="20"/>
                      <w:szCs w:val="20"/>
                      <w:lang w:val="kk-KZ" w:eastAsia="en-GB"/>
                    </w:rPr>
                    <w:t xml:space="preserve"> саяси </w:t>
                  </w:r>
                  <w:r>
                    <w:rPr>
                      <w:rFonts w:ascii="Times New Roman" w:hAnsi="Times New Roman"/>
                      <w:sz w:val="20"/>
                      <w:szCs w:val="20"/>
                      <w:lang w:val="kk-KZ" w:eastAsia="en-GB"/>
                    </w:rPr>
                    <w:t xml:space="preserve"> дамуына үлес қосты</w:t>
                  </w:r>
                </w:p>
              </w:tc>
            </w:tr>
            <w:tr w:rsidR="00FE2E6F" w:rsidRPr="00541111" w:rsidTr="00541111">
              <w:tc>
                <w:tcPr>
                  <w:tcW w:w="5416" w:type="dxa"/>
                  <w:gridSpan w:val="2"/>
                  <w:shd w:val="clear" w:color="auto" w:fill="auto"/>
                </w:tcPr>
                <w:p w:rsidR="00FE2E6F" w:rsidRPr="00541111" w:rsidRDefault="00FE2E6F" w:rsidP="007F1A7B">
                  <w:pPr>
                    <w:numPr>
                      <w:ilvl w:val="0"/>
                      <w:numId w:val="8"/>
                    </w:num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Мәдениеттің дамуына зор үлес қосты</w:t>
                  </w:r>
                </w:p>
              </w:tc>
            </w:tr>
            <w:tr w:rsidR="00FE2E6F" w:rsidRPr="00541111" w:rsidTr="00541111">
              <w:tc>
                <w:tcPr>
                  <w:tcW w:w="5416" w:type="dxa"/>
                  <w:gridSpan w:val="2"/>
                  <w:shd w:val="clear" w:color="auto" w:fill="auto"/>
                </w:tcPr>
                <w:p w:rsidR="00FE2E6F" w:rsidRPr="00541111" w:rsidRDefault="00A44CA9" w:rsidP="007F1A7B">
                  <w:pPr>
                    <w:numPr>
                      <w:ilvl w:val="0"/>
                      <w:numId w:val="8"/>
                    </w:numPr>
                    <w:spacing w:after="0" w:line="240" w:lineRule="auto"/>
                    <w:jc w:val="both"/>
                    <w:rPr>
                      <w:rFonts w:ascii="Times New Roman" w:hAnsi="Times New Roman"/>
                      <w:sz w:val="20"/>
                      <w:szCs w:val="20"/>
                      <w:lang w:val="kk-KZ" w:eastAsia="en-GB"/>
                    </w:rPr>
                  </w:pPr>
                  <w:r w:rsidRPr="00541111">
                    <w:rPr>
                      <w:rFonts w:ascii="Times New Roman" w:hAnsi="Times New Roman"/>
                      <w:sz w:val="20"/>
                      <w:szCs w:val="20"/>
                      <w:lang w:val="kk-KZ" w:eastAsia="en-GB"/>
                    </w:rPr>
                    <w:t>Абсолютті монархтарға айналды</w:t>
                  </w:r>
                </w:p>
              </w:tc>
            </w:tr>
          </w:tbl>
          <w:p w:rsidR="00782793" w:rsidRPr="007F1A7B" w:rsidRDefault="00782793" w:rsidP="007F1A7B">
            <w:pPr>
              <w:spacing w:after="0" w:line="240" w:lineRule="auto"/>
              <w:contextualSpacing/>
              <w:rPr>
                <w:rFonts w:ascii="Times New Roman" w:hAnsi="Times New Roman"/>
                <w:noProof/>
              </w:rPr>
            </w:pPr>
          </w:p>
        </w:tc>
        <w:tc>
          <w:tcPr>
            <w:tcW w:w="709" w:type="dxa"/>
            <w:shd w:val="clear" w:color="auto" w:fill="auto"/>
          </w:tcPr>
          <w:p w:rsidR="00782793" w:rsidRPr="007F1A7B" w:rsidRDefault="00B92C05" w:rsidP="007F1A7B">
            <w:pPr>
              <w:spacing w:after="0" w:line="240" w:lineRule="auto"/>
              <w:contextualSpacing/>
              <w:rPr>
                <w:rFonts w:ascii="Times New Roman" w:hAnsi="Times New Roman"/>
                <w:noProof/>
              </w:rPr>
            </w:pPr>
            <w:r w:rsidRPr="007F1A7B">
              <w:rPr>
                <w:rFonts w:ascii="Times New Roman" w:hAnsi="Times New Roman"/>
                <w:noProof/>
              </w:rPr>
              <w:t>9</w:t>
            </w:r>
          </w:p>
          <w:p w:rsidR="00782793" w:rsidRPr="007F1A7B" w:rsidRDefault="00782793" w:rsidP="007F1A7B">
            <w:pPr>
              <w:spacing w:after="0" w:line="240" w:lineRule="auto"/>
              <w:contextualSpacing/>
              <w:rPr>
                <w:rFonts w:ascii="Times New Roman" w:hAnsi="Times New Roman"/>
                <w:noProof/>
              </w:rPr>
            </w:pPr>
          </w:p>
        </w:tc>
        <w:tc>
          <w:tcPr>
            <w:tcW w:w="2205" w:type="dxa"/>
            <w:shd w:val="clear" w:color="auto" w:fill="auto"/>
          </w:tcPr>
          <w:p w:rsidR="00782793" w:rsidRPr="007F1A7B" w:rsidRDefault="00A44CA9" w:rsidP="007F1A7B">
            <w:pPr>
              <w:spacing w:after="0" w:line="240" w:lineRule="auto"/>
              <w:contextualSpacing/>
              <w:rPr>
                <w:rFonts w:ascii="Times New Roman" w:hAnsi="Times New Roman"/>
                <w:noProof/>
              </w:rPr>
            </w:pPr>
            <w:r w:rsidRPr="007F1A7B">
              <w:rPr>
                <w:rFonts w:ascii="Times New Roman" w:hAnsi="Times New Roman"/>
                <w:noProof/>
                <w:lang w:val="kk-KZ"/>
              </w:rPr>
              <w:t>Б</w:t>
            </w:r>
            <w:r w:rsidR="00FE2E6F" w:rsidRPr="007F1A7B">
              <w:rPr>
                <w:rFonts w:ascii="Times New Roman" w:hAnsi="Times New Roman"/>
                <w:noProof/>
                <w:lang w:val="kk-KZ"/>
              </w:rPr>
              <w:t xml:space="preserve">ілім алушының дұрыс басқа да жауаптары </w:t>
            </w:r>
            <w:r w:rsidR="001E1912" w:rsidRPr="007F1A7B">
              <w:rPr>
                <w:rFonts w:ascii="Times New Roman" w:hAnsi="Times New Roman"/>
                <w:noProof/>
                <w:lang w:val="kk-KZ"/>
              </w:rPr>
              <w:t>қабылданады</w:t>
            </w:r>
          </w:p>
        </w:tc>
      </w:tr>
      <w:tr w:rsidR="00B80638" w:rsidRPr="001E368E" w:rsidTr="0043592B">
        <w:trPr>
          <w:trHeight w:val="5149"/>
        </w:trPr>
        <w:tc>
          <w:tcPr>
            <w:tcW w:w="1242" w:type="dxa"/>
            <w:shd w:val="clear" w:color="auto" w:fill="auto"/>
          </w:tcPr>
          <w:p w:rsidR="00782793" w:rsidRPr="007F1A7B" w:rsidRDefault="00D51B6A" w:rsidP="007F1A7B">
            <w:pPr>
              <w:spacing w:after="0" w:line="240" w:lineRule="auto"/>
              <w:contextualSpacing/>
              <w:rPr>
                <w:rFonts w:ascii="Times New Roman" w:hAnsi="Times New Roman"/>
                <w:noProof/>
                <w:lang w:val="kk-KZ"/>
              </w:rPr>
            </w:pPr>
            <w:r w:rsidRPr="007F1A7B">
              <w:rPr>
                <w:rFonts w:ascii="Times New Roman" w:hAnsi="Times New Roman"/>
                <w:noProof/>
                <w:lang w:val="kk-KZ"/>
              </w:rPr>
              <w:t>3</w:t>
            </w:r>
          </w:p>
        </w:tc>
        <w:tc>
          <w:tcPr>
            <w:tcW w:w="5812" w:type="dxa"/>
            <w:shd w:val="clear" w:color="auto" w:fill="auto"/>
          </w:tcPr>
          <w:p w:rsidR="0043592B" w:rsidRPr="0043592B" w:rsidRDefault="0043592B" w:rsidP="0043592B">
            <w:pPr>
              <w:spacing w:after="0" w:line="240" w:lineRule="auto"/>
              <w:jc w:val="both"/>
              <w:rPr>
                <w:rFonts w:ascii="Times New Roman" w:eastAsia="Times New Roman" w:hAnsi="Times New Roman"/>
                <w:i/>
                <w:sz w:val="24"/>
                <w:szCs w:val="24"/>
                <w:lang w:val="kk-KZ" w:eastAsia="ru-RU"/>
              </w:rPr>
            </w:pPr>
            <w:r w:rsidRPr="0043592B">
              <w:rPr>
                <w:rFonts w:ascii="Times New Roman" w:eastAsia="Times New Roman" w:hAnsi="Times New Roman"/>
                <w:i/>
                <w:sz w:val="24"/>
                <w:szCs w:val="24"/>
                <w:lang w:val="kk-KZ" w:eastAsia="ru-RU"/>
              </w:rPr>
              <w:t>П (Позиция)</w:t>
            </w:r>
          </w:p>
          <w:p w:rsidR="0043592B" w:rsidRDefault="0043592B" w:rsidP="0043592B">
            <w:pPr>
              <w:spacing w:after="0" w:line="240" w:lineRule="auto"/>
              <w:jc w:val="both"/>
              <w:rPr>
                <w:rFonts w:ascii="Times New Roman" w:eastAsia="Times New Roman" w:hAnsi="Times New Roman"/>
                <w:sz w:val="24"/>
                <w:szCs w:val="24"/>
                <w:lang w:val="kk-KZ" w:eastAsia="ru-RU"/>
              </w:rPr>
            </w:pPr>
            <w:r w:rsidRPr="00A44CA9">
              <w:rPr>
                <w:rFonts w:ascii="Times New Roman" w:eastAsia="Times New Roman" w:hAnsi="Times New Roman"/>
                <w:sz w:val="24"/>
                <w:szCs w:val="24"/>
                <w:lang w:val="kk-KZ" w:eastAsia="ru-RU"/>
              </w:rPr>
              <w:t>Ортағасырлардағы халықаралық сауда мен саяхаттардың ролі</w:t>
            </w:r>
            <w:r>
              <w:rPr>
                <w:rFonts w:ascii="Times New Roman" w:eastAsia="Times New Roman" w:hAnsi="Times New Roman"/>
                <w:sz w:val="24"/>
                <w:szCs w:val="24"/>
                <w:lang w:val="kk-KZ" w:eastAsia="ru-RU"/>
              </w:rPr>
              <w:t xml:space="preserve"> жоғары болды. </w:t>
            </w:r>
          </w:p>
          <w:p w:rsidR="0043592B" w:rsidRDefault="0043592B" w:rsidP="0043592B">
            <w:pPr>
              <w:spacing w:after="0" w:line="240" w:lineRule="auto"/>
              <w:jc w:val="both"/>
              <w:rPr>
                <w:rFonts w:ascii="Times New Roman" w:eastAsia="Times New Roman" w:hAnsi="Times New Roman"/>
                <w:lang w:val="kk-KZ" w:eastAsia="ru-RU"/>
              </w:rPr>
            </w:pPr>
            <w:r w:rsidRPr="0043592B">
              <w:rPr>
                <w:rFonts w:ascii="Times New Roman" w:eastAsia="Times New Roman" w:hAnsi="Times New Roman"/>
                <w:i/>
                <w:sz w:val="24"/>
                <w:szCs w:val="24"/>
                <w:lang w:val="kk-KZ" w:eastAsia="ru-RU"/>
              </w:rPr>
              <w:t>Т (Түсіндіру)</w:t>
            </w:r>
            <w:r w:rsidRPr="007F1A7B">
              <w:rPr>
                <w:rFonts w:ascii="Times New Roman" w:eastAsia="Times New Roman" w:hAnsi="Times New Roman"/>
                <w:lang w:val="kk-KZ" w:eastAsia="ru-RU"/>
              </w:rPr>
              <w:t xml:space="preserve"> </w:t>
            </w:r>
          </w:p>
          <w:p w:rsidR="0043592B" w:rsidRPr="0043592B" w:rsidRDefault="0043592B" w:rsidP="0043592B">
            <w:pPr>
              <w:spacing w:after="0" w:line="240" w:lineRule="auto"/>
              <w:jc w:val="both"/>
              <w:rPr>
                <w:rFonts w:ascii="Times New Roman" w:eastAsia="Times New Roman" w:hAnsi="Times New Roman"/>
                <w:i/>
                <w:sz w:val="24"/>
                <w:szCs w:val="24"/>
                <w:lang w:val="kk-KZ" w:eastAsia="ru-RU"/>
              </w:rPr>
            </w:pPr>
            <w:r w:rsidRPr="007F1A7B">
              <w:rPr>
                <w:rFonts w:ascii="Times New Roman" w:eastAsia="Times New Roman" w:hAnsi="Times New Roman"/>
                <w:lang w:val="kk-KZ" w:eastAsia="ru-RU"/>
              </w:rPr>
              <w:t>Ортағасырлар кезеңі жаңалықтарға толы болды. Оның ішінде ең маңыздылары: Ұлы Жібек жолы мен географиялық ашулар болды.</w:t>
            </w:r>
          </w:p>
          <w:p w:rsidR="0043592B" w:rsidRPr="0043592B" w:rsidRDefault="0043592B" w:rsidP="0043592B">
            <w:pPr>
              <w:spacing w:after="0" w:line="240" w:lineRule="auto"/>
              <w:jc w:val="both"/>
              <w:rPr>
                <w:rFonts w:ascii="Times New Roman" w:eastAsia="Times New Roman" w:hAnsi="Times New Roman"/>
                <w:i/>
                <w:lang w:val="kk-KZ" w:eastAsia="ru-RU"/>
              </w:rPr>
            </w:pPr>
            <w:r w:rsidRPr="0043592B">
              <w:rPr>
                <w:rFonts w:ascii="Times New Roman" w:eastAsia="Times New Roman" w:hAnsi="Times New Roman"/>
                <w:i/>
                <w:sz w:val="24"/>
                <w:szCs w:val="24"/>
                <w:lang w:val="kk-KZ" w:eastAsia="ru-RU"/>
              </w:rPr>
              <w:t>М (3 мысал)</w:t>
            </w:r>
            <w:r w:rsidRPr="0043592B">
              <w:rPr>
                <w:rFonts w:ascii="Times New Roman" w:eastAsia="Times New Roman" w:hAnsi="Times New Roman"/>
                <w:i/>
                <w:lang w:val="kk-KZ" w:eastAsia="ru-RU"/>
              </w:rPr>
              <w:t xml:space="preserve"> </w:t>
            </w:r>
          </w:p>
          <w:p w:rsidR="0043592B" w:rsidRPr="007F1A7B" w:rsidRDefault="0043592B" w:rsidP="0043592B">
            <w:pPr>
              <w:spacing w:after="0" w:line="240" w:lineRule="auto"/>
              <w:jc w:val="both"/>
              <w:rPr>
                <w:rFonts w:ascii="Times New Roman" w:eastAsia="Times New Roman" w:hAnsi="Times New Roman"/>
                <w:lang w:val="kk-KZ" w:eastAsia="ru-RU"/>
              </w:rPr>
            </w:pPr>
            <w:r w:rsidRPr="007F1A7B">
              <w:rPr>
                <w:rFonts w:ascii="Times New Roman" w:eastAsia="Times New Roman" w:hAnsi="Times New Roman"/>
                <w:lang w:val="kk-KZ" w:eastAsia="ru-RU"/>
              </w:rPr>
              <w:t xml:space="preserve">Ұлы Жібек жолы Батыс пен Шығысты байланыстырып, өркениеттердің араласуына әкелді. Халықаралық сауда жанданып, мәдени байланыстарға жол ашылды. </w:t>
            </w:r>
          </w:p>
          <w:p w:rsidR="0043592B" w:rsidRPr="0043592B" w:rsidRDefault="0043592B" w:rsidP="0043592B">
            <w:pPr>
              <w:spacing w:after="0" w:line="240" w:lineRule="auto"/>
              <w:jc w:val="both"/>
              <w:rPr>
                <w:rFonts w:ascii="Times New Roman" w:eastAsia="Times New Roman" w:hAnsi="Times New Roman"/>
                <w:lang w:val="kk-KZ" w:eastAsia="ru-RU"/>
              </w:rPr>
            </w:pPr>
            <w:r w:rsidRPr="007F1A7B">
              <w:rPr>
                <w:rFonts w:ascii="Times New Roman" w:eastAsia="Times New Roman" w:hAnsi="Times New Roman"/>
                <w:lang w:val="kk-KZ" w:eastAsia="ru-RU"/>
              </w:rPr>
              <w:t>Ұлы географиялық ашулар жаңа жерлердің ашылуына жол ашып, халықаралық байланысты дамытты. Алайда географиялық ашулардың жағымсыз тұстары да орын алды. Өйткені көптеген көне өркениеттердің талқанданып, халықта</w:t>
            </w:r>
            <w:r>
              <w:rPr>
                <w:rFonts w:ascii="Times New Roman" w:eastAsia="Times New Roman" w:hAnsi="Times New Roman"/>
                <w:lang w:val="kk-KZ" w:eastAsia="ru-RU"/>
              </w:rPr>
              <w:t xml:space="preserve">рдың жойылуына әкелді. </w:t>
            </w:r>
          </w:p>
          <w:p w:rsidR="0043592B" w:rsidRPr="0043592B" w:rsidRDefault="0043592B" w:rsidP="0043592B">
            <w:pPr>
              <w:spacing w:after="0" w:line="240" w:lineRule="auto"/>
              <w:jc w:val="both"/>
              <w:rPr>
                <w:rFonts w:ascii="Times New Roman" w:eastAsia="Times New Roman" w:hAnsi="Times New Roman"/>
                <w:b/>
                <w:i/>
                <w:sz w:val="24"/>
                <w:szCs w:val="24"/>
                <w:highlight w:val="yellow"/>
                <w:lang w:val="kk-KZ" w:eastAsia="ru-RU"/>
              </w:rPr>
            </w:pPr>
            <w:r w:rsidRPr="0043592B">
              <w:rPr>
                <w:rFonts w:ascii="Times New Roman" w:eastAsia="Times New Roman" w:hAnsi="Times New Roman"/>
                <w:i/>
                <w:sz w:val="24"/>
                <w:szCs w:val="24"/>
                <w:lang w:val="kk-KZ" w:eastAsia="ru-RU"/>
              </w:rPr>
              <w:t>С (салдары, қорытынды)</w:t>
            </w:r>
          </w:p>
          <w:p w:rsidR="00B80638" w:rsidRPr="007F1A7B" w:rsidRDefault="00B80638" w:rsidP="007F1A7B">
            <w:pPr>
              <w:spacing w:after="0" w:line="240" w:lineRule="auto"/>
              <w:jc w:val="both"/>
              <w:rPr>
                <w:rFonts w:ascii="Times New Roman" w:eastAsia="Times New Roman" w:hAnsi="Times New Roman"/>
                <w:lang w:val="kk-KZ" w:eastAsia="ru-RU"/>
              </w:rPr>
            </w:pPr>
            <w:r w:rsidRPr="007F1A7B">
              <w:rPr>
                <w:rFonts w:ascii="Times New Roman" w:eastAsia="Times New Roman" w:hAnsi="Times New Roman"/>
                <w:lang w:val="kk-KZ" w:eastAsia="ru-RU"/>
              </w:rPr>
              <w:t>Қазіргі таңда да ортағасырлардағыдай сауда мен саяхаттардың орны ерекше. Халықаралық сауда негізінде көптеген мемлекеттер өз экономикасын дамытып, мәдени байланыстар қайта  жаңғыруда. Адамзат үшін әрқашан сауда мен саяхат маңызды болып қала береді.</w:t>
            </w:r>
          </w:p>
          <w:p w:rsidR="00B80638" w:rsidRPr="007F1A7B" w:rsidRDefault="00B80638" w:rsidP="007F1A7B">
            <w:pPr>
              <w:spacing w:after="0" w:line="240" w:lineRule="auto"/>
              <w:contextualSpacing/>
              <w:rPr>
                <w:rFonts w:ascii="Times New Roman" w:hAnsi="Times New Roman"/>
                <w:bCs/>
                <w:lang w:val="kk-KZ"/>
              </w:rPr>
            </w:pPr>
          </w:p>
        </w:tc>
        <w:tc>
          <w:tcPr>
            <w:tcW w:w="709" w:type="dxa"/>
            <w:shd w:val="clear" w:color="auto" w:fill="auto"/>
            <w:vAlign w:val="center"/>
          </w:tcPr>
          <w:p w:rsidR="00782793" w:rsidRPr="007F1A7B" w:rsidRDefault="005169C5" w:rsidP="0043592B">
            <w:pPr>
              <w:spacing w:after="0" w:line="240" w:lineRule="auto"/>
              <w:contextualSpacing/>
              <w:jc w:val="center"/>
              <w:rPr>
                <w:rFonts w:ascii="Times New Roman" w:hAnsi="Times New Roman"/>
                <w:noProof/>
                <w:lang w:val="kk-KZ"/>
              </w:rPr>
            </w:pPr>
            <w:r w:rsidRPr="007F1A7B">
              <w:rPr>
                <w:rFonts w:ascii="Times New Roman" w:hAnsi="Times New Roman"/>
                <w:noProof/>
                <w:lang w:val="kk-KZ"/>
              </w:rPr>
              <w:t>6</w:t>
            </w:r>
          </w:p>
        </w:tc>
        <w:tc>
          <w:tcPr>
            <w:tcW w:w="2205" w:type="dxa"/>
            <w:shd w:val="clear" w:color="auto" w:fill="auto"/>
          </w:tcPr>
          <w:p w:rsidR="00782793" w:rsidRPr="007F1A7B" w:rsidRDefault="0043592B" w:rsidP="007F1A7B">
            <w:pPr>
              <w:spacing w:after="0" w:line="240" w:lineRule="auto"/>
              <w:rPr>
                <w:rFonts w:ascii="Times New Roman" w:hAnsi="Times New Roman"/>
                <w:color w:val="000000"/>
                <w:lang w:val="kk-KZ"/>
              </w:rPr>
            </w:pPr>
            <w:r>
              <w:rPr>
                <w:rFonts w:ascii="Times New Roman" w:hAnsi="Times New Roman"/>
                <w:noProof/>
                <w:lang w:val="kk-KZ"/>
              </w:rPr>
              <w:t>Б</w:t>
            </w:r>
            <w:r w:rsidR="00FE2E6F" w:rsidRPr="007F1A7B">
              <w:rPr>
                <w:rFonts w:ascii="Times New Roman" w:hAnsi="Times New Roman"/>
                <w:noProof/>
                <w:lang w:val="kk-KZ"/>
              </w:rPr>
              <w:t>ілім алушының дұрыс басқа да жауаптары қабылданады</w:t>
            </w:r>
          </w:p>
          <w:p w:rsidR="00782793" w:rsidRPr="007F1A7B" w:rsidRDefault="00782793" w:rsidP="007F1A7B">
            <w:pPr>
              <w:spacing w:after="0" w:line="240" w:lineRule="auto"/>
              <w:contextualSpacing/>
              <w:rPr>
                <w:rFonts w:ascii="Times New Roman" w:hAnsi="Times New Roman"/>
                <w:bCs/>
                <w:lang w:val="kk-KZ"/>
              </w:rPr>
            </w:pPr>
          </w:p>
        </w:tc>
      </w:tr>
      <w:tr w:rsidR="00E07050" w:rsidRPr="007F1A7B" w:rsidTr="00B80638">
        <w:tc>
          <w:tcPr>
            <w:tcW w:w="9968" w:type="dxa"/>
            <w:gridSpan w:val="4"/>
            <w:shd w:val="clear" w:color="auto" w:fill="auto"/>
          </w:tcPr>
          <w:p w:rsidR="00E07050" w:rsidRPr="007F1A7B" w:rsidRDefault="00E07050" w:rsidP="007F1A7B">
            <w:pPr>
              <w:spacing w:after="0" w:line="240" w:lineRule="auto"/>
              <w:contextualSpacing/>
              <w:rPr>
                <w:rFonts w:ascii="Times New Roman" w:hAnsi="Times New Roman"/>
                <w:b/>
                <w:bCs/>
              </w:rPr>
            </w:pPr>
            <w:r w:rsidRPr="007F1A7B">
              <w:rPr>
                <w:rFonts w:ascii="Times New Roman" w:hAnsi="Times New Roman"/>
                <w:b/>
                <w:bCs/>
              </w:rPr>
              <w:t xml:space="preserve">Жалпы </w:t>
            </w:r>
            <w:r w:rsidR="00B92C05" w:rsidRPr="007F1A7B">
              <w:rPr>
                <w:rFonts w:ascii="Times New Roman" w:hAnsi="Times New Roman"/>
                <w:b/>
                <w:bCs/>
                <w:lang w:val="kk-KZ"/>
              </w:rPr>
              <w:t xml:space="preserve">балл  </w:t>
            </w:r>
            <w:r w:rsidRPr="007F1A7B">
              <w:rPr>
                <w:rFonts w:ascii="Times New Roman" w:hAnsi="Times New Roman"/>
                <w:b/>
                <w:bCs/>
                <w:lang w:val="kk-KZ"/>
              </w:rPr>
              <w:t xml:space="preserve">                                                                               </w:t>
            </w:r>
            <w:r w:rsidR="006A6359" w:rsidRPr="007F1A7B">
              <w:rPr>
                <w:rFonts w:ascii="Times New Roman" w:hAnsi="Times New Roman"/>
                <w:b/>
                <w:bCs/>
                <w:lang w:val="kk-KZ"/>
              </w:rPr>
              <w:t xml:space="preserve">                     </w:t>
            </w:r>
            <w:r w:rsidRPr="007F1A7B">
              <w:rPr>
                <w:rFonts w:ascii="Times New Roman" w:hAnsi="Times New Roman"/>
                <w:b/>
                <w:noProof/>
                <w:lang w:val="kk-KZ"/>
              </w:rPr>
              <w:t xml:space="preserve">  </w:t>
            </w:r>
            <w:r w:rsidR="004469F6" w:rsidRPr="007F1A7B">
              <w:rPr>
                <w:rFonts w:ascii="Times New Roman" w:hAnsi="Times New Roman"/>
                <w:b/>
                <w:noProof/>
                <w:lang w:val="kk-KZ"/>
              </w:rPr>
              <w:t xml:space="preserve">20 </w:t>
            </w:r>
          </w:p>
        </w:tc>
      </w:tr>
    </w:tbl>
    <w:p w:rsidR="0010125B" w:rsidRPr="00082E96" w:rsidRDefault="007F1A7B" w:rsidP="007F1A7B">
      <w:pPr>
        <w:spacing w:after="0" w:line="240" w:lineRule="auto"/>
        <w:contextualSpacing/>
        <w:jc w:val="center"/>
        <w:rPr>
          <w:rFonts w:ascii="Times New Roman" w:hAnsi="Times New Roman"/>
          <w:b/>
          <w:bCs/>
          <w:sz w:val="24"/>
          <w:szCs w:val="24"/>
        </w:rPr>
      </w:pPr>
      <w:r>
        <w:rPr>
          <w:rFonts w:ascii="Times New Roman" w:hAnsi="Times New Roman"/>
          <w:b/>
          <w:sz w:val="24"/>
          <w:szCs w:val="24"/>
          <w:lang w:val="kk-KZ"/>
        </w:rPr>
        <w:br w:type="page"/>
      </w:r>
      <w:bookmarkStart w:id="11" w:name="_Toc482701843"/>
      <w:bookmarkStart w:id="12" w:name="_Toc482708302"/>
      <w:r w:rsidR="00CF4FCD">
        <w:rPr>
          <w:rFonts w:ascii="Times New Roman" w:hAnsi="Times New Roman"/>
          <w:b/>
          <w:bCs/>
          <w:sz w:val="24"/>
          <w:szCs w:val="24"/>
          <w:lang w:val="en-US"/>
        </w:rPr>
        <w:lastRenderedPageBreak/>
        <w:t>IV</w:t>
      </w:r>
      <w:r w:rsidR="00082E96" w:rsidRPr="00082E96">
        <w:rPr>
          <w:rFonts w:ascii="Times New Roman" w:hAnsi="Times New Roman"/>
          <w:b/>
          <w:bCs/>
          <w:sz w:val="24"/>
          <w:szCs w:val="24"/>
        </w:rPr>
        <w:t xml:space="preserve"> </w:t>
      </w:r>
      <w:r w:rsidR="0010125B" w:rsidRPr="00AC1B44">
        <w:rPr>
          <w:rFonts w:ascii="Times New Roman" w:hAnsi="Times New Roman"/>
          <w:b/>
          <w:bCs/>
          <w:sz w:val="24"/>
          <w:szCs w:val="24"/>
          <w:lang w:val="kk-KZ"/>
        </w:rPr>
        <w:t>ТОҚСАН БОЙЫНША ЖИЫНТЫҚ БАҒАЛАУ СПЕЦИФИКАЦИЯСЫ</w:t>
      </w:r>
      <w:bookmarkEnd w:id="11"/>
      <w:bookmarkEnd w:id="12"/>
    </w:p>
    <w:p w:rsidR="007F1A7B" w:rsidRPr="00082E96" w:rsidRDefault="007F1A7B" w:rsidP="007F1A7B">
      <w:pPr>
        <w:spacing w:after="0" w:line="240" w:lineRule="auto"/>
        <w:contextualSpacing/>
        <w:jc w:val="center"/>
        <w:rPr>
          <w:rFonts w:ascii="Times New Roman" w:hAnsi="Times New Roman"/>
          <w:b/>
          <w:sz w:val="24"/>
          <w:szCs w:val="24"/>
        </w:rPr>
      </w:pPr>
    </w:p>
    <w:p w:rsidR="00352E6E" w:rsidRDefault="00CF4FCD" w:rsidP="007F1A7B">
      <w:pPr>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IV</w:t>
      </w:r>
      <w:r w:rsidR="00352E6E" w:rsidRPr="00FA619B">
        <w:rPr>
          <w:rFonts w:ascii="Times New Roman" w:hAnsi="Times New Roman"/>
          <w:b/>
          <w:sz w:val="24"/>
          <w:szCs w:val="24"/>
          <w:lang w:val="kk-KZ"/>
        </w:rPr>
        <w:t xml:space="preserve"> тоқсан бойынша жиынтық бағалауға шолу</w:t>
      </w:r>
    </w:p>
    <w:p w:rsidR="00274B37" w:rsidRPr="00FA619B" w:rsidRDefault="00274B37" w:rsidP="007F1A7B">
      <w:pPr>
        <w:spacing w:after="0" w:line="240" w:lineRule="auto"/>
        <w:contextualSpacing/>
        <w:jc w:val="both"/>
        <w:rPr>
          <w:rFonts w:ascii="Times New Roman" w:hAnsi="Times New Roman"/>
          <w:b/>
          <w:sz w:val="24"/>
          <w:szCs w:val="24"/>
          <w:lang w:val="kk-KZ"/>
        </w:rPr>
      </w:pP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Ұзақтығы</w:t>
      </w:r>
      <w:r w:rsidRPr="00FA619B">
        <w:rPr>
          <w:rFonts w:ascii="Times New Roman" w:hAnsi="Times New Roman"/>
          <w:sz w:val="24"/>
          <w:szCs w:val="24"/>
          <w:lang w:val="kk-KZ"/>
        </w:rPr>
        <w:t xml:space="preserve">  - 4</w:t>
      </w:r>
      <w:r w:rsidR="00B11F0C" w:rsidRPr="00FA619B">
        <w:rPr>
          <w:rFonts w:ascii="Times New Roman" w:hAnsi="Times New Roman"/>
          <w:sz w:val="24"/>
          <w:szCs w:val="24"/>
          <w:lang w:val="kk-KZ"/>
        </w:rPr>
        <w:t>0</w:t>
      </w:r>
      <w:r w:rsidRPr="00FA619B">
        <w:rPr>
          <w:rFonts w:ascii="Times New Roman" w:hAnsi="Times New Roman"/>
          <w:sz w:val="24"/>
          <w:szCs w:val="24"/>
          <w:lang w:val="kk-KZ"/>
        </w:rPr>
        <w:t xml:space="preserve"> минут </w:t>
      </w: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b/>
          <w:sz w:val="24"/>
          <w:szCs w:val="24"/>
          <w:lang w:val="kk-KZ"/>
        </w:rPr>
        <w:t>Балл саны</w:t>
      </w:r>
      <w:r w:rsidRPr="00FA619B">
        <w:rPr>
          <w:rFonts w:ascii="Times New Roman" w:hAnsi="Times New Roman"/>
          <w:sz w:val="24"/>
          <w:szCs w:val="24"/>
          <w:lang w:val="kk-KZ"/>
        </w:rPr>
        <w:t xml:space="preserve"> -  2</w:t>
      </w:r>
      <w:r w:rsidR="00D51B6A">
        <w:rPr>
          <w:rFonts w:ascii="Times New Roman" w:hAnsi="Times New Roman"/>
          <w:sz w:val="24"/>
          <w:szCs w:val="24"/>
          <w:lang w:val="kk-KZ"/>
        </w:rPr>
        <w:t>0</w:t>
      </w:r>
      <w:r w:rsidRPr="00FA619B">
        <w:rPr>
          <w:rFonts w:ascii="Times New Roman" w:hAnsi="Times New Roman"/>
          <w:sz w:val="24"/>
          <w:szCs w:val="24"/>
          <w:lang w:val="kk-KZ"/>
        </w:rPr>
        <w:t xml:space="preserve"> балл</w:t>
      </w:r>
    </w:p>
    <w:p w:rsidR="00352E6E" w:rsidRPr="00FA619B" w:rsidRDefault="00352E6E" w:rsidP="007F1A7B">
      <w:pPr>
        <w:spacing w:after="0" w:line="240" w:lineRule="auto"/>
        <w:contextualSpacing/>
        <w:jc w:val="both"/>
        <w:rPr>
          <w:rFonts w:ascii="Times New Roman" w:hAnsi="Times New Roman"/>
          <w:sz w:val="24"/>
          <w:szCs w:val="24"/>
          <w:lang w:val="kk-KZ"/>
        </w:rPr>
      </w:pPr>
    </w:p>
    <w:p w:rsidR="00352E6E" w:rsidRDefault="00352E6E" w:rsidP="007F1A7B">
      <w:pPr>
        <w:spacing w:after="0" w:line="240" w:lineRule="auto"/>
        <w:contextualSpacing/>
        <w:jc w:val="center"/>
        <w:rPr>
          <w:rFonts w:ascii="Times New Roman" w:hAnsi="Times New Roman"/>
          <w:b/>
          <w:sz w:val="24"/>
          <w:szCs w:val="24"/>
          <w:lang w:val="kk-KZ"/>
        </w:rPr>
      </w:pPr>
      <w:r w:rsidRPr="00FA619B">
        <w:rPr>
          <w:rFonts w:ascii="Times New Roman" w:hAnsi="Times New Roman"/>
          <w:b/>
          <w:sz w:val="24"/>
          <w:szCs w:val="24"/>
          <w:lang w:val="kk-KZ"/>
        </w:rPr>
        <w:t>Жиынтық бағалаудың құрылымы</w:t>
      </w:r>
    </w:p>
    <w:p w:rsidR="001C2CCC" w:rsidRPr="00B92C05" w:rsidRDefault="001C2CCC" w:rsidP="007F1A7B">
      <w:pPr>
        <w:spacing w:after="0" w:line="240" w:lineRule="auto"/>
        <w:contextualSpacing/>
        <w:rPr>
          <w:rFonts w:ascii="Times New Roman" w:hAnsi="Times New Roman"/>
          <w:b/>
          <w:sz w:val="24"/>
          <w:szCs w:val="24"/>
          <w:lang w:val="kk-KZ"/>
        </w:rPr>
      </w:pPr>
    </w:p>
    <w:p w:rsidR="00352E6E" w:rsidRPr="00FA619B" w:rsidRDefault="00352E6E" w:rsidP="007F1A7B">
      <w:pPr>
        <w:spacing w:after="0" w:line="240" w:lineRule="auto"/>
        <w:contextualSpacing/>
        <w:jc w:val="both"/>
        <w:rPr>
          <w:rFonts w:ascii="Times New Roman" w:hAnsi="Times New Roman"/>
          <w:sz w:val="24"/>
          <w:szCs w:val="24"/>
          <w:lang w:val="kk-KZ"/>
        </w:rPr>
      </w:pPr>
      <w:r w:rsidRPr="00FA619B">
        <w:rPr>
          <w:rFonts w:ascii="Times New Roman" w:hAnsi="Times New Roman"/>
          <w:sz w:val="24"/>
          <w:szCs w:val="24"/>
          <w:lang w:val="kk-KZ"/>
        </w:rPr>
        <w:tab/>
        <w:t>Тоқсан бойынша жиынтық бағалауда ә</w:t>
      </w:r>
      <w:r w:rsidR="004469F6">
        <w:rPr>
          <w:rFonts w:ascii="Times New Roman" w:hAnsi="Times New Roman"/>
          <w:sz w:val="24"/>
          <w:szCs w:val="24"/>
          <w:lang w:val="kk-KZ"/>
        </w:rPr>
        <w:t xml:space="preserve">р түрлі тапсырмалар: көп </w:t>
      </w:r>
      <w:r w:rsidRPr="00FA619B">
        <w:rPr>
          <w:rFonts w:ascii="Times New Roman" w:hAnsi="Times New Roman"/>
          <w:sz w:val="24"/>
          <w:szCs w:val="24"/>
          <w:lang w:val="kk-KZ"/>
        </w:rPr>
        <w:t xml:space="preserve"> таңдауы бар сұрақтар, қысқа/толық жауапты қажет ететін сұрақтар қолданылады. </w:t>
      </w:r>
    </w:p>
    <w:p w:rsidR="009D3016" w:rsidRPr="00CF4FCD" w:rsidRDefault="00352E6E" w:rsidP="00CF4FCD">
      <w:pPr>
        <w:spacing w:after="0" w:line="240" w:lineRule="auto"/>
        <w:ind w:firstLine="708"/>
        <w:contextualSpacing/>
        <w:jc w:val="both"/>
        <w:rPr>
          <w:rFonts w:ascii="Times New Roman" w:hAnsi="Times New Roman"/>
          <w:sz w:val="24"/>
          <w:szCs w:val="24"/>
          <w:lang w:val="kk-KZ"/>
        </w:rPr>
      </w:pPr>
      <w:r w:rsidRPr="00FA619B">
        <w:rPr>
          <w:rFonts w:ascii="Times New Roman" w:hAnsi="Times New Roman"/>
          <w:sz w:val="24"/>
          <w:szCs w:val="24"/>
          <w:lang w:val="kk-KZ"/>
        </w:rPr>
        <w:t>Берілген нұсқа көп таңдауы бар және қысқа жауапты қажет ететін сұрақтарды қамтитын</w:t>
      </w:r>
      <w:r w:rsidR="00CF4FCD">
        <w:rPr>
          <w:rFonts w:ascii="Times New Roman" w:hAnsi="Times New Roman"/>
          <w:sz w:val="24"/>
          <w:szCs w:val="24"/>
          <w:lang w:val="kk-KZ"/>
        </w:rPr>
        <w:t xml:space="preserve"> 4 тапсырмадан тұрады. </w:t>
      </w:r>
      <w:r w:rsidR="004469F6">
        <w:rPr>
          <w:rFonts w:ascii="Times New Roman" w:hAnsi="Times New Roman"/>
          <w:sz w:val="24"/>
          <w:szCs w:val="24"/>
          <w:lang w:val="kk-KZ"/>
        </w:rPr>
        <w:t>Көп таңдауы</w:t>
      </w:r>
      <w:r w:rsidR="00442363">
        <w:rPr>
          <w:rFonts w:ascii="Times New Roman" w:hAnsi="Times New Roman"/>
          <w:sz w:val="24"/>
          <w:szCs w:val="24"/>
          <w:lang w:val="kk-KZ"/>
        </w:rPr>
        <w:t xml:space="preserve"> </w:t>
      </w:r>
      <w:r w:rsidRPr="00FA619B">
        <w:rPr>
          <w:rFonts w:ascii="Times New Roman" w:hAnsi="Times New Roman"/>
          <w:sz w:val="24"/>
          <w:szCs w:val="24"/>
          <w:lang w:val="kk-KZ"/>
        </w:rPr>
        <w:t>бар сұрақтарда білім алушы</w:t>
      </w:r>
      <w:r w:rsidR="00442363">
        <w:rPr>
          <w:rFonts w:ascii="Times New Roman" w:hAnsi="Times New Roman"/>
          <w:sz w:val="24"/>
          <w:szCs w:val="24"/>
          <w:lang w:val="kk-KZ"/>
        </w:rPr>
        <w:t>лар ұсынылған жауап нұсқаларының</w:t>
      </w:r>
      <w:r w:rsidR="00CF4FCD">
        <w:rPr>
          <w:rFonts w:ascii="Times New Roman" w:hAnsi="Times New Roman"/>
          <w:sz w:val="24"/>
          <w:szCs w:val="24"/>
          <w:lang w:val="kk-KZ"/>
        </w:rPr>
        <w:t xml:space="preserve"> дұрысын таңдайды. </w:t>
      </w:r>
      <w:r w:rsidRPr="00FA619B">
        <w:rPr>
          <w:rFonts w:ascii="Times New Roman" w:hAnsi="Times New Roman"/>
          <w:sz w:val="24"/>
          <w:szCs w:val="24"/>
          <w:lang w:val="kk-KZ"/>
        </w:rPr>
        <w:t>Қысқа жауапты қажет ететін сұрақтарға білім алушылар сөздер немесе қысқа сө</w:t>
      </w:r>
      <w:r w:rsidR="00D75B8B">
        <w:rPr>
          <w:rFonts w:ascii="Times New Roman" w:hAnsi="Times New Roman"/>
          <w:sz w:val="24"/>
          <w:szCs w:val="24"/>
          <w:lang w:val="kk-KZ"/>
        </w:rPr>
        <w:t xml:space="preserve">йлемдер түрінде жауап береді.  Толық жауапты қажет ететін сұрақтарға білім алушылар </w:t>
      </w:r>
      <w:r w:rsidR="009D3016">
        <w:rPr>
          <w:rFonts w:ascii="Times New Roman" w:eastAsia="Times New Roman" w:hAnsi="Times New Roman"/>
          <w:sz w:val="24"/>
          <w:szCs w:val="24"/>
          <w:lang w:val="kk-KZ" w:eastAsia="ru-RU"/>
        </w:rPr>
        <w:t xml:space="preserve">жаратылыстану саласы бойынша ғалымдардың пікірлеріне талдау жасайды. </w:t>
      </w:r>
    </w:p>
    <w:p w:rsidR="00352E6E" w:rsidRPr="00FA619B" w:rsidRDefault="00352E6E" w:rsidP="007F1A7B">
      <w:pPr>
        <w:spacing w:after="0" w:line="240" w:lineRule="auto"/>
        <w:jc w:val="both"/>
        <w:rPr>
          <w:rFonts w:ascii="Times New Roman" w:hAnsi="Times New Roman"/>
          <w:b/>
          <w:sz w:val="24"/>
          <w:szCs w:val="24"/>
          <w:lang w:val="kk-KZ"/>
        </w:rPr>
      </w:pPr>
    </w:p>
    <w:p w:rsidR="00352E6E" w:rsidRPr="006439D1" w:rsidRDefault="00352E6E" w:rsidP="007F1A7B">
      <w:pPr>
        <w:spacing w:after="0" w:line="240" w:lineRule="auto"/>
        <w:rPr>
          <w:rFonts w:ascii="Times New Roman" w:hAnsi="Times New Roman"/>
          <w:b/>
          <w:sz w:val="24"/>
          <w:szCs w:val="24"/>
          <w:lang w:val="kk-KZ"/>
        </w:rPr>
        <w:sectPr w:rsidR="00352E6E" w:rsidRPr="006439D1" w:rsidSect="007F1A7B">
          <w:type w:val="nextColumn"/>
          <w:pgSz w:w="11906" w:h="16838" w:code="9"/>
          <w:pgMar w:top="1134" w:right="1134" w:bottom="1134" w:left="1134" w:header="708" w:footer="708" w:gutter="0"/>
          <w:cols w:space="708"/>
          <w:titlePg/>
          <w:docGrid w:linePitch="360"/>
        </w:sectPr>
      </w:pPr>
    </w:p>
    <w:p w:rsidR="004416B7" w:rsidRPr="00EE4D6A" w:rsidRDefault="00CF4FCD" w:rsidP="007F1A7B">
      <w:pPr>
        <w:spacing w:after="0" w:line="240" w:lineRule="auto"/>
        <w:ind w:right="160"/>
        <w:jc w:val="center"/>
        <w:rPr>
          <w:rFonts w:ascii="Times New Roman" w:hAnsi="Times New Roman"/>
          <w:sz w:val="24"/>
          <w:szCs w:val="24"/>
          <w:lang w:val="kk-KZ"/>
        </w:rPr>
      </w:pPr>
      <w:r>
        <w:rPr>
          <w:rFonts w:ascii="Times New Roman" w:eastAsia="Times New Roman" w:hAnsi="Times New Roman"/>
          <w:b/>
          <w:bCs/>
          <w:sz w:val="24"/>
          <w:szCs w:val="24"/>
          <w:lang w:val="kk-KZ"/>
        </w:rPr>
        <w:lastRenderedPageBreak/>
        <w:t>IV</w:t>
      </w:r>
      <w:r w:rsidR="00082E96">
        <w:rPr>
          <w:rFonts w:ascii="Times New Roman" w:eastAsia="Times New Roman" w:hAnsi="Times New Roman"/>
          <w:b/>
          <w:bCs/>
          <w:sz w:val="24"/>
          <w:szCs w:val="24"/>
          <w:lang w:val="kk-KZ"/>
        </w:rPr>
        <w:t xml:space="preserve"> </w:t>
      </w:r>
      <w:r w:rsidR="005A67DC">
        <w:rPr>
          <w:rFonts w:ascii="Times New Roman" w:eastAsia="Times New Roman" w:hAnsi="Times New Roman"/>
          <w:b/>
          <w:bCs/>
          <w:sz w:val="24"/>
          <w:szCs w:val="24"/>
          <w:lang w:val="kk-KZ"/>
        </w:rPr>
        <w:t>тоқсан бойынша</w:t>
      </w:r>
      <w:r w:rsidR="00EE4D6A" w:rsidRPr="00DE5338">
        <w:rPr>
          <w:rFonts w:ascii="Times New Roman" w:eastAsia="Times New Roman" w:hAnsi="Times New Roman"/>
          <w:b/>
          <w:bCs/>
          <w:sz w:val="24"/>
          <w:szCs w:val="24"/>
          <w:lang w:val="kk-KZ"/>
        </w:rPr>
        <w:t xml:space="preserve"> жиынтық бағ</w:t>
      </w:r>
      <w:r w:rsidR="00EE4D6A">
        <w:rPr>
          <w:rFonts w:ascii="Times New Roman" w:eastAsia="Times New Roman" w:hAnsi="Times New Roman"/>
          <w:b/>
          <w:bCs/>
          <w:sz w:val="24"/>
          <w:szCs w:val="24"/>
          <w:lang w:val="kk-KZ"/>
        </w:rPr>
        <w:t>алау тапсырмаларының сипаттамасы</w:t>
      </w:r>
    </w:p>
    <w:tbl>
      <w:tblPr>
        <w:tblStyle w:val="a3"/>
        <w:tblW w:w="15167" w:type="dxa"/>
        <w:tblLayout w:type="fixed"/>
        <w:tblLook w:val="04A0" w:firstRow="1" w:lastRow="0" w:firstColumn="1" w:lastColumn="0" w:noHBand="0" w:noVBand="1"/>
      </w:tblPr>
      <w:tblGrid>
        <w:gridCol w:w="2127"/>
        <w:gridCol w:w="4110"/>
        <w:gridCol w:w="1743"/>
        <w:gridCol w:w="1376"/>
        <w:gridCol w:w="1417"/>
        <w:gridCol w:w="1092"/>
        <w:gridCol w:w="1318"/>
        <w:gridCol w:w="851"/>
        <w:gridCol w:w="1133"/>
      </w:tblGrid>
      <w:tr w:rsidR="00EE4D6A" w:rsidRPr="004416B7" w:rsidTr="00CF4FCD">
        <w:trPr>
          <w:trHeight w:val="1020"/>
        </w:trPr>
        <w:tc>
          <w:tcPr>
            <w:tcW w:w="2127"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Бөлім</w:t>
            </w:r>
          </w:p>
        </w:tc>
        <w:tc>
          <w:tcPr>
            <w:tcW w:w="4110"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Тексерілетін мақсат</w:t>
            </w:r>
          </w:p>
        </w:tc>
        <w:tc>
          <w:tcPr>
            <w:tcW w:w="1743" w:type="dxa"/>
            <w:hideMark/>
          </w:tcPr>
          <w:p w:rsidR="00EE4D6A" w:rsidRPr="00274B37" w:rsidRDefault="00EE4D6A" w:rsidP="007F1A7B">
            <w:pPr>
              <w:spacing w:after="0" w:line="240" w:lineRule="auto"/>
              <w:jc w:val="center"/>
              <w:rPr>
                <w:rFonts w:ascii="Times New Roman" w:eastAsia="Times New Roman" w:hAnsi="Times New Roman"/>
                <w:b/>
                <w:color w:val="000000"/>
                <w:sz w:val="24"/>
                <w:szCs w:val="24"/>
                <w:lang w:eastAsia="ru-RU"/>
              </w:rPr>
            </w:pPr>
            <w:r w:rsidRPr="00274B37">
              <w:rPr>
                <w:rFonts w:ascii="Times New Roman" w:eastAsia="Times New Roman" w:hAnsi="Times New Roman"/>
                <w:b/>
                <w:color w:val="000000"/>
                <w:sz w:val="24"/>
                <w:szCs w:val="24"/>
                <w:lang w:eastAsia="ru-RU"/>
              </w:rPr>
              <w:t>Ойлау</w:t>
            </w:r>
          </w:p>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дағдыларының деңгейі</w:t>
            </w:r>
          </w:p>
        </w:tc>
        <w:tc>
          <w:tcPr>
            <w:tcW w:w="1376"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Тапсырма саны*</w:t>
            </w:r>
          </w:p>
        </w:tc>
        <w:tc>
          <w:tcPr>
            <w:tcW w:w="1417"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тапсырма*№</w:t>
            </w:r>
          </w:p>
        </w:tc>
        <w:tc>
          <w:tcPr>
            <w:tcW w:w="1092"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Тапсырма түрі*</w:t>
            </w:r>
          </w:p>
        </w:tc>
        <w:tc>
          <w:tcPr>
            <w:tcW w:w="1318"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Орындау уақыты, мин*</w:t>
            </w:r>
          </w:p>
        </w:tc>
        <w:tc>
          <w:tcPr>
            <w:tcW w:w="851" w:type="dxa"/>
            <w:hideMark/>
          </w:tcPr>
          <w:p w:rsidR="00EE4D6A" w:rsidRPr="00274B37" w:rsidRDefault="00EE4D6A" w:rsidP="007F1A7B">
            <w:pPr>
              <w:spacing w:after="0" w:line="240" w:lineRule="auto"/>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Балл*</w:t>
            </w:r>
          </w:p>
        </w:tc>
        <w:tc>
          <w:tcPr>
            <w:tcW w:w="1133" w:type="dxa"/>
            <w:hideMark/>
          </w:tcPr>
          <w:p w:rsidR="00EE4D6A" w:rsidRPr="00274B37" w:rsidRDefault="00EE4D6A" w:rsidP="007F1A7B">
            <w:pPr>
              <w:spacing w:after="0" w:line="240" w:lineRule="auto"/>
              <w:ind w:left="-128"/>
              <w:jc w:val="center"/>
              <w:rPr>
                <w:rFonts w:ascii="Times New Roman" w:eastAsia="Times New Roman" w:hAnsi="Times New Roman"/>
                <w:b/>
                <w:sz w:val="24"/>
                <w:szCs w:val="24"/>
                <w:lang w:eastAsia="ru-RU"/>
              </w:rPr>
            </w:pPr>
            <w:r w:rsidRPr="00274B37">
              <w:rPr>
                <w:rFonts w:ascii="Times New Roman" w:eastAsia="Times New Roman" w:hAnsi="Times New Roman"/>
                <w:b/>
                <w:color w:val="000000"/>
                <w:sz w:val="24"/>
                <w:szCs w:val="24"/>
                <w:lang w:eastAsia="ru-RU"/>
              </w:rPr>
              <w:t>Бөлім бойынша балл</w:t>
            </w:r>
          </w:p>
        </w:tc>
      </w:tr>
      <w:tr w:rsidR="00EE4D6A" w:rsidRPr="004416B7" w:rsidTr="00CF4FCD">
        <w:trPr>
          <w:trHeight w:val="995"/>
        </w:trPr>
        <w:tc>
          <w:tcPr>
            <w:tcW w:w="2127" w:type="dxa"/>
            <w:vMerge w:val="restart"/>
            <w:hideMark/>
          </w:tcPr>
          <w:p w:rsidR="00EE4D6A" w:rsidRPr="004416B7" w:rsidRDefault="00EE4D6A" w:rsidP="007F1A7B">
            <w:pPr>
              <w:spacing w:after="0" w:line="240" w:lineRule="auto"/>
              <w:contextualSpacing/>
              <w:rPr>
                <w:rFonts w:ascii="Times New Roman" w:hAnsi="Times New Roman"/>
                <w:sz w:val="24"/>
                <w:szCs w:val="24"/>
                <w:lang w:val="kk-KZ" w:eastAsia="ru-RU"/>
              </w:rPr>
            </w:pPr>
            <w:r>
              <w:rPr>
                <w:rFonts w:ascii="Times New Roman" w:hAnsi="Times New Roman"/>
                <w:sz w:val="24"/>
                <w:szCs w:val="24"/>
                <w:lang w:val="kk-KZ" w:eastAsia="ru-RU"/>
              </w:rPr>
              <w:t>Қайта Өрлеу дәуірі</w:t>
            </w:r>
          </w:p>
        </w:tc>
        <w:tc>
          <w:tcPr>
            <w:tcW w:w="4110" w:type="dxa"/>
            <w:hideMark/>
          </w:tcPr>
          <w:p w:rsidR="00EE4D6A" w:rsidRPr="004416B7" w:rsidRDefault="00EE4D6A" w:rsidP="007F1A7B">
            <w:pPr>
              <w:spacing w:after="0" w:line="240" w:lineRule="auto"/>
              <w:rPr>
                <w:rFonts w:ascii="Times New Roman" w:eastAsia="Times New Roman" w:hAnsi="Times New Roman"/>
                <w:sz w:val="24"/>
                <w:szCs w:val="24"/>
                <w:lang w:val="kk-KZ" w:eastAsia="ru-RU"/>
              </w:rPr>
            </w:pPr>
            <w:r w:rsidRPr="00BB775F">
              <w:rPr>
                <w:rFonts w:ascii="Times New Roman" w:eastAsia="Times New Roman" w:hAnsi="Times New Roman"/>
                <w:sz w:val="24"/>
                <w:szCs w:val="24"/>
                <w:lang w:val="kk-KZ" w:eastAsia="ru-RU"/>
              </w:rPr>
              <w:t>6.2.2.3 Антикалық мәдениетпен байланыс орнату арқылы Қайта өрлеу дәуірінің мәдениетін (бейнелеу, мүсін өнері) сипаттау</w:t>
            </w:r>
          </w:p>
        </w:tc>
        <w:tc>
          <w:tcPr>
            <w:tcW w:w="1743" w:type="dxa"/>
            <w:hideMark/>
          </w:tcPr>
          <w:p w:rsidR="00EE4D6A" w:rsidRPr="00A44CA9" w:rsidRDefault="00A44CA9"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Қолдану</w:t>
            </w:r>
          </w:p>
        </w:tc>
        <w:tc>
          <w:tcPr>
            <w:tcW w:w="1376" w:type="dxa"/>
            <w:hideMark/>
          </w:tcPr>
          <w:p w:rsidR="00EE4D6A" w:rsidRPr="00364955"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en-US" w:eastAsia="ru-RU"/>
              </w:rPr>
              <w:t>1</w:t>
            </w:r>
          </w:p>
        </w:tc>
        <w:tc>
          <w:tcPr>
            <w:tcW w:w="1417" w:type="dxa"/>
            <w:hideMark/>
          </w:tcPr>
          <w:p w:rsidR="00EE4D6A" w:rsidRPr="004416B7" w:rsidRDefault="00EE4D6A" w:rsidP="007F1A7B">
            <w:pPr>
              <w:spacing w:after="0" w:line="240" w:lineRule="auto"/>
              <w:jc w:val="center"/>
              <w:rPr>
                <w:rFonts w:ascii="Times New Roman" w:eastAsia="Times New Roman" w:hAnsi="Times New Roman"/>
                <w:sz w:val="24"/>
                <w:szCs w:val="24"/>
                <w:lang w:val="en-US" w:eastAsia="ru-RU"/>
              </w:rPr>
            </w:pPr>
            <w:r w:rsidRPr="004416B7">
              <w:rPr>
                <w:rFonts w:ascii="Times New Roman" w:eastAsia="Times New Roman" w:hAnsi="Times New Roman"/>
                <w:sz w:val="24"/>
                <w:szCs w:val="24"/>
                <w:lang w:val="en-US" w:eastAsia="ru-RU"/>
              </w:rPr>
              <w:t>1</w:t>
            </w:r>
          </w:p>
        </w:tc>
        <w:tc>
          <w:tcPr>
            <w:tcW w:w="1092" w:type="dxa"/>
            <w:hideMark/>
          </w:tcPr>
          <w:p w:rsidR="00EE4D6A" w:rsidRPr="004416B7" w:rsidRDefault="00EE4D6A" w:rsidP="007F1A7B">
            <w:pPr>
              <w:spacing w:after="0" w:line="240" w:lineRule="auto"/>
              <w:jc w:val="center"/>
              <w:rPr>
                <w:rFonts w:ascii="Times New Roman" w:eastAsia="Times New Roman" w:hAnsi="Times New Roman"/>
                <w:sz w:val="24"/>
                <w:szCs w:val="24"/>
                <w:lang w:eastAsia="ru-RU"/>
              </w:rPr>
            </w:pPr>
            <w:r w:rsidRPr="00F0268B">
              <w:rPr>
                <w:rFonts w:ascii="Times New Roman" w:eastAsia="Times New Roman" w:hAnsi="Times New Roman"/>
                <w:color w:val="000000"/>
                <w:sz w:val="24"/>
                <w:szCs w:val="24"/>
                <w:lang w:eastAsia="ru-RU"/>
              </w:rPr>
              <w:t>ҚЖ</w:t>
            </w:r>
          </w:p>
        </w:tc>
        <w:tc>
          <w:tcPr>
            <w:tcW w:w="1318" w:type="dxa"/>
            <w:hideMark/>
          </w:tcPr>
          <w:p w:rsidR="00EE4D6A" w:rsidRPr="00F0268B"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851" w:type="dxa"/>
            <w:hideMark/>
          </w:tcPr>
          <w:p w:rsidR="00EE4D6A" w:rsidRPr="00D51B6A"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w:t>
            </w:r>
          </w:p>
        </w:tc>
        <w:tc>
          <w:tcPr>
            <w:tcW w:w="1133" w:type="dxa"/>
            <w:vMerge w:val="restart"/>
            <w:hideMark/>
          </w:tcPr>
          <w:p w:rsidR="00EE4D6A" w:rsidRPr="00E07050" w:rsidRDefault="00EE4D6A" w:rsidP="007F1A7B">
            <w:pPr>
              <w:spacing w:after="0" w:line="240" w:lineRule="auto"/>
              <w:rPr>
                <w:rFonts w:ascii="Times New Roman" w:eastAsia="Times New Roman" w:hAnsi="Times New Roman"/>
                <w:color w:val="000000"/>
                <w:sz w:val="24"/>
                <w:szCs w:val="24"/>
                <w:lang w:eastAsia="ru-RU"/>
              </w:rPr>
            </w:pPr>
          </w:p>
          <w:p w:rsidR="00EE4D6A" w:rsidRPr="00D51B6A" w:rsidRDefault="00EE4D6A" w:rsidP="007F1A7B">
            <w:pPr>
              <w:spacing w:after="0" w:line="240" w:lineRule="auto"/>
              <w:ind w:left="-200"/>
              <w:jc w:val="center"/>
              <w:rPr>
                <w:rFonts w:ascii="Times New Roman" w:eastAsia="Times New Roman" w:hAnsi="Times New Roman"/>
                <w:b/>
                <w:sz w:val="24"/>
                <w:szCs w:val="24"/>
                <w:lang w:val="kk-KZ" w:eastAsia="ru-RU"/>
              </w:rPr>
            </w:pPr>
            <w:r>
              <w:rPr>
                <w:rFonts w:ascii="Times New Roman" w:eastAsia="Times New Roman" w:hAnsi="Times New Roman"/>
                <w:sz w:val="24"/>
                <w:szCs w:val="24"/>
                <w:lang w:val="kk-KZ" w:eastAsia="ru-RU"/>
              </w:rPr>
              <w:t>7</w:t>
            </w:r>
          </w:p>
        </w:tc>
      </w:tr>
      <w:tr w:rsidR="00EE4D6A" w:rsidRPr="004416B7" w:rsidTr="00CF4FCD">
        <w:trPr>
          <w:trHeight w:val="683"/>
        </w:trPr>
        <w:tc>
          <w:tcPr>
            <w:tcW w:w="2127" w:type="dxa"/>
            <w:vMerge/>
          </w:tcPr>
          <w:p w:rsidR="00EE4D6A" w:rsidRPr="004416B7" w:rsidRDefault="00EE4D6A" w:rsidP="007F1A7B">
            <w:pPr>
              <w:spacing w:after="0" w:line="240" w:lineRule="auto"/>
              <w:contextualSpacing/>
              <w:rPr>
                <w:rFonts w:ascii="Times New Roman" w:hAnsi="Times New Roman"/>
                <w:sz w:val="24"/>
                <w:szCs w:val="24"/>
                <w:lang w:val="kk-KZ" w:eastAsia="ru-RU"/>
              </w:rPr>
            </w:pPr>
          </w:p>
        </w:tc>
        <w:tc>
          <w:tcPr>
            <w:tcW w:w="4110" w:type="dxa"/>
          </w:tcPr>
          <w:p w:rsidR="00EE4D6A" w:rsidRPr="004416B7" w:rsidRDefault="00EE4D6A" w:rsidP="007F1A7B">
            <w:pPr>
              <w:spacing w:after="0" w:line="240" w:lineRule="auto"/>
              <w:rPr>
                <w:rFonts w:ascii="Times New Roman" w:eastAsia="Times New Roman" w:hAnsi="Times New Roman"/>
                <w:color w:val="000000"/>
                <w:sz w:val="24"/>
                <w:szCs w:val="24"/>
                <w:lang w:val="kk-KZ"/>
              </w:rPr>
            </w:pPr>
            <w:r w:rsidRPr="004416B7">
              <w:rPr>
                <w:rFonts w:ascii="Times New Roman" w:eastAsia="Times New Roman" w:hAnsi="Times New Roman"/>
                <w:sz w:val="24"/>
                <w:szCs w:val="24"/>
                <w:lang w:val="kk-KZ" w:eastAsia="ru-RU"/>
              </w:rPr>
              <w:t xml:space="preserve"> 6.2.2.4 Шығыс</w:t>
            </w:r>
            <w:r>
              <w:rPr>
                <w:rFonts w:ascii="Times New Roman" w:eastAsia="Times New Roman" w:hAnsi="Times New Roman"/>
                <w:sz w:val="24"/>
                <w:szCs w:val="24"/>
                <w:lang w:val="kk-KZ" w:eastAsia="ru-RU"/>
              </w:rPr>
              <w:t>тың ортағасырлық</w:t>
            </w:r>
            <w:r w:rsidRPr="004416B7">
              <w:rPr>
                <w:rFonts w:ascii="Times New Roman" w:eastAsia="Times New Roman" w:hAnsi="Times New Roman"/>
                <w:sz w:val="24"/>
                <w:szCs w:val="24"/>
                <w:lang w:val="kk-KZ" w:eastAsia="ru-RU"/>
              </w:rPr>
              <w:t xml:space="preserve"> мәдениетінің ерекшеліктерін сипаттау</w:t>
            </w:r>
          </w:p>
        </w:tc>
        <w:tc>
          <w:tcPr>
            <w:tcW w:w="1743" w:type="dxa"/>
          </w:tcPr>
          <w:p w:rsidR="00EE4D6A" w:rsidRPr="00A44CA9" w:rsidRDefault="00A44CA9" w:rsidP="007F1A7B">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Қолдану</w:t>
            </w:r>
          </w:p>
        </w:tc>
        <w:tc>
          <w:tcPr>
            <w:tcW w:w="1376" w:type="dxa"/>
          </w:tcPr>
          <w:p w:rsidR="00EE4D6A"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1417" w:type="dxa"/>
          </w:tcPr>
          <w:p w:rsidR="00EE4D6A" w:rsidRPr="004416B7" w:rsidRDefault="00EE4D6A" w:rsidP="007F1A7B">
            <w:pPr>
              <w:spacing w:after="0" w:line="240" w:lineRule="auto"/>
              <w:jc w:val="center"/>
              <w:rPr>
                <w:rFonts w:ascii="Times New Roman" w:eastAsia="Times New Roman" w:hAnsi="Times New Roman"/>
                <w:sz w:val="24"/>
                <w:szCs w:val="24"/>
                <w:lang w:val="en-US" w:eastAsia="ru-RU"/>
              </w:rPr>
            </w:pPr>
            <w:r w:rsidRPr="004416B7">
              <w:rPr>
                <w:rFonts w:ascii="Times New Roman" w:eastAsia="Times New Roman" w:hAnsi="Times New Roman"/>
                <w:sz w:val="24"/>
                <w:szCs w:val="24"/>
                <w:lang w:val="en-US" w:eastAsia="ru-RU"/>
              </w:rPr>
              <w:t>2</w:t>
            </w:r>
          </w:p>
        </w:tc>
        <w:tc>
          <w:tcPr>
            <w:tcW w:w="1092" w:type="dxa"/>
          </w:tcPr>
          <w:p w:rsidR="00EE4D6A" w:rsidRPr="00F0268B" w:rsidRDefault="00EE4D6A" w:rsidP="007F1A7B">
            <w:pPr>
              <w:spacing w:after="0" w:line="240" w:lineRule="auto"/>
              <w:jc w:val="center"/>
              <w:rPr>
                <w:rFonts w:ascii="Times New Roman" w:eastAsia="Times New Roman" w:hAnsi="Times New Roman"/>
                <w:color w:val="000000"/>
                <w:sz w:val="24"/>
                <w:szCs w:val="24"/>
                <w:lang w:eastAsia="ru-RU"/>
              </w:rPr>
            </w:pPr>
            <w:r w:rsidRPr="00F0268B">
              <w:rPr>
                <w:rFonts w:ascii="Times New Roman" w:eastAsia="Times New Roman" w:hAnsi="Times New Roman"/>
                <w:color w:val="000000"/>
                <w:sz w:val="24"/>
                <w:szCs w:val="24"/>
                <w:lang w:eastAsia="ru-RU"/>
              </w:rPr>
              <w:t>ҚЖ</w:t>
            </w:r>
          </w:p>
        </w:tc>
        <w:tc>
          <w:tcPr>
            <w:tcW w:w="1318" w:type="dxa"/>
          </w:tcPr>
          <w:p w:rsidR="00EE4D6A"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8</w:t>
            </w:r>
          </w:p>
        </w:tc>
        <w:tc>
          <w:tcPr>
            <w:tcW w:w="851" w:type="dxa"/>
          </w:tcPr>
          <w:p w:rsidR="00EE4D6A"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1133" w:type="dxa"/>
            <w:vMerge/>
          </w:tcPr>
          <w:p w:rsidR="00EE4D6A" w:rsidRPr="004416B7" w:rsidRDefault="00EE4D6A" w:rsidP="007F1A7B">
            <w:pPr>
              <w:spacing w:after="0" w:line="240" w:lineRule="auto"/>
              <w:ind w:left="-320"/>
              <w:jc w:val="center"/>
              <w:rPr>
                <w:rFonts w:ascii="Times New Roman" w:eastAsia="Times New Roman" w:hAnsi="Times New Roman"/>
                <w:color w:val="000000"/>
                <w:sz w:val="24"/>
                <w:szCs w:val="24"/>
                <w:lang w:val="en-US" w:eastAsia="ru-RU"/>
              </w:rPr>
            </w:pPr>
          </w:p>
        </w:tc>
      </w:tr>
      <w:tr w:rsidR="00EE4D6A" w:rsidRPr="004416B7" w:rsidTr="00CF4FCD">
        <w:trPr>
          <w:trHeight w:val="1598"/>
        </w:trPr>
        <w:tc>
          <w:tcPr>
            <w:tcW w:w="2127" w:type="dxa"/>
            <w:hideMark/>
          </w:tcPr>
          <w:p w:rsidR="00EE4D6A" w:rsidRPr="004416B7" w:rsidRDefault="00EE4D6A" w:rsidP="007F1A7B">
            <w:pPr>
              <w:spacing w:after="0" w:line="240" w:lineRule="auto"/>
              <w:rPr>
                <w:rFonts w:ascii="Times New Roman" w:eastAsia="Times New Roman" w:hAnsi="Times New Roman"/>
                <w:sz w:val="24"/>
                <w:szCs w:val="24"/>
                <w:lang w:val="kk-KZ" w:eastAsia="ru-RU"/>
              </w:rPr>
            </w:pPr>
            <w:r w:rsidRPr="004416B7">
              <w:rPr>
                <w:rFonts w:ascii="Times New Roman" w:eastAsia="Times New Roman" w:hAnsi="Times New Roman"/>
                <w:sz w:val="24"/>
                <w:szCs w:val="24"/>
                <w:lang w:val="kk-KZ" w:eastAsia="ru-RU"/>
              </w:rPr>
              <w:t>Реформация</w:t>
            </w:r>
          </w:p>
        </w:tc>
        <w:tc>
          <w:tcPr>
            <w:tcW w:w="4110" w:type="dxa"/>
            <w:hideMark/>
          </w:tcPr>
          <w:p w:rsidR="00EE4D6A" w:rsidRPr="004416B7" w:rsidRDefault="00EE4D6A" w:rsidP="007F1A7B">
            <w:pPr>
              <w:spacing w:after="0" w:line="240" w:lineRule="auto"/>
              <w:rPr>
                <w:rFonts w:ascii="Times New Roman" w:eastAsia="Times New Roman" w:hAnsi="Times New Roman"/>
                <w:sz w:val="24"/>
                <w:szCs w:val="24"/>
                <w:lang w:val="kk-KZ" w:eastAsia="ru-RU"/>
              </w:rPr>
            </w:pPr>
            <w:r w:rsidRPr="00BB775F">
              <w:rPr>
                <w:rFonts w:ascii="Times New Roman" w:eastAsia="Times New Roman" w:hAnsi="Times New Roman"/>
                <w:sz w:val="24"/>
                <w:szCs w:val="24"/>
                <w:lang w:val="kk-KZ" w:eastAsia="ru-RU"/>
              </w:rPr>
              <w:t>6.2.1.2 Тарихи процестердің контекстінде «гуманизм», «реформация», «протестантизм», «лютерандық», «кал</w:t>
            </w:r>
            <w:r>
              <w:rPr>
                <w:rFonts w:ascii="Times New Roman" w:eastAsia="Times New Roman" w:hAnsi="Times New Roman"/>
                <w:sz w:val="24"/>
                <w:szCs w:val="24"/>
                <w:lang w:val="kk-KZ" w:eastAsia="ru-RU"/>
              </w:rPr>
              <w:t>ьвинизм»,  «контрреформация», «к</w:t>
            </w:r>
            <w:r w:rsidRPr="00BB775F">
              <w:rPr>
                <w:rFonts w:ascii="Times New Roman" w:eastAsia="Times New Roman" w:hAnsi="Times New Roman"/>
                <w:sz w:val="24"/>
                <w:szCs w:val="24"/>
                <w:lang w:val="kk-KZ" w:eastAsia="ru-RU"/>
              </w:rPr>
              <w:t>езуиттер ордені» түсіндіру</w:t>
            </w:r>
          </w:p>
        </w:tc>
        <w:tc>
          <w:tcPr>
            <w:tcW w:w="1743" w:type="dxa"/>
            <w:hideMark/>
          </w:tcPr>
          <w:p w:rsidR="00EE4D6A" w:rsidRPr="004416B7" w:rsidRDefault="00A44CA9"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Білу және түсіну</w:t>
            </w:r>
          </w:p>
        </w:tc>
        <w:tc>
          <w:tcPr>
            <w:tcW w:w="1376" w:type="dxa"/>
            <w:hideMark/>
          </w:tcPr>
          <w:p w:rsidR="00EE4D6A" w:rsidRPr="00364955"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1417" w:type="dxa"/>
            <w:hideMark/>
          </w:tcPr>
          <w:p w:rsidR="00EE4D6A" w:rsidRPr="00F0268B" w:rsidRDefault="00EE4D6A" w:rsidP="007F1A7B">
            <w:pPr>
              <w:spacing w:after="0" w:line="240" w:lineRule="auto"/>
              <w:jc w:val="center"/>
              <w:rPr>
                <w:rFonts w:ascii="Times New Roman" w:eastAsia="Times New Roman" w:hAnsi="Times New Roman"/>
                <w:sz w:val="24"/>
                <w:szCs w:val="24"/>
                <w:lang w:val="kk-KZ" w:eastAsia="ru-RU"/>
              </w:rPr>
            </w:pPr>
            <w:r w:rsidRPr="004416B7">
              <w:rPr>
                <w:rFonts w:ascii="Times New Roman" w:eastAsia="Times New Roman" w:hAnsi="Times New Roman"/>
                <w:sz w:val="24"/>
                <w:szCs w:val="24"/>
                <w:lang w:val="en-US" w:eastAsia="ru-RU"/>
              </w:rPr>
              <w:t>3</w:t>
            </w:r>
          </w:p>
        </w:tc>
        <w:tc>
          <w:tcPr>
            <w:tcW w:w="1092" w:type="dxa"/>
            <w:hideMark/>
          </w:tcPr>
          <w:p w:rsidR="00EE4D6A" w:rsidRPr="004416B7" w:rsidRDefault="00541111"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К</w:t>
            </w:r>
            <w:r w:rsidR="002D00A7">
              <w:rPr>
                <w:rFonts w:ascii="Times New Roman" w:eastAsia="Times New Roman" w:hAnsi="Times New Roman"/>
                <w:color w:val="000000"/>
                <w:sz w:val="24"/>
                <w:szCs w:val="24"/>
                <w:lang w:val="kk-KZ" w:eastAsia="ru-RU"/>
              </w:rPr>
              <w:t>ТБ</w:t>
            </w:r>
          </w:p>
        </w:tc>
        <w:tc>
          <w:tcPr>
            <w:tcW w:w="1318" w:type="dxa"/>
            <w:hideMark/>
          </w:tcPr>
          <w:p w:rsidR="00EE4D6A" w:rsidRPr="00D51B6A" w:rsidRDefault="00A44CA9"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w:t>
            </w:r>
          </w:p>
        </w:tc>
        <w:tc>
          <w:tcPr>
            <w:tcW w:w="851" w:type="dxa"/>
            <w:hideMark/>
          </w:tcPr>
          <w:p w:rsidR="00EE4D6A" w:rsidRPr="004416B7"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w:t>
            </w:r>
          </w:p>
        </w:tc>
        <w:tc>
          <w:tcPr>
            <w:tcW w:w="1133" w:type="dxa"/>
            <w:hideMark/>
          </w:tcPr>
          <w:p w:rsidR="00EE4D6A" w:rsidRPr="00D51B6A"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w:t>
            </w:r>
          </w:p>
        </w:tc>
      </w:tr>
      <w:tr w:rsidR="00EE4D6A" w:rsidRPr="004416B7" w:rsidTr="00CF4FCD">
        <w:trPr>
          <w:trHeight w:val="1657"/>
        </w:trPr>
        <w:tc>
          <w:tcPr>
            <w:tcW w:w="2127" w:type="dxa"/>
          </w:tcPr>
          <w:p w:rsidR="00EE4D6A" w:rsidRPr="00274B37" w:rsidRDefault="00EE4D6A" w:rsidP="007F1A7B">
            <w:pPr>
              <w:spacing w:after="0" w:line="240" w:lineRule="auto"/>
              <w:rPr>
                <w:rFonts w:ascii="Times New Roman" w:eastAsia="Times New Roman" w:hAnsi="Times New Roman"/>
                <w:sz w:val="24"/>
                <w:szCs w:val="24"/>
                <w:lang w:val="kk-KZ" w:eastAsia="ru-RU"/>
              </w:rPr>
            </w:pPr>
            <w:r w:rsidRPr="004416B7">
              <w:rPr>
                <w:rFonts w:ascii="Times New Roman" w:eastAsia="Times New Roman" w:hAnsi="Times New Roman"/>
                <w:sz w:val="24"/>
                <w:szCs w:val="24"/>
                <w:lang w:val="kk-KZ" w:eastAsia="ru-RU"/>
              </w:rPr>
              <w:t>Ғылыми революция</w:t>
            </w:r>
          </w:p>
        </w:tc>
        <w:tc>
          <w:tcPr>
            <w:tcW w:w="4110" w:type="dxa"/>
          </w:tcPr>
          <w:p w:rsidR="00EE4D6A" w:rsidRPr="00E10364" w:rsidRDefault="00EE4D6A" w:rsidP="007F1A7B">
            <w:pPr>
              <w:spacing w:after="0" w:line="240" w:lineRule="auto"/>
              <w:contextualSpacing/>
              <w:rPr>
                <w:rFonts w:ascii="Times New Roman" w:hAnsi="Times New Roman"/>
                <w:color w:val="000000"/>
                <w:sz w:val="24"/>
                <w:szCs w:val="24"/>
                <w:highlight w:val="yellow"/>
                <w:lang w:val="kk-KZ"/>
              </w:rPr>
            </w:pPr>
            <w:r w:rsidRPr="00EC3927">
              <w:rPr>
                <w:rFonts w:ascii="Times New Roman" w:hAnsi="Times New Roman"/>
                <w:color w:val="000000"/>
                <w:sz w:val="24"/>
                <w:szCs w:val="24"/>
                <w:lang w:val="kk-KZ"/>
              </w:rPr>
              <w:t>6.2.4.2 Жаратылыстану ғылымдарының келешектегі дамуы үшін кейінгі орта ғасырлар кезеңінде жердің құрылысы туралы жасалған ғылыми жаңалықтардың маңыздылығын анықтау</w:t>
            </w:r>
          </w:p>
        </w:tc>
        <w:tc>
          <w:tcPr>
            <w:tcW w:w="1743" w:type="dxa"/>
          </w:tcPr>
          <w:p w:rsidR="00EE4D6A" w:rsidRPr="00E10364" w:rsidRDefault="00EE4D6A" w:rsidP="007F1A7B">
            <w:pPr>
              <w:spacing w:after="0" w:line="240" w:lineRule="auto"/>
              <w:jc w:val="center"/>
              <w:rPr>
                <w:rFonts w:ascii="Times New Roman" w:eastAsia="Times New Roman" w:hAnsi="Times New Roman"/>
                <w:color w:val="000000"/>
                <w:sz w:val="24"/>
                <w:szCs w:val="24"/>
                <w:highlight w:val="yellow"/>
                <w:lang w:val="kk-KZ" w:eastAsia="ru-RU"/>
              </w:rPr>
            </w:pPr>
            <w:r w:rsidRPr="00EC3927">
              <w:rPr>
                <w:rFonts w:ascii="Times New Roman" w:eastAsia="Times New Roman" w:hAnsi="Times New Roman"/>
                <w:color w:val="000000"/>
                <w:sz w:val="24"/>
                <w:szCs w:val="24"/>
                <w:lang w:val="kk-KZ" w:eastAsia="ru-RU"/>
              </w:rPr>
              <w:t>Жоғарғы деңгей</w:t>
            </w:r>
            <w:r w:rsidR="00A44CA9">
              <w:rPr>
                <w:rFonts w:ascii="Times New Roman" w:eastAsia="Times New Roman" w:hAnsi="Times New Roman"/>
                <w:color w:val="000000"/>
                <w:sz w:val="24"/>
                <w:szCs w:val="24"/>
                <w:lang w:val="kk-KZ" w:eastAsia="ru-RU"/>
              </w:rPr>
              <w:t xml:space="preserve"> дағдылары</w:t>
            </w:r>
          </w:p>
        </w:tc>
        <w:tc>
          <w:tcPr>
            <w:tcW w:w="1376" w:type="dxa"/>
          </w:tcPr>
          <w:p w:rsidR="00EE4D6A" w:rsidRPr="004416B7"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w:t>
            </w:r>
          </w:p>
        </w:tc>
        <w:tc>
          <w:tcPr>
            <w:tcW w:w="1417" w:type="dxa"/>
          </w:tcPr>
          <w:p w:rsidR="00EE4D6A" w:rsidRPr="00F0268B"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w:t>
            </w:r>
          </w:p>
        </w:tc>
        <w:tc>
          <w:tcPr>
            <w:tcW w:w="1092" w:type="dxa"/>
          </w:tcPr>
          <w:p w:rsidR="00EE4D6A" w:rsidRPr="004416B7" w:rsidRDefault="00EE4D6A" w:rsidP="007F1A7B">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 xml:space="preserve">   ТЖ</w:t>
            </w:r>
          </w:p>
        </w:tc>
        <w:tc>
          <w:tcPr>
            <w:tcW w:w="1318" w:type="dxa"/>
          </w:tcPr>
          <w:p w:rsidR="00EE4D6A" w:rsidRPr="00F0268B" w:rsidRDefault="00A44CA9"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15</w:t>
            </w:r>
          </w:p>
        </w:tc>
        <w:tc>
          <w:tcPr>
            <w:tcW w:w="851" w:type="dxa"/>
          </w:tcPr>
          <w:p w:rsidR="00EE4D6A" w:rsidRPr="003C26C8" w:rsidRDefault="00EE4D6A" w:rsidP="007F1A7B">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w:t>
            </w:r>
          </w:p>
        </w:tc>
        <w:tc>
          <w:tcPr>
            <w:tcW w:w="1133" w:type="dxa"/>
          </w:tcPr>
          <w:p w:rsidR="00EE4D6A" w:rsidRPr="004416B7" w:rsidRDefault="00EE4D6A" w:rsidP="007F1A7B">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w:t>
            </w:r>
          </w:p>
        </w:tc>
      </w:tr>
      <w:tr w:rsidR="00EE4D6A" w:rsidRPr="004416B7" w:rsidTr="00CF4FCD">
        <w:trPr>
          <w:trHeight w:val="29"/>
        </w:trPr>
        <w:tc>
          <w:tcPr>
            <w:tcW w:w="6237" w:type="dxa"/>
            <w:gridSpan w:val="2"/>
            <w:hideMark/>
          </w:tcPr>
          <w:p w:rsidR="00EE4D6A" w:rsidRPr="004416B7" w:rsidRDefault="00EE4D6A" w:rsidP="007F1A7B">
            <w:pPr>
              <w:spacing w:after="0" w:line="240" w:lineRule="auto"/>
              <w:rPr>
                <w:rFonts w:ascii="Times New Roman" w:eastAsia="Times New Roman" w:hAnsi="Times New Roman"/>
                <w:sz w:val="24"/>
                <w:szCs w:val="24"/>
                <w:lang w:val="kk-KZ" w:eastAsia="ru-RU"/>
              </w:rPr>
            </w:pPr>
            <w:r w:rsidRPr="004416B7">
              <w:rPr>
                <w:rFonts w:ascii="Times New Roman" w:eastAsia="Times New Roman" w:hAnsi="Times New Roman"/>
                <w:b/>
                <w:bCs/>
                <w:color w:val="000000"/>
                <w:sz w:val="24"/>
                <w:szCs w:val="24"/>
                <w:lang w:val="kk-KZ" w:eastAsia="ru-RU"/>
              </w:rPr>
              <w:t>Барлығы:</w:t>
            </w:r>
          </w:p>
        </w:tc>
        <w:tc>
          <w:tcPr>
            <w:tcW w:w="1743" w:type="dxa"/>
            <w:hideMark/>
          </w:tcPr>
          <w:p w:rsidR="00EE4D6A" w:rsidRPr="004416B7" w:rsidRDefault="00EE4D6A" w:rsidP="007F1A7B">
            <w:pPr>
              <w:spacing w:after="0" w:line="240" w:lineRule="auto"/>
              <w:ind w:left="-320"/>
              <w:jc w:val="center"/>
              <w:rPr>
                <w:rFonts w:ascii="Times New Roman" w:eastAsia="Times New Roman" w:hAnsi="Times New Roman"/>
                <w:sz w:val="24"/>
                <w:szCs w:val="24"/>
                <w:lang w:val="kk-KZ" w:eastAsia="ru-RU"/>
              </w:rPr>
            </w:pPr>
            <w:r w:rsidRPr="004416B7">
              <w:rPr>
                <w:rFonts w:ascii="Times New Roman" w:eastAsia="Times New Roman" w:hAnsi="Times New Roman"/>
                <w:color w:val="000000"/>
                <w:sz w:val="24"/>
                <w:szCs w:val="24"/>
                <w:lang w:val="kk-KZ" w:eastAsia="ru-RU"/>
              </w:rPr>
              <w:t>-</w:t>
            </w:r>
          </w:p>
        </w:tc>
        <w:tc>
          <w:tcPr>
            <w:tcW w:w="1376" w:type="dxa"/>
            <w:hideMark/>
          </w:tcPr>
          <w:p w:rsidR="00EE4D6A" w:rsidRPr="004469F6" w:rsidRDefault="00EE4D6A" w:rsidP="007F1A7B">
            <w:pPr>
              <w:spacing w:after="0" w:line="240" w:lineRule="auto"/>
              <w:ind w:left="-320"/>
              <w:jc w:val="center"/>
              <w:rPr>
                <w:rFonts w:ascii="Times New Roman" w:eastAsia="Times New Roman" w:hAnsi="Times New Roman"/>
                <w:b/>
                <w:sz w:val="24"/>
                <w:szCs w:val="24"/>
                <w:lang w:val="kk-KZ" w:eastAsia="ru-RU"/>
              </w:rPr>
            </w:pPr>
            <w:r w:rsidRPr="004469F6">
              <w:rPr>
                <w:rFonts w:ascii="Times New Roman" w:eastAsia="Times New Roman" w:hAnsi="Times New Roman"/>
                <w:b/>
                <w:color w:val="000000"/>
                <w:sz w:val="24"/>
                <w:szCs w:val="24"/>
                <w:lang w:val="kk-KZ" w:eastAsia="ru-RU"/>
              </w:rPr>
              <w:t xml:space="preserve">    4</w:t>
            </w:r>
          </w:p>
        </w:tc>
        <w:tc>
          <w:tcPr>
            <w:tcW w:w="1417" w:type="dxa"/>
            <w:hideMark/>
          </w:tcPr>
          <w:p w:rsidR="00EE4D6A" w:rsidRPr="004469F6" w:rsidRDefault="00EE4D6A" w:rsidP="007F1A7B">
            <w:pPr>
              <w:spacing w:after="0" w:line="240" w:lineRule="auto"/>
              <w:ind w:left="-320"/>
              <w:jc w:val="center"/>
              <w:rPr>
                <w:rFonts w:ascii="Times New Roman" w:eastAsia="Times New Roman" w:hAnsi="Times New Roman"/>
                <w:b/>
                <w:sz w:val="24"/>
                <w:szCs w:val="24"/>
                <w:lang w:val="kk-KZ" w:eastAsia="ru-RU"/>
              </w:rPr>
            </w:pPr>
            <w:r w:rsidRPr="004469F6">
              <w:rPr>
                <w:rFonts w:ascii="Times New Roman" w:eastAsia="Times New Roman" w:hAnsi="Times New Roman"/>
                <w:b/>
                <w:color w:val="000000"/>
                <w:sz w:val="24"/>
                <w:szCs w:val="24"/>
                <w:lang w:val="kk-KZ" w:eastAsia="ru-RU"/>
              </w:rPr>
              <w:t>-</w:t>
            </w:r>
          </w:p>
        </w:tc>
        <w:tc>
          <w:tcPr>
            <w:tcW w:w="1092" w:type="dxa"/>
            <w:hideMark/>
          </w:tcPr>
          <w:p w:rsidR="00EE4D6A" w:rsidRPr="004469F6" w:rsidRDefault="00EE4D6A" w:rsidP="007F1A7B">
            <w:pPr>
              <w:spacing w:after="0" w:line="240" w:lineRule="auto"/>
              <w:ind w:left="-320"/>
              <w:jc w:val="center"/>
              <w:rPr>
                <w:rFonts w:ascii="Times New Roman" w:eastAsia="Times New Roman" w:hAnsi="Times New Roman"/>
                <w:b/>
                <w:sz w:val="24"/>
                <w:szCs w:val="24"/>
                <w:lang w:val="kk-KZ" w:eastAsia="ru-RU"/>
              </w:rPr>
            </w:pPr>
            <w:r w:rsidRPr="004469F6">
              <w:rPr>
                <w:rFonts w:ascii="Times New Roman" w:eastAsia="Times New Roman" w:hAnsi="Times New Roman"/>
                <w:b/>
                <w:color w:val="000000"/>
                <w:sz w:val="24"/>
                <w:szCs w:val="24"/>
                <w:lang w:val="kk-KZ" w:eastAsia="ru-RU"/>
              </w:rPr>
              <w:t>-</w:t>
            </w:r>
          </w:p>
        </w:tc>
        <w:tc>
          <w:tcPr>
            <w:tcW w:w="1318" w:type="dxa"/>
            <w:hideMark/>
          </w:tcPr>
          <w:p w:rsidR="00EE4D6A" w:rsidRPr="004469F6" w:rsidRDefault="00EE4D6A" w:rsidP="007F1A7B">
            <w:pPr>
              <w:spacing w:after="0" w:line="240" w:lineRule="auto"/>
              <w:ind w:left="-320"/>
              <w:jc w:val="center"/>
              <w:rPr>
                <w:rFonts w:ascii="Times New Roman" w:eastAsia="Times New Roman" w:hAnsi="Times New Roman"/>
                <w:b/>
                <w:sz w:val="24"/>
                <w:szCs w:val="24"/>
                <w:lang w:val="kk-KZ" w:eastAsia="ru-RU"/>
              </w:rPr>
            </w:pPr>
            <w:r w:rsidRPr="004469F6">
              <w:rPr>
                <w:rFonts w:ascii="Times New Roman" w:eastAsia="Times New Roman" w:hAnsi="Times New Roman"/>
                <w:b/>
                <w:sz w:val="24"/>
                <w:szCs w:val="24"/>
                <w:lang w:val="kk-KZ" w:eastAsia="ru-RU"/>
              </w:rPr>
              <w:t>40</w:t>
            </w:r>
          </w:p>
        </w:tc>
        <w:tc>
          <w:tcPr>
            <w:tcW w:w="851" w:type="dxa"/>
            <w:hideMark/>
          </w:tcPr>
          <w:p w:rsidR="00EE4D6A" w:rsidRPr="004469F6" w:rsidRDefault="00EE4D6A" w:rsidP="007F1A7B">
            <w:pPr>
              <w:spacing w:after="0" w:line="240" w:lineRule="auto"/>
              <w:ind w:left="-320"/>
              <w:jc w:val="center"/>
              <w:rPr>
                <w:rFonts w:ascii="Times New Roman" w:eastAsia="Times New Roman" w:hAnsi="Times New Roman"/>
                <w:b/>
                <w:sz w:val="24"/>
                <w:szCs w:val="24"/>
                <w:lang w:val="kk-KZ" w:eastAsia="ru-RU"/>
              </w:rPr>
            </w:pPr>
            <w:r w:rsidRPr="004469F6">
              <w:rPr>
                <w:rFonts w:ascii="Times New Roman" w:eastAsia="Times New Roman" w:hAnsi="Times New Roman"/>
                <w:b/>
                <w:sz w:val="24"/>
                <w:szCs w:val="24"/>
                <w:lang w:val="kk-KZ" w:eastAsia="ru-RU"/>
              </w:rPr>
              <w:t>20</w:t>
            </w:r>
          </w:p>
        </w:tc>
        <w:tc>
          <w:tcPr>
            <w:tcW w:w="1133" w:type="dxa"/>
            <w:hideMark/>
          </w:tcPr>
          <w:p w:rsidR="00EE4D6A" w:rsidRPr="004469F6" w:rsidRDefault="00EE4D6A" w:rsidP="007F1A7B">
            <w:pPr>
              <w:spacing w:after="0" w:line="240" w:lineRule="auto"/>
              <w:jc w:val="center"/>
              <w:rPr>
                <w:rFonts w:ascii="Times New Roman" w:eastAsia="Times New Roman" w:hAnsi="Times New Roman"/>
                <w:b/>
                <w:sz w:val="24"/>
                <w:szCs w:val="24"/>
                <w:lang w:val="kk-KZ" w:eastAsia="ru-RU"/>
              </w:rPr>
            </w:pPr>
            <w:r w:rsidRPr="004469F6">
              <w:rPr>
                <w:rFonts w:ascii="Times New Roman" w:eastAsia="Times New Roman" w:hAnsi="Times New Roman"/>
                <w:b/>
                <w:sz w:val="24"/>
                <w:szCs w:val="24"/>
                <w:lang w:val="kk-KZ" w:eastAsia="ru-RU"/>
              </w:rPr>
              <w:t>20</w:t>
            </w:r>
          </w:p>
        </w:tc>
      </w:tr>
      <w:tr w:rsidR="00EE4D6A" w:rsidRPr="004416B7" w:rsidTr="00CF4FCD">
        <w:trPr>
          <w:trHeight w:val="29"/>
        </w:trPr>
        <w:tc>
          <w:tcPr>
            <w:tcW w:w="15167" w:type="dxa"/>
            <w:gridSpan w:val="9"/>
          </w:tcPr>
          <w:p w:rsidR="00EE4D6A" w:rsidRPr="001C2CCC" w:rsidRDefault="00EE4D6A" w:rsidP="007F1A7B">
            <w:pPr>
              <w:spacing w:after="0" w:line="240" w:lineRule="auto"/>
              <w:rPr>
                <w:rFonts w:ascii="Times New Roman" w:eastAsia="Times New Roman" w:hAnsi="Times New Roman"/>
                <w:sz w:val="24"/>
                <w:szCs w:val="24"/>
                <w:lang w:val="kk-KZ" w:eastAsia="ru-RU"/>
              </w:rPr>
            </w:pPr>
            <w:r w:rsidRPr="001C2CCC">
              <w:rPr>
                <w:rFonts w:ascii="Times New Roman" w:hAnsi="Times New Roman"/>
                <w:bCs/>
                <w:i/>
                <w:sz w:val="24"/>
                <w:szCs w:val="24"/>
                <w:lang w:val="kk-KZ"/>
              </w:rPr>
              <w:t>Еcкерту: *-өзгеріс енгізуге болатын бөлімдер</w:t>
            </w:r>
          </w:p>
        </w:tc>
      </w:tr>
    </w:tbl>
    <w:p w:rsidR="00EE4D6A" w:rsidRDefault="00EE4D6A" w:rsidP="007F1A7B">
      <w:pPr>
        <w:spacing w:after="0" w:line="240" w:lineRule="auto"/>
        <w:jc w:val="both"/>
        <w:rPr>
          <w:rFonts w:ascii="Times New Roman" w:hAnsi="Times New Roman"/>
          <w:b/>
          <w:sz w:val="24"/>
          <w:szCs w:val="24"/>
          <w:lang w:val="kk-KZ"/>
        </w:rPr>
      </w:pPr>
    </w:p>
    <w:p w:rsidR="00EE4D6A" w:rsidRPr="001C2CCC" w:rsidRDefault="00EE4D6A" w:rsidP="007F1A7B">
      <w:pPr>
        <w:spacing w:after="0" w:line="240" w:lineRule="auto"/>
        <w:jc w:val="both"/>
        <w:rPr>
          <w:rFonts w:ascii="Times New Roman" w:hAnsi="Times New Roman"/>
          <w:b/>
          <w:sz w:val="24"/>
          <w:szCs w:val="24"/>
          <w:lang w:val="kk-KZ"/>
        </w:rPr>
        <w:sectPr w:rsidR="00EE4D6A" w:rsidRPr="001C2CCC" w:rsidSect="007F1A7B">
          <w:type w:val="nextColumn"/>
          <w:pgSz w:w="16838" w:h="11906" w:orient="landscape" w:code="9"/>
          <w:pgMar w:top="1134" w:right="1134" w:bottom="1134" w:left="1134" w:header="709" w:footer="709" w:gutter="0"/>
          <w:cols w:space="708"/>
          <w:titlePg/>
          <w:docGrid w:linePitch="360"/>
        </w:sectPr>
      </w:pPr>
    </w:p>
    <w:p w:rsidR="0010125B" w:rsidRPr="00FA619B" w:rsidRDefault="002459DE" w:rsidP="007F1A7B">
      <w:pPr>
        <w:spacing w:after="0" w:line="240" w:lineRule="auto"/>
        <w:jc w:val="center"/>
        <w:rPr>
          <w:rFonts w:ascii="Times New Roman" w:hAnsi="Times New Roman"/>
          <w:b/>
          <w:sz w:val="24"/>
          <w:szCs w:val="24"/>
          <w:u w:val="single"/>
          <w:lang w:val="kk-KZ"/>
        </w:rPr>
      </w:pPr>
      <w:r w:rsidRPr="00FA619B">
        <w:rPr>
          <w:rFonts w:ascii="Times New Roman" w:hAnsi="Times New Roman"/>
          <w:b/>
          <w:sz w:val="24"/>
          <w:szCs w:val="24"/>
          <w:lang w:val="kk-KZ"/>
        </w:rPr>
        <w:lastRenderedPageBreak/>
        <w:t xml:space="preserve"> </w:t>
      </w:r>
      <w:r w:rsidR="0010125B" w:rsidRPr="00FA619B">
        <w:rPr>
          <w:rFonts w:ascii="Times New Roman" w:hAnsi="Times New Roman"/>
          <w:b/>
          <w:sz w:val="24"/>
          <w:szCs w:val="24"/>
          <w:lang w:val="kk-KZ"/>
        </w:rPr>
        <w:t>«Дүниежүзі  тарихы» пәнінен</w:t>
      </w:r>
      <w:r w:rsidR="0010125B">
        <w:rPr>
          <w:rFonts w:ascii="Times New Roman" w:hAnsi="Times New Roman"/>
          <w:b/>
          <w:sz w:val="24"/>
          <w:szCs w:val="24"/>
          <w:lang w:val="kk-KZ"/>
        </w:rPr>
        <w:t xml:space="preserve"> </w:t>
      </w:r>
      <w:r w:rsidR="00CF4FCD">
        <w:rPr>
          <w:rStyle w:val="fontstyle01"/>
          <w:rFonts w:ascii="Times New Roman" w:hAnsi="Times New Roman"/>
          <w:lang w:val="kk-KZ"/>
        </w:rPr>
        <w:t>IV</w:t>
      </w:r>
      <w:r w:rsidR="00082E96">
        <w:rPr>
          <w:rStyle w:val="fontstyle01"/>
          <w:rFonts w:ascii="Times New Roman" w:hAnsi="Times New Roman"/>
          <w:lang w:val="kk-KZ"/>
        </w:rPr>
        <w:t xml:space="preserve"> </w:t>
      </w:r>
      <w:r w:rsidR="0010125B">
        <w:rPr>
          <w:rStyle w:val="fontstyle01"/>
          <w:rFonts w:ascii="Times New Roman" w:hAnsi="Times New Roman"/>
          <w:lang w:val="kk-KZ"/>
        </w:rPr>
        <w:t>тоқсан бойынша</w:t>
      </w:r>
      <w:r w:rsidR="001E368E">
        <w:rPr>
          <w:rFonts w:ascii="Times New Roman" w:hAnsi="Times New Roman"/>
          <w:b/>
          <w:bCs/>
          <w:color w:val="000000"/>
          <w:sz w:val="24"/>
          <w:szCs w:val="24"/>
          <w:lang w:val="kk-KZ"/>
        </w:rPr>
        <w:t xml:space="preserve"> </w:t>
      </w:r>
      <w:bookmarkStart w:id="13" w:name="_GoBack"/>
      <w:bookmarkEnd w:id="13"/>
      <w:r w:rsidR="0010125B" w:rsidRPr="00FA619B">
        <w:rPr>
          <w:rStyle w:val="fontstyle01"/>
          <w:rFonts w:ascii="Times New Roman" w:hAnsi="Times New Roman"/>
          <w:lang w:val="kk-KZ"/>
        </w:rPr>
        <w:t>жиынтық бағалау тапсырмалары</w:t>
      </w:r>
    </w:p>
    <w:p w:rsidR="0010125B" w:rsidRDefault="0010125B" w:rsidP="007F1A7B">
      <w:pPr>
        <w:pStyle w:val="a8"/>
        <w:rPr>
          <w:rFonts w:ascii="Times New Roman" w:hAnsi="Times New Roman"/>
          <w:b/>
          <w:sz w:val="24"/>
          <w:szCs w:val="24"/>
          <w:lang w:val="kk-KZ"/>
        </w:rPr>
      </w:pPr>
    </w:p>
    <w:p w:rsidR="00352E6E" w:rsidRDefault="002314EB" w:rsidP="007F1A7B">
      <w:pPr>
        <w:pStyle w:val="a8"/>
        <w:numPr>
          <w:ilvl w:val="0"/>
          <w:numId w:val="10"/>
        </w:numPr>
        <w:rPr>
          <w:rFonts w:ascii="Times New Roman" w:hAnsi="Times New Roman"/>
          <w:sz w:val="24"/>
          <w:szCs w:val="24"/>
          <w:lang w:val="kk-KZ"/>
        </w:rPr>
      </w:pPr>
      <w:r w:rsidRPr="001C7CE9">
        <w:rPr>
          <w:rFonts w:ascii="Times New Roman" w:hAnsi="Times New Roman"/>
          <w:sz w:val="24"/>
          <w:szCs w:val="24"/>
          <w:lang w:val="kk-KZ"/>
        </w:rPr>
        <w:t>Суреттерді пайдалана отырып,</w:t>
      </w:r>
      <w:r w:rsidR="00352E6E" w:rsidRPr="001C7CE9">
        <w:rPr>
          <w:rFonts w:ascii="Times New Roman" w:hAnsi="Times New Roman"/>
          <w:sz w:val="24"/>
          <w:szCs w:val="24"/>
          <w:lang w:val="kk-KZ"/>
        </w:rPr>
        <w:t xml:space="preserve"> сұрақтарға жауап беріңіз</w:t>
      </w:r>
      <w:r w:rsidR="000A102A" w:rsidRPr="001C7CE9">
        <w:rPr>
          <w:rFonts w:ascii="Times New Roman" w:hAnsi="Times New Roman"/>
          <w:sz w:val="24"/>
          <w:szCs w:val="24"/>
          <w:lang w:val="kk-KZ"/>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0"/>
        <w:gridCol w:w="4418"/>
      </w:tblGrid>
      <w:tr w:rsidR="00501889" w:rsidRPr="00BF3560" w:rsidTr="007F1A7B">
        <w:trPr>
          <w:trHeight w:val="3137"/>
        </w:trPr>
        <w:tc>
          <w:tcPr>
            <w:tcW w:w="4927" w:type="dxa"/>
            <w:shd w:val="clear" w:color="auto" w:fill="auto"/>
          </w:tcPr>
          <w:p w:rsidR="00501889" w:rsidRPr="00BF3560" w:rsidRDefault="006C1D65" w:rsidP="007F1A7B">
            <w:pPr>
              <w:pStyle w:val="a8"/>
              <w:jc w:val="center"/>
              <w:rPr>
                <w:rFonts w:ascii="Times New Roman" w:hAnsi="Times New Roman"/>
                <w:b/>
                <w:sz w:val="24"/>
                <w:szCs w:val="24"/>
                <w:lang w:val="kk-KZ"/>
              </w:rPr>
            </w:pPr>
            <w:r w:rsidRPr="00BF3560">
              <w:rPr>
                <w:rFonts w:ascii="Times New Roman" w:hAnsi="Times New Roman"/>
                <w:b/>
                <w:noProof/>
                <w:sz w:val="24"/>
                <w:szCs w:val="24"/>
                <w:lang w:eastAsia="ru-RU"/>
              </w:rPr>
              <w:drawing>
                <wp:inline distT="0" distB="0" distL="0" distR="0">
                  <wp:extent cx="1847850" cy="2200275"/>
                  <wp:effectExtent l="0" t="0" r="0" b="9525"/>
                  <wp:docPr id="6" name="Рисунок 1" descr="http://rjosephhoffmann.files.wordpress.com/2010/06/crucifiction-of-our-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josephhoffmann.files.wordpress.com/2010/06/crucifiction-of-our-lor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2200275"/>
                          </a:xfrm>
                          <a:prstGeom prst="rect">
                            <a:avLst/>
                          </a:prstGeom>
                          <a:noFill/>
                          <a:ln>
                            <a:noFill/>
                          </a:ln>
                        </pic:spPr>
                      </pic:pic>
                    </a:graphicData>
                  </a:graphic>
                </wp:inline>
              </w:drawing>
            </w:r>
          </w:p>
        </w:tc>
        <w:tc>
          <w:tcPr>
            <w:tcW w:w="4927" w:type="dxa"/>
            <w:shd w:val="clear" w:color="auto" w:fill="auto"/>
          </w:tcPr>
          <w:p w:rsidR="00501889" w:rsidRPr="00BF3560" w:rsidRDefault="006C1D65" w:rsidP="007F1A7B">
            <w:pPr>
              <w:pStyle w:val="a8"/>
              <w:jc w:val="center"/>
              <w:rPr>
                <w:rFonts w:ascii="Times New Roman" w:hAnsi="Times New Roman"/>
                <w:b/>
                <w:sz w:val="24"/>
                <w:szCs w:val="24"/>
                <w:lang w:val="kk-KZ"/>
              </w:rPr>
            </w:pPr>
            <w:r w:rsidRPr="00BF3560">
              <w:rPr>
                <w:rFonts w:ascii="Times New Roman" w:hAnsi="Times New Roman"/>
                <w:b/>
                <w:noProof/>
                <w:sz w:val="24"/>
                <w:szCs w:val="24"/>
                <w:lang w:eastAsia="ru-RU"/>
              </w:rPr>
              <w:drawing>
                <wp:inline distT="0" distB="0" distL="0" distR="0">
                  <wp:extent cx="1647825" cy="2200275"/>
                  <wp:effectExtent l="0" t="0" r="9525" b="9525"/>
                  <wp:docPr id="7" name="Рисунок 2" descr="http://uploads0.wikipaintings.org/images/pietro-perugino/madonna-with-child-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uploads0.wikipaintings.org/images/pietro-perugino/madonna-with-child-15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pic:spPr>
                      </pic:pic>
                    </a:graphicData>
                  </a:graphic>
                </wp:inline>
              </w:drawing>
            </w:r>
          </w:p>
        </w:tc>
      </w:tr>
      <w:tr w:rsidR="00501889" w:rsidRPr="00BF3560" w:rsidTr="00BF3560">
        <w:tc>
          <w:tcPr>
            <w:tcW w:w="4927" w:type="dxa"/>
            <w:shd w:val="clear" w:color="auto" w:fill="auto"/>
          </w:tcPr>
          <w:p w:rsidR="00501889" w:rsidRPr="00BF3560" w:rsidRDefault="00501889" w:rsidP="007F1A7B">
            <w:pPr>
              <w:pStyle w:val="a8"/>
              <w:jc w:val="center"/>
              <w:rPr>
                <w:rFonts w:ascii="Times New Roman" w:hAnsi="Times New Roman"/>
                <w:b/>
                <w:sz w:val="24"/>
                <w:szCs w:val="24"/>
                <w:lang w:val="en-US"/>
              </w:rPr>
            </w:pPr>
            <w:r w:rsidRPr="00BF3560">
              <w:rPr>
                <w:rFonts w:ascii="Times New Roman" w:hAnsi="Times New Roman"/>
                <w:b/>
                <w:sz w:val="24"/>
                <w:szCs w:val="24"/>
                <w:lang w:val="en-US"/>
              </w:rPr>
              <w:t>a</w:t>
            </w:r>
          </w:p>
        </w:tc>
        <w:tc>
          <w:tcPr>
            <w:tcW w:w="4927" w:type="dxa"/>
            <w:shd w:val="clear" w:color="auto" w:fill="auto"/>
          </w:tcPr>
          <w:p w:rsidR="00501889" w:rsidRPr="00BF3560" w:rsidRDefault="00501889" w:rsidP="007F1A7B">
            <w:pPr>
              <w:pStyle w:val="a8"/>
              <w:jc w:val="center"/>
              <w:rPr>
                <w:rFonts w:ascii="Times New Roman" w:hAnsi="Times New Roman"/>
                <w:b/>
                <w:sz w:val="24"/>
                <w:szCs w:val="24"/>
                <w:lang w:val="en-US"/>
              </w:rPr>
            </w:pPr>
            <w:r w:rsidRPr="00BF3560">
              <w:rPr>
                <w:rFonts w:ascii="Times New Roman" w:hAnsi="Times New Roman"/>
                <w:b/>
                <w:sz w:val="24"/>
                <w:szCs w:val="24"/>
                <w:lang w:val="en-US"/>
              </w:rPr>
              <w:t>b</w:t>
            </w:r>
          </w:p>
        </w:tc>
      </w:tr>
    </w:tbl>
    <w:p w:rsidR="00274B37" w:rsidRPr="0010125B" w:rsidRDefault="00274B37" w:rsidP="007F1A7B">
      <w:pPr>
        <w:pStyle w:val="a8"/>
        <w:rPr>
          <w:rFonts w:ascii="Times New Roman" w:hAnsi="Times New Roman"/>
          <w:sz w:val="24"/>
          <w:szCs w:val="24"/>
          <w:lang w:val="kk-KZ"/>
        </w:rPr>
      </w:pPr>
    </w:p>
    <w:p w:rsidR="00D51B6A" w:rsidRPr="00E07050" w:rsidRDefault="00501889" w:rsidP="007F1A7B">
      <w:pPr>
        <w:spacing w:after="0" w:line="240" w:lineRule="auto"/>
        <w:ind w:left="567"/>
        <w:contextualSpacing/>
        <w:rPr>
          <w:rFonts w:ascii="Times New Roman" w:hAnsi="Times New Roman"/>
          <w:sz w:val="24"/>
          <w:szCs w:val="24"/>
          <w:lang w:val="kk-KZ"/>
        </w:rPr>
      </w:pPr>
      <w:r w:rsidRPr="00501889">
        <w:rPr>
          <w:rFonts w:ascii="Times New Roman" w:hAnsi="Times New Roman"/>
          <w:sz w:val="24"/>
          <w:szCs w:val="24"/>
          <w:lang w:val="kk-KZ"/>
        </w:rPr>
        <w:t>a</w:t>
      </w:r>
      <w:r w:rsidR="004469F6">
        <w:rPr>
          <w:rFonts w:ascii="Times New Roman" w:hAnsi="Times New Roman"/>
          <w:sz w:val="24"/>
          <w:szCs w:val="24"/>
          <w:lang w:val="kk-KZ"/>
        </w:rPr>
        <w:t xml:space="preserve">-сурет </w:t>
      </w:r>
      <w:r w:rsidR="00352E6E" w:rsidRPr="00D51B6A">
        <w:rPr>
          <w:rFonts w:ascii="Times New Roman" w:hAnsi="Times New Roman"/>
          <w:sz w:val="24"/>
          <w:szCs w:val="24"/>
          <w:lang w:val="kk-KZ"/>
        </w:rPr>
        <w:t xml:space="preserve"> </w:t>
      </w:r>
      <w:r w:rsidR="000A102A">
        <w:rPr>
          <w:rFonts w:ascii="Times New Roman" w:hAnsi="Times New Roman"/>
          <w:sz w:val="24"/>
          <w:szCs w:val="24"/>
          <w:lang w:val="kk-KZ"/>
        </w:rPr>
        <w:t>қай</w:t>
      </w:r>
      <w:r w:rsidR="009317D1">
        <w:rPr>
          <w:rFonts w:ascii="Times New Roman" w:hAnsi="Times New Roman"/>
          <w:sz w:val="24"/>
          <w:szCs w:val="24"/>
          <w:lang w:val="kk-KZ"/>
        </w:rPr>
        <w:t xml:space="preserve"> кезенде</w:t>
      </w:r>
      <w:r w:rsidR="00E07050">
        <w:rPr>
          <w:rFonts w:ascii="Times New Roman" w:hAnsi="Times New Roman"/>
          <w:sz w:val="24"/>
          <w:szCs w:val="24"/>
          <w:lang w:val="kk-KZ"/>
        </w:rPr>
        <w:t xml:space="preserve"> салынған</w:t>
      </w:r>
      <w:r w:rsidR="000A102A">
        <w:rPr>
          <w:rFonts w:ascii="Times New Roman" w:hAnsi="Times New Roman"/>
          <w:sz w:val="24"/>
          <w:szCs w:val="24"/>
          <w:lang w:val="kk-KZ"/>
        </w:rPr>
        <w:t>?</w:t>
      </w:r>
      <w:r w:rsidR="00352E6E" w:rsidRPr="00D51B6A">
        <w:rPr>
          <w:rFonts w:ascii="Times New Roman" w:hAnsi="Times New Roman"/>
          <w:sz w:val="24"/>
          <w:szCs w:val="24"/>
          <w:lang w:val="kk-KZ"/>
        </w:rPr>
        <w:t xml:space="preserve"> </w:t>
      </w:r>
      <w:r w:rsidR="00352E6E" w:rsidRPr="00E07050">
        <w:rPr>
          <w:rFonts w:ascii="Times New Roman" w:hAnsi="Times New Roman"/>
          <w:sz w:val="24"/>
          <w:szCs w:val="24"/>
          <w:lang w:val="kk-KZ"/>
        </w:rPr>
        <w:t>__</w:t>
      </w:r>
      <w:r w:rsidR="000A102A" w:rsidRPr="00E07050">
        <w:rPr>
          <w:rFonts w:ascii="Times New Roman" w:hAnsi="Times New Roman"/>
          <w:sz w:val="24"/>
          <w:szCs w:val="24"/>
          <w:lang w:val="kk-KZ"/>
        </w:rPr>
        <w:t xml:space="preserve">______________________        </w:t>
      </w:r>
    </w:p>
    <w:p w:rsidR="00352E6E" w:rsidRPr="00501889" w:rsidRDefault="00D51B6A" w:rsidP="007F1A7B">
      <w:pPr>
        <w:spacing w:after="0" w:line="240" w:lineRule="auto"/>
        <w:ind w:left="2655"/>
        <w:jc w:val="right"/>
        <w:rPr>
          <w:rFonts w:ascii="Times New Roman" w:hAnsi="Times New Roman"/>
          <w:sz w:val="24"/>
          <w:szCs w:val="24"/>
          <w:lang w:val="kk-KZ"/>
        </w:rPr>
      </w:pPr>
      <w:r w:rsidRPr="00501889">
        <w:rPr>
          <w:rFonts w:ascii="Times New Roman" w:hAnsi="Times New Roman"/>
          <w:sz w:val="24"/>
          <w:szCs w:val="24"/>
          <w:lang w:val="kk-KZ"/>
        </w:rPr>
        <w:t xml:space="preserve">[1]   </w:t>
      </w:r>
      <w:r w:rsidR="00352E6E" w:rsidRPr="00501889">
        <w:rPr>
          <w:rFonts w:ascii="Times New Roman" w:hAnsi="Times New Roman"/>
          <w:sz w:val="24"/>
          <w:szCs w:val="24"/>
          <w:lang w:val="kk-KZ"/>
        </w:rPr>
        <w:t xml:space="preserve">  </w:t>
      </w:r>
    </w:p>
    <w:p w:rsidR="00D51B6A" w:rsidRPr="006439D1" w:rsidRDefault="00501889" w:rsidP="007F1A7B">
      <w:pPr>
        <w:spacing w:after="0" w:line="240" w:lineRule="auto"/>
        <w:ind w:left="567"/>
        <w:contextualSpacing/>
        <w:rPr>
          <w:rFonts w:ascii="Times New Roman" w:hAnsi="Times New Roman"/>
          <w:sz w:val="24"/>
          <w:szCs w:val="24"/>
          <w:lang w:val="kk-KZ"/>
        </w:rPr>
      </w:pPr>
      <w:r>
        <w:rPr>
          <w:rFonts w:ascii="Times New Roman" w:hAnsi="Times New Roman"/>
          <w:sz w:val="24"/>
          <w:szCs w:val="24"/>
          <w:lang w:val="kk-KZ"/>
        </w:rPr>
        <w:t>b</w:t>
      </w:r>
      <w:r w:rsidR="004469F6">
        <w:rPr>
          <w:rFonts w:ascii="Times New Roman" w:hAnsi="Times New Roman"/>
          <w:sz w:val="24"/>
          <w:szCs w:val="24"/>
          <w:lang w:val="kk-KZ"/>
        </w:rPr>
        <w:t>- сурет</w:t>
      </w:r>
      <w:r w:rsidR="00352E6E" w:rsidRPr="00E07050">
        <w:rPr>
          <w:rFonts w:ascii="Times New Roman" w:hAnsi="Times New Roman"/>
          <w:sz w:val="24"/>
          <w:szCs w:val="24"/>
          <w:lang w:val="kk-KZ"/>
        </w:rPr>
        <w:t xml:space="preserve"> </w:t>
      </w:r>
      <w:r w:rsidR="000A102A" w:rsidRPr="002314EB">
        <w:rPr>
          <w:rFonts w:ascii="Times New Roman" w:hAnsi="Times New Roman"/>
          <w:sz w:val="24"/>
          <w:szCs w:val="24"/>
          <w:lang w:val="kk-KZ"/>
        </w:rPr>
        <w:t>қай</w:t>
      </w:r>
      <w:r w:rsidR="009317D1">
        <w:rPr>
          <w:rFonts w:ascii="Times New Roman" w:hAnsi="Times New Roman"/>
          <w:sz w:val="24"/>
          <w:szCs w:val="24"/>
          <w:lang w:val="kk-KZ"/>
        </w:rPr>
        <w:t xml:space="preserve"> кезенде</w:t>
      </w:r>
      <w:r w:rsidR="000A102A" w:rsidRPr="002314EB">
        <w:rPr>
          <w:rFonts w:ascii="Times New Roman" w:hAnsi="Times New Roman"/>
          <w:sz w:val="24"/>
          <w:szCs w:val="24"/>
          <w:lang w:val="kk-KZ"/>
        </w:rPr>
        <w:t xml:space="preserve"> салынған</w:t>
      </w:r>
      <w:r w:rsidR="00352E6E" w:rsidRPr="00E07050">
        <w:rPr>
          <w:rFonts w:ascii="Times New Roman" w:hAnsi="Times New Roman"/>
          <w:sz w:val="24"/>
          <w:szCs w:val="24"/>
          <w:lang w:val="kk-KZ"/>
        </w:rPr>
        <w:t xml:space="preserve">? </w:t>
      </w:r>
      <w:r w:rsidR="00352E6E" w:rsidRPr="006439D1">
        <w:rPr>
          <w:rFonts w:ascii="Times New Roman" w:hAnsi="Times New Roman"/>
          <w:sz w:val="24"/>
          <w:szCs w:val="24"/>
          <w:lang w:val="kk-KZ"/>
        </w:rPr>
        <w:t xml:space="preserve">_______________________    </w:t>
      </w:r>
    </w:p>
    <w:p w:rsidR="00352E6E" w:rsidRPr="006439D1" w:rsidRDefault="00D51B6A" w:rsidP="007F1A7B">
      <w:pPr>
        <w:spacing w:after="0" w:line="240" w:lineRule="auto"/>
        <w:ind w:left="284"/>
        <w:contextualSpacing/>
        <w:jc w:val="right"/>
        <w:rPr>
          <w:rFonts w:ascii="Times New Roman" w:hAnsi="Times New Roman"/>
          <w:sz w:val="24"/>
          <w:szCs w:val="24"/>
          <w:lang w:val="kk-KZ"/>
        </w:rPr>
      </w:pPr>
      <w:r w:rsidRPr="006439D1">
        <w:rPr>
          <w:rFonts w:ascii="Times New Roman" w:hAnsi="Times New Roman"/>
          <w:sz w:val="24"/>
          <w:szCs w:val="24"/>
          <w:lang w:val="kk-KZ"/>
        </w:rPr>
        <w:t>[</w:t>
      </w:r>
      <w:r w:rsidRPr="002314EB">
        <w:rPr>
          <w:rFonts w:ascii="Times New Roman" w:hAnsi="Times New Roman"/>
          <w:sz w:val="24"/>
          <w:szCs w:val="24"/>
          <w:lang w:val="kk-KZ"/>
        </w:rPr>
        <w:t>1</w:t>
      </w:r>
      <w:r w:rsidRPr="006439D1">
        <w:rPr>
          <w:rFonts w:ascii="Times New Roman" w:hAnsi="Times New Roman"/>
          <w:sz w:val="24"/>
          <w:szCs w:val="24"/>
          <w:lang w:val="kk-KZ"/>
        </w:rPr>
        <w:t>]</w:t>
      </w:r>
      <w:r w:rsidR="00352E6E" w:rsidRPr="006439D1">
        <w:rPr>
          <w:rFonts w:ascii="Times New Roman" w:hAnsi="Times New Roman"/>
          <w:sz w:val="24"/>
          <w:szCs w:val="24"/>
          <w:lang w:val="kk-KZ"/>
        </w:rPr>
        <w:t xml:space="preserve">     </w:t>
      </w:r>
    </w:p>
    <w:p w:rsidR="00E07050" w:rsidRPr="006439D1" w:rsidRDefault="00352E6E" w:rsidP="007F1A7B">
      <w:pPr>
        <w:spacing w:after="0" w:line="240" w:lineRule="auto"/>
        <w:ind w:firstLine="567"/>
        <w:contextualSpacing/>
        <w:rPr>
          <w:rFonts w:ascii="Times New Roman" w:hAnsi="Times New Roman"/>
          <w:sz w:val="24"/>
          <w:szCs w:val="24"/>
          <w:lang w:val="kk-KZ"/>
        </w:rPr>
      </w:pPr>
      <w:r w:rsidRPr="006439D1">
        <w:rPr>
          <w:rFonts w:ascii="Times New Roman" w:hAnsi="Times New Roman"/>
          <w:sz w:val="24"/>
          <w:szCs w:val="24"/>
          <w:lang w:val="kk-KZ"/>
        </w:rPr>
        <w:t xml:space="preserve">Осы уақыт аралықтарында көркем сурет өнерінде қандай өзгерістер болды?   </w:t>
      </w:r>
    </w:p>
    <w:tbl>
      <w:tblPr>
        <w:tblW w:w="0" w:type="auto"/>
        <w:tblInd w:w="250" w:type="dxa"/>
        <w:tblLook w:val="04A0" w:firstRow="1" w:lastRow="0" w:firstColumn="1" w:lastColumn="0" w:noHBand="0" w:noVBand="1"/>
      </w:tblPr>
      <w:tblGrid>
        <w:gridCol w:w="9388"/>
      </w:tblGrid>
      <w:tr w:rsidR="00E07050" w:rsidRPr="001E368E" w:rsidTr="00501889">
        <w:tc>
          <w:tcPr>
            <w:tcW w:w="9571" w:type="dxa"/>
            <w:tcBorders>
              <w:bottom w:val="single" w:sz="4" w:space="0" w:color="auto"/>
            </w:tcBorders>
            <w:shd w:val="clear" w:color="auto" w:fill="auto"/>
          </w:tcPr>
          <w:p w:rsidR="00E07050" w:rsidRPr="00BE2EC2" w:rsidRDefault="00E07050" w:rsidP="007F1A7B">
            <w:pPr>
              <w:spacing w:after="0" w:line="240" w:lineRule="auto"/>
              <w:ind w:left="567"/>
              <w:contextualSpacing/>
              <w:rPr>
                <w:rFonts w:ascii="Times New Roman" w:hAnsi="Times New Roman"/>
                <w:sz w:val="24"/>
                <w:szCs w:val="24"/>
                <w:lang w:val="kk-KZ"/>
              </w:rPr>
            </w:pPr>
          </w:p>
        </w:tc>
      </w:tr>
    </w:tbl>
    <w:p w:rsidR="00D51B6A" w:rsidRPr="002314EB" w:rsidRDefault="00E07050" w:rsidP="007F1A7B">
      <w:pPr>
        <w:spacing w:after="0" w:line="240" w:lineRule="auto"/>
        <w:jc w:val="right"/>
        <w:rPr>
          <w:rFonts w:ascii="Times New Roman" w:hAnsi="Times New Roman"/>
          <w:sz w:val="24"/>
          <w:szCs w:val="24"/>
          <w:lang w:val="kk-KZ"/>
        </w:rPr>
      </w:pPr>
      <w:r w:rsidRPr="004159A5">
        <w:rPr>
          <w:rFonts w:ascii="Times New Roman" w:hAnsi="Times New Roman"/>
          <w:sz w:val="24"/>
          <w:szCs w:val="24"/>
          <w:lang w:val="kk-KZ"/>
        </w:rPr>
        <w:t xml:space="preserve"> </w:t>
      </w:r>
      <w:r w:rsidR="00D51B6A" w:rsidRPr="004159A5">
        <w:rPr>
          <w:rFonts w:ascii="Times New Roman" w:hAnsi="Times New Roman"/>
          <w:sz w:val="24"/>
          <w:szCs w:val="24"/>
          <w:lang w:val="kk-KZ"/>
        </w:rPr>
        <w:t>[</w:t>
      </w:r>
      <w:r w:rsidR="006A6359">
        <w:rPr>
          <w:rFonts w:ascii="Times New Roman" w:hAnsi="Times New Roman"/>
          <w:sz w:val="24"/>
          <w:szCs w:val="24"/>
          <w:lang w:val="kk-KZ"/>
        </w:rPr>
        <w:t>1</w:t>
      </w:r>
      <w:r w:rsidR="00D51B6A" w:rsidRPr="004159A5">
        <w:rPr>
          <w:rFonts w:ascii="Times New Roman" w:hAnsi="Times New Roman"/>
          <w:sz w:val="24"/>
          <w:szCs w:val="24"/>
          <w:lang w:val="kk-KZ"/>
        </w:rPr>
        <w:t>]</w:t>
      </w:r>
    </w:p>
    <w:p w:rsidR="00CF4FCD" w:rsidRDefault="00352E6E" w:rsidP="007F1A7B">
      <w:pPr>
        <w:spacing w:after="0" w:line="240" w:lineRule="auto"/>
        <w:ind w:left="284" w:hanging="284"/>
        <w:contextualSpacing/>
        <w:rPr>
          <w:rFonts w:ascii="Times New Roman" w:eastAsia="Times New Roman" w:hAnsi="Times New Roman"/>
          <w:sz w:val="24"/>
          <w:szCs w:val="24"/>
          <w:lang w:val="kk-KZ" w:eastAsia="ru-RU"/>
        </w:rPr>
      </w:pPr>
      <w:r w:rsidRPr="009B5F2C">
        <w:rPr>
          <w:rFonts w:ascii="Times New Roman" w:hAnsi="Times New Roman"/>
          <w:sz w:val="24"/>
          <w:szCs w:val="24"/>
          <w:lang w:val="kk-KZ"/>
        </w:rPr>
        <w:t>2</w:t>
      </w:r>
      <w:r w:rsidRPr="007C05E8">
        <w:rPr>
          <w:rFonts w:ascii="Times New Roman" w:hAnsi="Times New Roman"/>
          <w:sz w:val="24"/>
          <w:szCs w:val="24"/>
          <w:lang w:val="kk-KZ"/>
        </w:rPr>
        <w:t>.</w:t>
      </w:r>
      <w:r w:rsidRPr="009B5F2C">
        <w:rPr>
          <w:rFonts w:ascii="Times New Roman" w:hAnsi="Times New Roman"/>
          <w:sz w:val="24"/>
          <w:szCs w:val="24"/>
          <w:lang w:val="kk-KZ"/>
        </w:rPr>
        <w:t xml:space="preserve"> </w:t>
      </w:r>
      <w:r w:rsidR="00D51B6A" w:rsidRPr="007C05E8">
        <w:rPr>
          <w:rFonts w:ascii="Times New Roman" w:hAnsi="Times New Roman"/>
          <w:sz w:val="24"/>
          <w:szCs w:val="24"/>
          <w:lang w:val="kk-KZ"/>
        </w:rPr>
        <w:t xml:space="preserve"> </w:t>
      </w:r>
      <w:r w:rsidR="00671E67" w:rsidRPr="004416B7">
        <w:rPr>
          <w:rFonts w:ascii="Times New Roman" w:eastAsia="Times New Roman" w:hAnsi="Times New Roman"/>
          <w:sz w:val="24"/>
          <w:szCs w:val="24"/>
          <w:lang w:val="kk-KZ" w:eastAsia="ru-RU"/>
        </w:rPr>
        <w:t>Шығыс</w:t>
      </w:r>
      <w:r w:rsidR="00671E67">
        <w:rPr>
          <w:rFonts w:ascii="Times New Roman" w:eastAsia="Times New Roman" w:hAnsi="Times New Roman"/>
          <w:sz w:val="24"/>
          <w:szCs w:val="24"/>
          <w:lang w:val="kk-KZ" w:eastAsia="ru-RU"/>
        </w:rPr>
        <w:t>тың ортағасырлық</w:t>
      </w:r>
      <w:r w:rsidR="00671E67" w:rsidRPr="004416B7">
        <w:rPr>
          <w:rFonts w:ascii="Times New Roman" w:eastAsia="Times New Roman" w:hAnsi="Times New Roman"/>
          <w:sz w:val="24"/>
          <w:szCs w:val="24"/>
          <w:lang w:val="kk-KZ" w:eastAsia="ru-RU"/>
        </w:rPr>
        <w:t xml:space="preserve"> мәде</w:t>
      </w:r>
      <w:r w:rsidR="00671E67">
        <w:rPr>
          <w:rFonts w:ascii="Times New Roman" w:eastAsia="Times New Roman" w:hAnsi="Times New Roman"/>
          <w:sz w:val="24"/>
          <w:szCs w:val="24"/>
          <w:lang w:val="kk-KZ" w:eastAsia="ru-RU"/>
        </w:rPr>
        <w:t>ниетінің ерекшеліктерін сипаттаңыз.</w:t>
      </w:r>
    </w:p>
    <w:p w:rsidR="00E07050" w:rsidRDefault="00CF4FCD" w:rsidP="007F1A7B">
      <w:pPr>
        <w:spacing w:after="0" w:line="240" w:lineRule="auto"/>
        <w:ind w:left="284" w:hanging="284"/>
        <w:contextualSpacing/>
        <w:rPr>
          <w:rFonts w:ascii="Times New Roman" w:eastAsia="Times New Roman" w:hAnsi="Times New Roman"/>
          <w:sz w:val="24"/>
          <w:szCs w:val="24"/>
          <w:lang w:val="kk-KZ" w:eastAsia="ru-RU"/>
        </w:rPr>
      </w:pPr>
      <w:r>
        <w:rPr>
          <w:rFonts w:ascii="Times New Roman" w:eastAsia="Times New Roman" w:hAnsi="Times New Roman"/>
          <w:noProof/>
          <w:sz w:val="24"/>
          <w:szCs w:val="24"/>
          <w:lang w:eastAsia="ru-RU"/>
        </w:rPr>
        <w:drawing>
          <wp:inline distT="0" distB="0" distL="0" distR="0">
            <wp:extent cx="5684293" cy="2552132"/>
            <wp:effectExtent l="0" t="0" r="12065" b="635"/>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00671E67">
        <w:rPr>
          <w:rFonts w:ascii="Times New Roman" w:eastAsia="Times New Roman" w:hAnsi="Times New Roman"/>
          <w:sz w:val="24"/>
          <w:szCs w:val="24"/>
          <w:lang w:val="kk-KZ" w:eastAsia="ru-RU"/>
        </w:rPr>
        <w:t xml:space="preserve"> </w:t>
      </w:r>
    </w:p>
    <w:p w:rsidR="007C05E8" w:rsidRPr="006D6959" w:rsidRDefault="006D6959" w:rsidP="007F1A7B">
      <w:pPr>
        <w:spacing w:after="0" w:line="240" w:lineRule="auto"/>
        <w:contextualSpacing/>
        <w:jc w:val="right"/>
        <w:rPr>
          <w:rFonts w:ascii="Times New Roman" w:hAnsi="Times New Roman"/>
          <w:b/>
          <w:sz w:val="24"/>
          <w:szCs w:val="24"/>
          <w:lang w:val="kk-KZ"/>
        </w:rPr>
      </w:pPr>
      <w:r w:rsidRPr="006D6959">
        <w:rPr>
          <w:rFonts w:ascii="Times New Roman" w:hAnsi="Times New Roman"/>
          <w:sz w:val="24"/>
          <w:szCs w:val="24"/>
          <w:lang w:val="kk-KZ"/>
        </w:rPr>
        <w:t xml:space="preserve"> </w:t>
      </w:r>
      <w:r w:rsidR="00E07050" w:rsidRPr="002314EB">
        <w:rPr>
          <w:rFonts w:ascii="Times New Roman" w:hAnsi="Times New Roman"/>
          <w:sz w:val="24"/>
          <w:szCs w:val="24"/>
        </w:rPr>
        <w:t>[</w:t>
      </w:r>
      <w:r w:rsidR="00E07050" w:rsidRPr="002314EB">
        <w:rPr>
          <w:rFonts w:ascii="Times New Roman" w:hAnsi="Times New Roman"/>
          <w:sz w:val="24"/>
          <w:szCs w:val="24"/>
          <w:lang w:val="kk-KZ"/>
        </w:rPr>
        <w:t>4</w:t>
      </w:r>
      <w:r w:rsidR="00E07050" w:rsidRPr="002314EB">
        <w:rPr>
          <w:rFonts w:ascii="Times New Roman" w:hAnsi="Times New Roman"/>
          <w:sz w:val="24"/>
          <w:szCs w:val="24"/>
        </w:rPr>
        <w:t>]</w:t>
      </w:r>
    </w:p>
    <w:p w:rsidR="0010125B" w:rsidRPr="002D00A7" w:rsidRDefault="001C2CCC" w:rsidP="007F1A7B">
      <w:pPr>
        <w:spacing w:after="0" w:line="240" w:lineRule="auto"/>
        <w:contextualSpacing/>
        <w:jc w:val="both"/>
        <w:rPr>
          <w:rFonts w:ascii="Times New Roman" w:hAnsi="Times New Roman"/>
          <w:i/>
          <w:sz w:val="24"/>
          <w:szCs w:val="24"/>
          <w:lang w:val="kk-KZ"/>
        </w:rPr>
      </w:pPr>
      <w:r>
        <w:rPr>
          <w:rFonts w:ascii="Times New Roman" w:eastAsia="Times New Roman" w:hAnsi="Times New Roman"/>
          <w:sz w:val="24"/>
          <w:szCs w:val="24"/>
          <w:lang w:val="kk-KZ"/>
        </w:rPr>
        <w:t>3.</w:t>
      </w:r>
      <w:r w:rsidR="005C7C8B">
        <w:rPr>
          <w:rFonts w:ascii="Times New Roman" w:eastAsia="Times New Roman" w:hAnsi="Times New Roman"/>
          <w:sz w:val="24"/>
          <w:szCs w:val="24"/>
          <w:lang w:val="kk-KZ"/>
        </w:rPr>
        <w:t xml:space="preserve"> </w:t>
      </w:r>
      <w:r w:rsidR="002D00A7">
        <w:rPr>
          <w:rFonts w:ascii="Times New Roman" w:eastAsia="Times New Roman" w:hAnsi="Times New Roman"/>
          <w:sz w:val="24"/>
          <w:szCs w:val="24"/>
          <w:lang w:val="kk-KZ"/>
        </w:rPr>
        <w:t>Берілген ұғымдарды</w:t>
      </w:r>
      <w:r w:rsidR="007C05E8">
        <w:rPr>
          <w:rFonts w:ascii="Times New Roman" w:eastAsia="Times New Roman" w:hAnsi="Times New Roman"/>
          <w:sz w:val="24"/>
          <w:szCs w:val="24"/>
          <w:lang w:val="kk-KZ"/>
        </w:rPr>
        <w:t xml:space="preserve"> </w:t>
      </w:r>
      <w:r w:rsidR="002D00A7">
        <w:rPr>
          <w:rFonts w:ascii="Times New Roman" w:eastAsia="Times New Roman" w:hAnsi="Times New Roman"/>
          <w:sz w:val="24"/>
          <w:szCs w:val="24"/>
          <w:lang w:val="kk-KZ"/>
        </w:rPr>
        <w:t>сипаттамасымен сәйкестендіріңіз.</w:t>
      </w:r>
    </w:p>
    <w:tbl>
      <w:tblPr>
        <w:tblW w:w="97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268"/>
        <w:gridCol w:w="567"/>
        <w:gridCol w:w="6379"/>
      </w:tblGrid>
      <w:tr w:rsidR="006D6959" w:rsidRPr="00531014" w:rsidTr="007F1A7B">
        <w:tc>
          <w:tcPr>
            <w:tcW w:w="533" w:type="dxa"/>
            <w:shd w:val="clear" w:color="auto" w:fill="auto"/>
          </w:tcPr>
          <w:p w:rsidR="006D6959" w:rsidRPr="00531014" w:rsidRDefault="006D6959" w:rsidP="007F1A7B">
            <w:pPr>
              <w:spacing w:after="0" w:line="240" w:lineRule="auto"/>
              <w:contextualSpacing/>
              <w:rPr>
                <w:rFonts w:ascii="Times New Roman" w:hAnsi="Times New Roman"/>
                <w:i/>
                <w:sz w:val="24"/>
                <w:szCs w:val="24"/>
                <w:lang w:val="kk-KZ"/>
              </w:rPr>
            </w:pPr>
            <w:r w:rsidRPr="00531014">
              <w:rPr>
                <w:rFonts w:ascii="Times New Roman" w:hAnsi="Times New Roman"/>
                <w:i/>
                <w:sz w:val="24"/>
                <w:szCs w:val="24"/>
                <w:lang w:val="kk-KZ"/>
              </w:rPr>
              <w:t>№</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i/>
                <w:sz w:val="24"/>
                <w:szCs w:val="24"/>
                <w:lang w:val="kk-KZ"/>
              </w:rPr>
            </w:pPr>
            <w:r w:rsidRPr="00531014">
              <w:rPr>
                <w:rFonts w:ascii="Times New Roman" w:hAnsi="Times New Roman"/>
                <w:i/>
                <w:sz w:val="24"/>
                <w:szCs w:val="24"/>
                <w:lang w:val="kk-KZ"/>
              </w:rPr>
              <w:t>Ұғымдар</w:t>
            </w:r>
          </w:p>
        </w:tc>
        <w:tc>
          <w:tcPr>
            <w:tcW w:w="567" w:type="dxa"/>
            <w:shd w:val="clear" w:color="auto" w:fill="auto"/>
          </w:tcPr>
          <w:p w:rsidR="006D6959" w:rsidRPr="00531014" w:rsidRDefault="006D6959" w:rsidP="007F1A7B">
            <w:pPr>
              <w:spacing w:after="0" w:line="240" w:lineRule="auto"/>
              <w:contextualSpacing/>
              <w:rPr>
                <w:rFonts w:ascii="Times New Roman" w:hAnsi="Times New Roman"/>
                <w:i/>
                <w:sz w:val="24"/>
                <w:szCs w:val="24"/>
              </w:rPr>
            </w:pPr>
            <w:r w:rsidRPr="00531014">
              <w:rPr>
                <w:rFonts w:ascii="Times New Roman" w:hAnsi="Times New Roman"/>
                <w:i/>
                <w:sz w:val="24"/>
                <w:szCs w:val="24"/>
                <w:lang w:val="kk-KZ"/>
              </w:rPr>
              <w:t>№</w:t>
            </w:r>
          </w:p>
        </w:tc>
        <w:tc>
          <w:tcPr>
            <w:tcW w:w="6379" w:type="dxa"/>
            <w:shd w:val="clear" w:color="auto" w:fill="auto"/>
          </w:tcPr>
          <w:p w:rsidR="006D6959" w:rsidRPr="00531014" w:rsidRDefault="006D6959" w:rsidP="007F1A7B">
            <w:pPr>
              <w:spacing w:after="0" w:line="240" w:lineRule="auto"/>
              <w:contextualSpacing/>
              <w:rPr>
                <w:rFonts w:ascii="Times New Roman" w:hAnsi="Times New Roman"/>
                <w:i/>
                <w:sz w:val="24"/>
                <w:szCs w:val="24"/>
                <w:lang w:val="kk-KZ"/>
              </w:rPr>
            </w:pPr>
            <w:r w:rsidRPr="00531014">
              <w:rPr>
                <w:rFonts w:ascii="Times New Roman" w:hAnsi="Times New Roman"/>
                <w:i/>
                <w:sz w:val="24"/>
                <w:szCs w:val="24"/>
                <w:lang w:val="kk-KZ"/>
              </w:rPr>
              <w:t>сипаттамасы</w:t>
            </w:r>
          </w:p>
        </w:tc>
      </w:tr>
      <w:tr w:rsidR="006D6959" w:rsidRPr="00531014"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1</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eastAsia="Times New Roman" w:hAnsi="Times New Roman"/>
                <w:sz w:val="24"/>
                <w:szCs w:val="24"/>
                <w:lang w:val="kk-KZ"/>
              </w:rPr>
              <w:t>Реформация</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A</w:t>
            </w:r>
          </w:p>
        </w:tc>
        <w:tc>
          <w:tcPr>
            <w:tcW w:w="6379" w:type="dxa"/>
            <w:shd w:val="clear" w:color="auto" w:fill="auto"/>
          </w:tcPr>
          <w:p w:rsidR="006D6959" w:rsidRPr="00531014" w:rsidRDefault="00984F0D" w:rsidP="007F1A7B">
            <w:pPr>
              <w:spacing w:after="0" w:line="240" w:lineRule="auto"/>
              <w:contextualSpacing/>
              <w:rPr>
                <w:rFonts w:ascii="Times New Roman" w:hAnsi="Times New Roman"/>
                <w:sz w:val="24"/>
                <w:szCs w:val="24"/>
              </w:rPr>
            </w:pPr>
            <w:r w:rsidRPr="00531014">
              <w:rPr>
                <w:rFonts w:ascii="Times New Roman" w:hAnsi="Times New Roman"/>
                <w:sz w:val="24"/>
                <w:szCs w:val="24"/>
                <w:lang w:val="kk-KZ"/>
              </w:rPr>
              <w:t>адами құндылықтарды жоғары қою</w:t>
            </w:r>
          </w:p>
        </w:tc>
      </w:tr>
      <w:tr w:rsidR="006D6959" w:rsidRPr="001E368E"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2</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eastAsia="Times New Roman" w:hAnsi="Times New Roman"/>
                <w:sz w:val="24"/>
                <w:szCs w:val="24"/>
                <w:lang w:val="kk-KZ"/>
              </w:rPr>
              <w:t>Протестантизм</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B</w:t>
            </w:r>
          </w:p>
        </w:tc>
        <w:tc>
          <w:tcPr>
            <w:tcW w:w="6379" w:type="dxa"/>
            <w:shd w:val="clear" w:color="auto" w:fill="auto"/>
          </w:tcPr>
          <w:p w:rsidR="006D6959" w:rsidRPr="004159A5" w:rsidRDefault="009F51AA" w:rsidP="007F1A7B">
            <w:pPr>
              <w:spacing w:after="0" w:line="240" w:lineRule="auto"/>
              <w:rPr>
                <w:rFonts w:ascii="Times New Roman" w:hAnsi="Times New Roman"/>
                <w:sz w:val="24"/>
                <w:szCs w:val="24"/>
                <w:lang w:val="en-US"/>
              </w:rPr>
            </w:pPr>
            <w:r w:rsidRPr="009F51AA">
              <w:rPr>
                <w:rFonts w:ascii="Times New Roman" w:eastAsia="Times New Roman" w:hAnsi="Times New Roman"/>
                <w:color w:val="222222"/>
                <w:sz w:val="24"/>
                <w:szCs w:val="24"/>
                <w:lang w:eastAsia="ru-RU"/>
              </w:rPr>
              <w:t>бір</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орталықтан</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басқарылатын</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қатал</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тәртіпке</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негізделген</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басшыларға</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сөзсіз</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бас</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июді</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талап</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ететін</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діни</w:t>
            </w:r>
            <w:r w:rsidRPr="009F51AA">
              <w:rPr>
                <w:rFonts w:ascii="Times New Roman" w:eastAsia="Times New Roman" w:hAnsi="Times New Roman"/>
                <w:color w:val="222222"/>
                <w:sz w:val="24"/>
                <w:szCs w:val="24"/>
                <w:lang w:val="en-US" w:eastAsia="ru-RU"/>
              </w:rPr>
              <w:t xml:space="preserve"> </w:t>
            </w:r>
            <w:r w:rsidRPr="009F51AA">
              <w:rPr>
                <w:rFonts w:ascii="Times New Roman" w:eastAsia="Times New Roman" w:hAnsi="Times New Roman"/>
                <w:color w:val="222222"/>
                <w:sz w:val="24"/>
                <w:szCs w:val="24"/>
                <w:lang w:eastAsia="ru-RU"/>
              </w:rPr>
              <w:t>ұйым</w:t>
            </w:r>
          </w:p>
        </w:tc>
      </w:tr>
      <w:tr w:rsidR="006D6959" w:rsidRPr="001E368E"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3</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eastAsia="Times New Roman" w:hAnsi="Times New Roman"/>
                <w:sz w:val="24"/>
                <w:szCs w:val="24"/>
                <w:lang w:val="kk-KZ"/>
              </w:rPr>
              <w:t>Лютерандық</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C</w:t>
            </w:r>
          </w:p>
        </w:tc>
        <w:tc>
          <w:tcPr>
            <w:tcW w:w="6379" w:type="dxa"/>
            <w:shd w:val="clear" w:color="auto" w:fill="auto"/>
          </w:tcPr>
          <w:p w:rsidR="006D6959" w:rsidRPr="00531014" w:rsidRDefault="009F51AA" w:rsidP="007F1A7B">
            <w:pPr>
              <w:spacing w:after="0" w:line="240" w:lineRule="auto"/>
              <w:contextualSpacing/>
              <w:rPr>
                <w:rFonts w:ascii="Times New Roman" w:hAnsi="Times New Roman"/>
                <w:sz w:val="24"/>
                <w:szCs w:val="24"/>
                <w:lang w:val="kk-KZ"/>
              </w:rPr>
            </w:pPr>
            <w:r w:rsidRPr="00531014">
              <w:rPr>
                <w:rFonts w:ascii="Times New Roman" w:hAnsi="Times New Roman"/>
                <w:color w:val="333333"/>
                <w:sz w:val="24"/>
                <w:szCs w:val="24"/>
                <w:lang w:val="kk-KZ"/>
              </w:rPr>
              <w:t>XVI-XVII ғасырлардағы Еуропаны қамтыған реформация қозғалысына қарсы қозғалыс</w:t>
            </w:r>
          </w:p>
        </w:tc>
      </w:tr>
      <w:tr w:rsidR="006D6959" w:rsidRPr="00531014"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4</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eastAsia="Times New Roman" w:hAnsi="Times New Roman"/>
                <w:sz w:val="24"/>
                <w:szCs w:val="24"/>
                <w:lang w:val="kk-KZ"/>
              </w:rPr>
              <w:t>Контрреформация</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D</w:t>
            </w:r>
          </w:p>
        </w:tc>
        <w:tc>
          <w:tcPr>
            <w:tcW w:w="6379" w:type="dxa"/>
            <w:shd w:val="clear" w:color="auto" w:fill="auto"/>
          </w:tcPr>
          <w:p w:rsidR="006D6959" w:rsidRPr="00531014" w:rsidRDefault="009F51AA" w:rsidP="007F1A7B">
            <w:pPr>
              <w:spacing w:after="0" w:line="240" w:lineRule="auto"/>
              <w:contextualSpacing/>
              <w:rPr>
                <w:rFonts w:ascii="Times New Roman" w:hAnsi="Times New Roman"/>
                <w:sz w:val="24"/>
                <w:szCs w:val="24"/>
                <w:lang w:val="kk-KZ"/>
              </w:rPr>
            </w:pPr>
            <w:r w:rsidRPr="00531014">
              <w:rPr>
                <w:rFonts w:ascii="Times New Roman" w:hAnsi="Times New Roman"/>
                <w:color w:val="333333"/>
                <w:sz w:val="24"/>
                <w:szCs w:val="24"/>
              </w:rPr>
              <w:t>христиан</w:t>
            </w:r>
            <w:r w:rsidRPr="00531014">
              <w:rPr>
                <w:rFonts w:ascii="Times New Roman" w:hAnsi="Times New Roman"/>
                <w:color w:val="333333"/>
                <w:sz w:val="24"/>
                <w:szCs w:val="24"/>
                <w:lang w:val="en-US"/>
              </w:rPr>
              <w:t xml:space="preserve"> </w:t>
            </w:r>
            <w:r w:rsidRPr="00531014">
              <w:rPr>
                <w:rFonts w:ascii="Times New Roman" w:hAnsi="Times New Roman"/>
                <w:bCs/>
                <w:color w:val="333333"/>
                <w:sz w:val="24"/>
                <w:szCs w:val="24"/>
              </w:rPr>
              <w:t>дініндегі</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протестанттық</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ағымдардың</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w:t>
            </w:r>
            <w:r w:rsidRPr="00531014">
              <w:rPr>
                <w:rFonts w:ascii="Times New Roman" w:hAnsi="Times New Roman"/>
                <w:color w:val="333333"/>
                <w:sz w:val="24"/>
                <w:szCs w:val="24"/>
                <w:lang w:val="en-US"/>
              </w:rPr>
              <w:t>i</w:t>
            </w:r>
            <w:r w:rsidRPr="00531014">
              <w:rPr>
                <w:rFonts w:ascii="Times New Roman" w:hAnsi="Times New Roman"/>
                <w:color w:val="333333"/>
                <w:sz w:val="24"/>
                <w:szCs w:val="24"/>
              </w:rPr>
              <w:t>р</w:t>
            </w:r>
            <w:r w:rsidRPr="00531014">
              <w:rPr>
                <w:rFonts w:ascii="Times New Roman" w:hAnsi="Times New Roman"/>
                <w:color w:val="333333"/>
                <w:sz w:val="24"/>
                <w:szCs w:val="24"/>
                <w:lang w:val="en-US"/>
              </w:rPr>
              <w:t xml:space="preserve">i. </w:t>
            </w:r>
            <w:r w:rsidRPr="00531014">
              <w:rPr>
                <w:rFonts w:ascii="Times New Roman" w:hAnsi="Times New Roman"/>
                <w:color w:val="333333"/>
                <w:sz w:val="24"/>
                <w:szCs w:val="24"/>
              </w:rPr>
              <w:t>XVI ғасырда Германияда реформация қозғалысының нəтижесінде пайда болды</w:t>
            </w:r>
          </w:p>
        </w:tc>
      </w:tr>
      <w:tr w:rsidR="006D6959" w:rsidRPr="001E368E"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lastRenderedPageBreak/>
              <w:t>5</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eastAsia="Times New Roman" w:hAnsi="Times New Roman"/>
                <w:sz w:val="24"/>
                <w:szCs w:val="24"/>
                <w:lang w:val="kk-KZ"/>
              </w:rPr>
              <w:t>Иезуиттік орден</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E</w:t>
            </w:r>
          </w:p>
        </w:tc>
        <w:tc>
          <w:tcPr>
            <w:tcW w:w="6379" w:type="dxa"/>
            <w:shd w:val="clear" w:color="auto" w:fill="auto"/>
          </w:tcPr>
          <w:p w:rsidR="006D6959" w:rsidRPr="004159A5" w:rsidRDefault="00984F0D" w:rsidP="007F1A7B">
            <w:pPr>
              <w:spacing w:after="0" w:line="240" w:lineRule="auto"/>
              <w:contextualSpacing/>
              <w:rPr>
                <w:rFonts w:ascii="Times New Roman" w:hAnsi="Times New Roman"/>
                <w:sz w:val="24"/>
                <w:szCs w:val="24"/>
                <w:lang w:val="en-US"/>
              </w:rPr>
            </w:pPr>
            <w:r w:rsidRPr="00531014">
              <w:rPr>
                <w:rFonts w:ascii="Times New Roman" w:hAnsi="Times New Roman"/>
                <w:color w:val="333333"/>
                <w:sz w:val="24"/>
                <w:szCs w:val="24"/>
              </w:rPr>
              <w:t>римдік</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католицизм</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және</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Шығыс</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Ортодоксалдық</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шіркеу</w:t>
            </w:r>
            <w:r w:rsidRPr="00531014">
              <w:rPr>
                <w:rFonts w:ascii="Times New Roman" w:hAnsi="Times New Roman"/>
                <w:color w:val="333333"/>
                <w:sz w:val="24"/>
                <w:szCs w:val="24"/>
                <w:lang w:val="en-US"/>
              </w:rPr>
              <w:t>‎</w:t>
            </w:r>
            <w:r w:rsidRPr="00531014">
              <w:rPr>
                <w:rFonts w:ascii="Times New Roman" w:hAnsi="Times New Roman"/>
                <w:color w:val="333333"/>
                <w:sz w:val="24"/>
                <w:szCs w:val="24"/>
              </w:rPr>
              <w:t>мен</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бірге</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христиан</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әлемінің</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басты</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бөлімшелерінің</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бірі</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болып</w:t>
            </w:r>
            <w:r w:rsidRPr="00531014">
              <w:rPr>
                <w:rFonts w:ascii="Times New Roman" w:hAnsi="Times New Roman"/>
                <w:color w:val="333333"/>
                <w:sz w:val="24"/>
                <w:szCs w:val="24"/>
                <w:lang w:val="en-US"/>
              </w:rPr>
              <w:t xml:space="preserve"> </w:t>
            </w:r>
            <w:r w:rsidRPr="00531014">
              <w:rPr>
                <w:rFonts w:ascii="Times New Roman" w:hAnsi="Times New Roman"/>
                <w:color w:val="333333"/>
                <w:sz w:val="24"/>
                <w:szCs w:val="24"/>
              </w:rPr>
              <w:t>табылады</w:t>
            </w:r>
          </w:p>
        </w:tc>
      </w:tr>
      <w:tr w:rsidR="006D6959" w:rsidRPr="001E368E" w:rsidTr="007F1A7B">
        <w:tc>
          <w:tcPr>
            <w:tcW w:w="533" w:type="dxa"/>
            <w:shd w:val="clear" w:color="auto" w:fill="auto"/>
          </w:tcPr>
          <w:p w:rsidR="006D6959"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6</w:t>
            </w:r>
          </w:p>
        </w:tc>
        <w:tc>
          <w:tcPr>
            <w:tcW w:w="2268" w:type="dxa"/>
            <w:shd w:val="clear" w:color="auto" w:fill="auto"/>
          </w:tcPr>
          <w:p w:rsidR="006D6959" w:rsidRPr="00531014" w:rsidRDefault="006D6959" w:rsidP="007F1A7B">
            <w:pPr>
              <w:spacing w:after="0" w:line="240" w:lineRule="auto"/>
              <w:contextualSpacing/>
              <w:rPr>
                <w:rFonts w:ascii="Times New Roman" w:hAnsi="Times New Roman"/>
                <w:sz w:val="24"/>
                <w:szCs w:val="24"/>
              </w:rPr>
            </w:pPr>
            <w:r w:rsidRPr="00531014">
              <w:rPr>
                <w:rFonts w:ascii="Times New Roman" w:hAnsi="Times New Roman"/>
                <w:sz w:val="24"/>
                <w:szCs w:val="24"/>
                <w:lang w:val="kk-KZ"/>
              </w:rPr>
              <w:t>Гуманизм</w:t>
            </w:r>
          </w:p>
        </w:tc>
        <w:tc>
          <w:tcPr>
            <w:tcW w:w="567" w:type="dxa"/>
            <w:shd w:val="clear" w:color="auto" w:fill="auto"/>
          </w:tcPr>
          <w:p w:rsidR="006D6959" w:rsidRPr="00531014" w:rsidRDefault="002D00A7"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F</w:t>
            </w:r>
          </w:p>
        </w:tc>
        <w:tc>
          <w:tcPr>
            <w:tcW w:w="6379" w:type="dxa"/>
            <w:shd w:val="clear" w:color="auto" w:fill="auto"/>
          </w:tcPr>
          <w:p w:rsidR="006D6959" w:rsidRPr="00531014" w:rsidRDefault="002D00A7" w:rsidP="007F1A7B">
            <w:pPr>
              <w:pStyle w:val="a8"/>
              <w:jc w:val="both"/>
              <w:rPr>
                <w:rFonts w:ascii="Times New Roman" w:hAnsi="Times New Roman"/>
                <w:sz w:val="24"/>
                <w:szCs w:val="24"/>
                <w:lang w:val="kk-KZ"/>
              </w:rPr>
            </w:pPr>
            <w:r w:rsidRPr="00531014">
              <w:rPr>
                <w:rFonts w:ascii="Times New Roman" w:hAnsi="Times New Roman"/>
                <w:sz w:val="24"/>
                <w:szCs w:val="24"/>
                <w:lang w:val="kk-KZ"/>
              </w:rPr>
              <w:t>Германиядағы католиктік шіркеудің халық тарап</w:t>
            </w:r>
            <w:r w:rsidR="00CE3B03" w:rsidRPr="00531014">
              <w:rPr>
                <w:rFonts w:ascii="Times New Roman" w:hAnsi="Times New Roman"/>
                <w:sz w:val="24"/>
                <w:szCs w:val="24"/>
                <w:lang w:val="kk-KZ"/>
              </w:rPr>
              <w:t>ынан тоналуына қарсы қозғалыс</w:t>
            </w:r>
          </w:p>
        </w:tc>
      </w:tr>
      <w:tr w:rsidR="00984F0D" w:rsidRPr="004159A5" w:rsidTr="007F1A7B">
        <w:tc>
          <w:tcPr>
            <w:tcW w:w="533" w:type="dxa"/>
            <w:shd w:val="clear" w:color="auto" w:fill="auto"/>
          </w:tcPr>
          <w:p w:rsidR="00984F0D" w:rsidRPr="00531014" w:rsidRDefault="00984F0D"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7</w:t>
            </w:r>
          </w:p>
        </w:tc>
        <w:tc>
          <w:tcPr>
            <w:tcW w:w="2268" w:type="dxa"/>
            <w:shd w:val="clear" w:color="auto" w:fill="auto"/>
          </w:tcPr>
          <w:p w:rsidR="00984F0D" w:rsidRPr="00531014" w:rsidRDefault="00984F0D"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Кальвинизм</w:t>
            </w:r>
          </w:p>
        </w:tc>
        <w:tc>
          <w:tcPr>
            <w:tcW w:w="567" w:type="dxa"/>
            <w:shd w:val="clear" w:color="auto" w:fill="auto"/>
          </w:tcPr>
          <w:p w:rsidR="00984F0D" w:rsidRPr="00531014" w:rsidRDefault="00984F0D" w:rsidP="007F1A7B">
            <w:pPr>
              <w:spacing w:after="0" w:line="240" w:lineRule="auto"/>
              <w:contextualSpacing/>
              <w:rPr>
                <w:rFonts w:ascii="Times New Roman" w:hAnsi="Times New Roman"/>
                <w:sz w:val="24"/>
                <w:szCs w:val="24"/>
                <w:lang w:val="en-US"/>
              </w:rPr>
            </w:pPr>
            <w:r w:rsidRPr="00531014">
              <w:rPr>
                <w:rFonts w:ascii="Times New Roman" w:hAnsi="Times New Roman"/>
                <w:sz w:val="24"/>
                <w:szCs w:val="24"/>
                <w:lang w:val="en-US"/>
              </w:rPr>
              <w:t>G</w:t>
            </w:r>
          </w:p>
        </w:tc>
        <w:tc>
          <w:tcPr>
            <w:tcW w:w="6379" w:type="dxa"/>
            <w:shd w:val="clear" w:color="auto" w:fill="auto"/>
          </w:tcPr>
          <w:p w:rsidR="00984F0D" w:rsidRPr="00531014" w:rsidRDefault="00984F0D" w:rsidP="007F1A7B">
            <w:pPr>
              <w:pStyle w:val="a8"/>
              <w:jc w:val="both"/>
              <w:rPr>
                <w:rFonts w:ascii="Times New Roman" w:hAnsi="Times New Roman"/>
                <w:sz w:val="24"/>
                <w:szCs w:val="24"/>
                <w:lang w:val="kk-KZ"/>
              </w:rPr>
            </w:pPr>
            <w:r w:rsidRPr="00531014">
              <w:rPr>
                <w:rFonts w:ascii="Times New Roman" w:hAnsi="Times New Roman"/>
                <w:sz w:val="24"/>
                <w:szCs w:val="24"/>
                <w:lang w:val="en-US"/>
              </w:rPr>
              <w:t xml:space="preserve">XYI </w:t>
            </w:r>
            <w:r w:rsidRPr="00531014">
              <w:rPr>
                <w:rFonts w:ascii="Times New Roman" w:hAnsi="Times New Roman"/>
                <w:sz w:val="24"/>
                <w:szCs w:val="24"/>
              </w:rPr>
              <w:t>ғ</w:t>
            </w:r>
            <w:r w:rsidRPr="00531014">
              <w:rPr>
                <w:rFonts w:ascii="Times New Roman" w:hAnsi="Times New Roman"/>
                <w:sz w:val="24"/>
                <w:szCs w:val="24"/>
                <w:lang w:val="en-US"/>
              </w:rPr>
              <w:t xml:space="preserve">. </w:t>
            </w:r>
            <w:hyperlink r:id="rId39" w:history="1">
              <w:r w:rsidRPr="00531014">
                <w:rPr>
                  <w:rFonts w:ascii="Times New Roman" w:hAnsi="Times New Roman"/>
                  <w:sz w:val="24"/>
                  <w:szCs w:val="24"/>
                </w:rPr>
                <w:t>реформацияның</w:t>
              </w:r>
            </w:hyperlink>
            <w:r w:rsidRPr="00531014">
              <w:rPr>
                <w:rFonts w:ascii="Times New Roman" w:hAnsi="Times New Roman"/>
                <w:sz w:val="24"/>
                <w:szCs w:val="24"/>
                <w:lang w:val="en-US"/>
              </w:rPr>
              <w:t xml:space="preserve"> </w:t>
            </w:r>
            <w:r w:rsidRPr="00531014">
              <w:rPr>
                <w:rFonts w:ascii="Times New Roman" w:hAnsi="Times New Roman"/>
                <w:sz w:val="24"/>
                <w:szCs w:val="24"/>
              </w:rPr>
              <w:t>нәтижесінде</w:t>
            </w:r>
            <w:r w:rsidRPr="00531014">
              <w:rPr>
                <w:rFonts w:ascii="Times New Roman" w:hAnsi="Times New Roman"/>
                <w:sz w:val="24"/>
                <w:szCs w:val="24"/>
                <w:lang w:val="en-US"/>
              </w:rPr>
              <w:t xml:space="preserve"> </w:t>
            </w:r>
            <w:hyperlink r:id="rId40" w:tooltip="Жан Кальвин" w:history="1">
              <w:r w:rsidRPr="00531014">
                <w:rPr>
                  <w:rFonts w:ascii="Times New Roman" w:hAnsi="Times New Roman"/>
                  <w:sz w:val="24"/>
                  <w:szCs w:val="24"/>
                </w:rPr>
                <w:t>Жан</w:t>
              </w:r>
              <w:r w:rsidRPr="00531014">
                <w:rPr>
                  <w:rFonts w:ascii="Times New Roman" w:hAnsi="Times New Roman"/>
                  <w:sz w:val="24"/>
                  <w:szCs w:val="24"/>
                  <w:lang w:val="en-US"/>
                </w:rPr>
                <w:t xml:space="preserve"> </w:t>
              </w:r>
              <w:r w:rsidRPr="00531014">
                <w:rPr>
                  <w:rFonts w:ascii="Times New Roman" w:hAnsi="Times New Roman"/>
                  <w:sz w:val="24"/>
                  <w:szCs w:val="24"/>
                </w:rPr>
                <w:t>Кальвин</w:t>
              </w:r>
            </w:hyperlink>
            <w:r w:rsidRPr="00531014">
              <w:rPr>
                <w:rFonts w:ascii="Times New Roman" w:hAnsi="Times New Roman"/>
                <w:sz w:val="24"/>
                <w:szCs w:val="24"/>
                <w:lang w:val="en-US"/>
              </w:rPr>
              <w:t xml:space="preserve"> </w:t>
            </w:r>
            <w:r w:rsidRPr="00531014">
              <w:rPr>
                <w:rFonts w:ascii="Times New Roman" w:hAnsi="Times New Roman"/>
                <w:sz w:val="24"/>
                <w:szCs w:val="24"/>
              </w:rPr>
              <w:t>негізін</w:t>
            </w:r>
            <w:r w:rsidRPr="00531014">
              <w:rPr>
                <w:rFonts w:ascii="Times New Roman" w:hAnsi="Times New Roman"/>
                <w:sz w:val="24"/>
                <w:szCs w:val="24"/>
                <w:lang w:val="en-US"/>
              </w:rPr>
              <w:t xml:space="preserve"> </w:t>
            </w:r>
            <w:r w:rsidRPr="00531014">
              <w:rPr>
                <w:rFonts w:ascii="Times New Roman" w:hAnsi="Times New Roman"/>
                <w:sz w:val="24"/>
                <w:szCs w:val="24"/>
              </w:rPr>
              <w:t>қалаған</w:t>
            </w:r>
            <w:r w:rsidRPr="00531014">
              <w:rPr>
                <w:rFonts w:ascii="Times New Roman" w:hAnsi="Times New Roman"/>
                <w:sz w:val="24"/>
                <w:szCs w:val="24"/>
                <w:lang w:val="en-US"/>
              </w:rPr>
              <w:t xml:space="preserve"> </w:t>
            </w:r>
            <w:hyperlink r:id="rId41" w:tooltip="Протестант (мұндай бет жоқ)" w:history="1">
              <w:r w:rsidRPr="00531014">
                <w:rPr>
                  <w:rFonts w:ascii="Times New Roman" w:hAnsi="Times New Roman"/>
                  <w:sz w:val="24"/>
                  <w:szCs w:val="24"/>
                </w:rPr>
                <w:t>протестанттық</w:t>
              </w:r>
            </w:hyperlink>
            <w:r w:rsidRPr="00531014">
              <w:rPr>
                <w:rFonts w:ascii="Times New Roman" w:hAnsi="Times New Roman"/>
                <w:sz w:val="24"/>
                <w:szCs w:val="24"/>
                <w:lang w:val="en-US"/>
              </w:rPr>
              <w:t xml:space="preserve"> </w:t>
            </w:r>
            <w:r w:rsidRPr="00531014">
              <w:rPr>
                <w:rFonts w:ascii="Times New Roman" w:hAnsi="Times New Roman"/>
                <w:sz w:val="24"/>
                <w:szCs w:val="24"/>
              </w:rPr>
              <w:t>діни</w:t>
            </w:r>
            <w:r w:rsidRPr="00531014">
              <w:rPr>
                <w:rFonts w:ascii="Times New Roman" w:hAnsi="Times New Roman"/>
                <w:sz w:val="24"/>
                <w:szCs w:val="24"/>
                <w:lang w:val="en-US"/>
              </w:rPr>
              <w:t xml:space="preserve"> </w:t>
            </w:r>
            <w:hyperlink r:id="rId42" w:tooltip="Ілім" w:history="1">
              <w:r w:rsidRPr="00531014">
                <w:rPr>
                  <w:rFonts w:ascii="Times New Roman" w:hAnsi="Times New Roman"/>
                  <w:sz w:val="24"/>
                  <w:szCs w:val="24"/>
                </w:rPr>
                <w:t>ілім</w:t>
              </w:r>
            </w:hyperlink>
            <w:r w:rsidRPr="00531014">
              <w:rPr>
                <w:rFonts w:ascii="Times New Roman" w:hAnsi="Times New Roman"/>
                <w:sz w:val="24"/>
                <w:szCs w:val="24"/>
                <w:lang w:val="en-US"/>
              </w:rPr>
              <w:t xml:space="preserve">. </w:t>
            </w:r>
            <w:r w:rsidRPr="00531014">
              <w:rPr>
                <w:rFonts w:ascii="Times New Roman" w:hAnsi="Times New Roman"/>
                <w:sz w:val="24"/>
                <w:szCs w:val="24"/>
              </w:rPr>
              <w:t>Ол</w:t>
            </w:r>
            <w:r w:rsidRPr="004159A5">
              <w:rPr>
                <w:rFonts w:ascii="Times New Roman" w:hAnsi="Times New Roman"/>
                <w:sz w:val="24"/>
                <w:szCs w:val="24"/>
                <w:lang w:val="en-US"/>
              </w:rPr>
              <w:t xml:space="preserve"> </w:t>
            </w:r>
            <w:r w:rsidRPr="00531014">
              <w:rPr>
                <w:rFonts w:ascii="Times New Roman" w:hAnsi="Times New Roman"/>
                <w:sz w:val="24"/>
                <w:szCs w:val="24"/>
              </w:rPr>
              <w:t>өмір</w:t>
            </w:r>
            <w:r w:rsidRPr="004159A5">
              <w:rPr>
                <w:rFonts w:ascii="Times New Roman" w:hAnsi="Times New Roman"/>
                <w:sz w:val="24"/>
                <w:szCs w:val="24"/>
                <w:lang w:val="en-US"/>
              </w:rPr>
              <w:t xml:space="preserve"> </w:t>
            </w:r>
            <w:r w:rsidRPr="00531014">
              <w:rPr>
                <w:rFonts w:ascii="Times New Roman" w:hAnsi="Times New Roman"/>
                <w:sz w:val="24"/>
                <w:szCs w:val="24"/>
              </w:rPr>
              <w:t>сүрудің</w:t>
            </w:r>
            <w:r w:rsidRPr="004159A5">
              <w:rPr>
                <w:rFonts w:ascii="Times New Roman" w:hAnsi="Times New Roman"/>
                <w:sz w:val="24"/>
                <w:szCs w:val="24"/>
                <w:lang w:val="en-US"/>
              </w:rPr>
              <w:t xml:space="preserve"> </w:t>
            </w:r>
            <w:hyperlink r:id="rId43" w:tooltip="Тақуалық" w:history="1">
              <w:r w:rsidRPr="00531014">
                <w:rPr>
                  <w:rFonts w:ascii="Times New Roman" w:hAnsi="Times New Roman"/>
                  <w:sz w:val="24"/>
                  <w:szCs w:val="24"/>
                </w:rPr>
                <w:t>тақуалық</w:t>
              </w:r>
            </w:hyperlink>
            <w:r w:rsidRPr="004159A5">
              <w:rPr>
                <w:rFonts w:ascii="Times New Roman" w:hAnsi="Times New Roman"/>
                <w:sz w:val="24"/>
                <w:szCs w:val="24"/>
                <w:lang w:val="en-US"/>
              </w:rPr>
              <w:t xml:space="preserve"> </w:t>
            </w:r>
            <w:r w:rsidRPr="00531014">
              <w:rPr>
                <w:rFonts w:ascii="Times New Roman" w:hAnsi="Times New Roman"/>
                <w:sz w:val="24"/>
                <w:szCs w:val="24"/>
              </w:rPr>
              <w:t>принципін</w:t>
            </w:r>
            <w:r w:rsidRPr="004159A5">
              <w:rPr>
                <w:rFonts w:ascii="Times New Roman" w:hAnsi="Times New Roman"/>
                <w:sz w:val="24"/>
                <w:szCs w:val="24"/>
                <w:lang w:val="en-US"/>
              </w:rPr>
              <w:t xml:space="preserve"> </w:t>
            </w:r>
            <w:r w:rsidRPr="00531014">
              <w:rPr>
                <w:rFonts w:ascii="Times New Roman" w:hAnsi="Times New Roman"/>
                <w:sz w:val="24"/>
                <w:szCs w:val="24"/>
              </w:rPr>
              <w:t>негіздеді</w:t>
            </w:r>
          </w:p>
        </w:tc>
      </w:tr>
    </w:tbl>
    <w:p w:rsidR="007F1A7B" w:rsidRDefault="007F1A7B" w:rsidP="00F65DCA">
      <w:pPr>
        <w:spacing w:after="0" w:line="240" w:lineRule="auto"/>
        <w:contextualSpacing/>
        <w:rPr>
          <w:rFonts w:ascii="Times New Roman" w:hAnsi="Times New Roman"/>
          <w:sz w:val="24"/>
          <w:szCs w:val="24"/>
          <w:lang w:val="en-US"/>
        </w:rPr>
      </w:pPr>
    </w:p>
    <w:p w:rsidR="006D6959" w:rsidRPr="002D00A7" w:rsidRDefault="002D00A7" w:rsidP="007F1A7B">
      <w:pPr>
        <w:spacing w:after="0" w:line="240" w:lineRule="auto"/>
        <w:ind w:left="284" w:hanging="284"/>
        <w:contextualSpacing/>
        <w:rPr>
          <w:rFonts w:ascii="Times New Roman" w:hAnsi="Times New Roman"/>
          <w:sz w:val="24"/>
          <w:szCs w:val="24"/>
          <w:lang w:val="kk-KZ"/>
        </w:rPr>
      </w:pPr>
      <w:r>
        <w:rPr>
          <w:rFonts w:ascii="Times New Roman" w:hAnsi="Times New Roman"/>
          <w:sz w:val="24"/>
          <w:szCs w:val="24"/>
          <w:lang w:val="kk-KZ"/>
        </w:rPr>
        <w:t>Жауаптары:</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1335"/>
        <w:gridCol w:w="1335"/>
        <w:gridCol w:w="1334"/>
        <w:gridCol w:w="1335"/>
        <w:gridCol w:w="1335"/>
        <w:gridCol w:w="1335"/>
      </w:tblGrid>
      <w:tr w:rsidR="002D00A7" w:rsidRPr="00531014" w:rsidTr="00531014">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1</w:t>
            </w: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2</w:t>
            </w: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3</w:t>
            </w: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4</w:t>
            </w: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5</w:t>
            </w: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6</w:t>
            </w: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r w:rsidRPr="00531014">
              <w:rPr>
                <w:rFonts w:ascii="Times New Roman" w:hAnsi="Times New Roman"/>
                <w:sz w:val="24"/>
                <w:szCs w:val="24"/>
                <w:lang w:val="kk-KZ"/>
              </w:rPr>
              <w:t>7</w:t>
            </w:r>
          </w:p>
        </w:tc>
      </w:tr>
      <w:tr w:rsidR="002D00A7" w:rsidRPr="00531014" w:rsidTr="00531014">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en-US"/>
              </w:rPr>
            </w:pPr>
          </w:p>
        </w:tc>
        <w:tc>
          <w:tcPr>
            <w:tcW w:w="1387"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kk-KZ"/>
              </w:rPr>
            </w:pPr>
          </w:p>
        </w:tc>
        <w:tc>
          <w:tcPr>
            <w:tcW w:w="1388" w:type="dxa"/>
            <w:shd w:val="clear" w:color="auto" w:fill="auto"/>
          </w:tcPr>
          <w:p w:rsidR="002D00A7" w:rsidRPr="00531014" w:rsidRDefault="002D00A7" w:rsidP="007F1A7B">
            <w:pPr>
              <w:spacing w:after="0" w:line="240" w:lineRule="auto"/>
              <w:contextualSpacing/>
              <w:rPr>
                <w:rFonts w:ascii="Times New Roman" w:hAnsi="Times New Roman"/>
                <w:sz w:val="24"/>
                <w:szCs w:val="24"/>
                <w:lang w:val="en-US"/>
              </w:rPr>
            </w:pPr>
          </w:p>
        </w:tc>
      </w:tr>
    </w:tbl>
    <w:p w:rsidR="006D6959" w:rsidRDefault="006D6959" w:rsidP="007F1A7B">
      <w:pPr>
        <w:spacing w:after="0" w:line="240" w:lineRule="auto"/>
        <w:contextualSpacing/>
        <w:rPr>
          <w:rFonts w:ascii="Times New Roman" w:hAnsi="Times New Roman"/>
          <w:sz w:val="24"/>
          <w:szCs w:val="24"/>
        </w:rPr>
      </w:pPr>
    </w:p>
    <w:p w:rsidR="00352E6E" w:rsidRPr="002314EB" w:rsidRDefault="00364955" w:rsidP="007F1A7B">
      <w:pPr>
        <w:spacing w:after="0" w:line="240" w:lineRule="auto"/>
        <w:contextualSpacing/>
        <w:jc w:val="right"/>
        <w:rPr>
          <w:rFonts w:ascii="Times New Roman" w:hAnsi="Times New Roman"/>
          <w:sz w:val="24"/>
          <w:szCs w:val="24"/>
        </w:rPr>
      </w:pPr>
      <w:r w:rsidRPr="002314EB">
        <w:rPr>
          <w:rFonts w:ascii="Times New Roman" w:hAnsi="Times New Roman"/>
          <w:sz w:val="24"/>
          <w:szCs w:val="24"/>
        </w:rPr>
        <w:t>[</w:t>
      </w:r>
      <w:r w:rsidR="006A6359">
        <w:rPr>
          <w:rFonts w:ascii="Times New Roman" w:hAnsi="Times New Roman"/>
          <w:sz w:val="24"/>
          <w:szCs w:val="24"/>
          <w:lang w:val="kk-KZ"/>
        </w:rPr>
        <w:t>7</w:t>
      </w:r>
      <w:r w:rsidRPr="002314EB">
        <w:rPr>
          <w:rFonts w:ascii="Times New Roman" w:hAnsi="Times New Roman"/>
          <w:sz w:val="24"/>
          <w:szCs w:val="24"/>
        </w:rPr>
        <w:t>]</w:t>
      </w:r>
      <w:r w:rsidR="00352E6E" w:rsidRPr="002314EB">
        <w:rPr>
          <w:rFonts w:ascii="Times New Roman" w:hAnsi="Times New Roman"/>
          <w:sz w:val="24"/>
          <w:szCs w:val="24"/>
        </w:rPr>
        <w:t xml:space="preserve">                                                                       </w:t>
      </w:r>
    </w:p>
    <w:p w:rsidR="0072508D" w:rsidRDefault="001C2CCC" w:rsidP="007F1A7B">
      <w:pPr>
        <w:widowControl w:val="0"/>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4.</w:t>
      </w:r>
      <w:r w:rsidR="0072508D" w:rsidRPr="007C05E8">
        <w:rPr>
          <w:rFonts w:ascii="Times New Roman" w:eastAsia="Times New Roman" w:hAnsi="Times New Roman"/>
          <w:sz w:val="24"/>
          <w:szCs w:val="24"/>
          <w:lang w:eastAsia="ru-RU"/>
        </w:rPr>
        <w:t xml:space="preserve"> </w:t>
      </w:r>
      <w:r w:rsidR="009317D1">
        <w:rPr>
          <w:rFonts w:ascii="Times New Roman" w:eastAsia="Times New Roman" w:hAnsi="Times New Roman"/>
          <w:sz w:val="24"/>
          <w:szCs w:val="24"/>
          <w:lang w:val="kk-KZ" w:eastAsia="ru-RU"/>
        </w:rPr>
        <w:t>Ж</w:t>
      </w:r>
      <w:r w:rsidR="0072508D">
        <w:rPr>
          <w:rFonts w:ascii="Times New Roman" w:eastAsia="Times New Roman" w:hAnsi="Times New Roman"/>
          <w:sz w:val="24"/>
          <w:szCs w:val="24"/>
          <w:lang w:val="kk-KZ" w:eastAsia="ru-RU"/>
        </w:rPr>
        <w:t>аратылыстану с</w:t>
      </w:r>
      <w:r w:rsidR="004E261E">
        <w:rPr>
          <w:rFonts w:ascii="Times New Roman" w:eastAsia="Times New Roman" w:hAnsi="Times New Roman"/>
          <w:sz w:val="24"/>
          <w:szCs w:val="24"/>
          <w:lang w:val="kk-KZ" w:eastAsia="ru-RU"/>
        </w:rPr>
        <w:t>аласы бойынша ғалымдардың пікірлеріне</w:t>
      </w:r>
      <w:r w:rsidR="0072508D">
        <w:rPr>
          <w:rFonts w:ascii="Times New Roman" w:eastAsia="Times New Roman" w:hAnsi="Times New Roman"/>
          <w:sz w:val="24"/>
          <w:szCs w:val="24"/>
          <w:lang w:val="kk-KZ" w:eastAsia="ru-RU"/>
        </w:rPr>
        <w:t xml:space="preserve"> талдау жасаңыз. </w:t>
      </w:r>
    </w:p>
    <w:p w:rsidR="0072508D" w:rsidRPr="005C7C8B" w:rsidRDefault="005C7C8B" w:rsidP="007F1A7B">
      <w:pPr>
        <w:widowControl w:val="0"/>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Галилео Галилей: </w:t>
      </w:r>
      <w:r w:rsidR="0072508D" w:rsidRPr="005C7C8B">
        <w:rPr>
          <w:rFonts w:ascii="Times New Roman" w:eastAsia="Times New Roman" w:hAnsi="Times New Roman"/>
          <w:i/>
          <w:sz w:val="24"/>
          <w:szCs w:val="24"/>
          <w:lang w:val="kk-KZ" w:eastAsia="ru-RU"/>
        </w:rPr>
        <w:t>«Мен біздің ғасырымызда астрономия туралы базарларда айтылатындығын көремін. Екі мың жыл бірқатар елдер Күн және өзге де аспан денелерінің біздің Жердің төңірегінде айналатындығына сенді. Ұлы мақсат туындады, адамдар өмірдегі барлық заттың себебін түсінгісі келеді...»</w:t>
      </w:r>
    </w:p>
    <w:p w:rsidR="005C7C8B" w:rsidRPr="005C7C8B" w:rsidRDefault="005C7C8B" w:rsidP="007F1A7B">
      <w:pPr>
        <w:widowControl w:val="0"/>
        <w:spacing w:after="0" w:line="240" w:lineRule="auto"/>
        <w:jc w:val="both"/>
        <w:rPr>
          <w:rFonts w:ascii="Times New Roman" w:eastAsia="Times New Roman" w:hAnsi="Times New Roman"/>
          <w:i/>
          <w:sz w:val="24"/>
          <w:szCs w:val="24"/>
          <w:lang w:val="kk-KZ" w:eastAsia="ru-RU"/>
        </w:rPr>
      </w:pPr>
    </w:p>
    <w:p w:rsidR="0072508D" w:rsidRPr="005C7C8B" w:rsidRDefault="005C7C8B" w:rsidP="007F1A7B">
      <w:pPr>
        <w:widowControl w:val="0"/>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Николай Коперник:</w:t>
      </w:r>
      <w:r w:rsidR="0072508D" w:rsidRPr="005C7C8B">
        <w:rPr>
          <w:rFonts w:ascii="Times New Roman" w:eastAsia="Times New Roman" w:hAnsi="Times New Roman"/>
          <w:i/>
          <w:sz w:val="24"/>
          <w:szCs w:val="24"/>
          <w:lang w:val="kk-KZ" w:eastAsia="ru-RU"/>
        </w:rPr>
        <w:t xml:space="preserve"> «Жер, аспан өрісінің бір бөлігі болғандықтан, оның табиғаты мен қозғалысына ие бола отырып, орталыққа жақын орналасуы себепті, аз қозғалады. Күн –ғаламның ортасы, ал жер оның маңында айналады.  ...»</w:t>
      </w:r>
    </w:p>
    <w:p w:rsidR="005C7C8B" w:rsidRPr="005C7C8B" w:rsidRDefault="005C7C8B" w:rsidP="007F1A7B">
      <w:pPr>
        <w:widowControl w:val="0"/>
        <w:spacing w:after="0" w:line="240" w:lineRule="auto"/>
        <w:jc w:val="both"/>
        <w:rPr>
          <w:rFonts w:ascii="Times New Roman" w:eastAsia="Times New Roman" w:hAnsi="Times New Roman"/>
          <w:i/>
          <w:sz w:val="24"/>
          <w:szCs w:val="24"/>
          <w:lang w:val="kk-KZ" w:eastAsia="ru-RU"/>
        </w:rPr>
      </w:pPr>
    </w:p>
    <w:p w:rsidR="0072508D" w:rsidRPr="005C7C8B" w:rsidRDefault="005C7C8B" w:rsidP="007F1A7B">
      <w:pPr>
        <w:widowControl w:val="0"/>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Әбу Райхан әл-Бируни:</w:t>
      </w:r>
      <w:r w:rsidR="0072508D" w:rsidRPr="005C7C8B">
        <w:rPr>
          <w:rFonts w:ascii="Times New Roman" w:eastAsia="Times New Roman" w:hAnsi="Times New Roman"/>
          <w:i/>
          <w:sz w:val="24"/>
          <w:szCs w:val="24"/>
          <w:lang w:val="kk-KZ" w:eastAsia="ru-RU"/>
        </w:rPr>
        <w:t xml:space="preserve"> «Жер домалақ және ол айнала қозғалуда, жердің тартылыс күші бар. Сонымен қатар, жердің диаметрін де дәлме-дәл өлшеуге болады. Менің мақсатым: </w:t>
      </w:r>
      <w:r w:rsidR="0072508D" w:rsidRPr="005C7C8B">
        <w:rPr>
          <w:rFonts w:ascii="Times New Roman" w:hAnsi="Times New Roman"/>
          <w:i/>
          <w:sz w:val="24"/>
          <w:szCs w:val="21"/>
          <w:lang w:val="kk-KZ"/>
        </w:rPr>
        <w:t>жер меридианы градусы ұзындығын қайта өлшеу жоспары. Әртүрлі өлшеулердің айырмашылығын ойлап, салыстырып бас қатырғанша, жаңа өлшеу жүргізіп, бақылау көп тиімді.</w:t>
      </w:r>
      <w:r w:rsidR="0072508D" w:rsidRPr="005C7C8B">
        <w:rPr>
          <w:i/>
          <w:sz w:val="24"/>
          <w:szCs w:val="21"/>
          <w:lang w:val="kk-KZ"/>
        </w:rPr>
        <w:t xml:space="preserve"> </w:t>
      </w:r>
      <w:r w:rsidR="0072508D" w:rsidRPr="005C7C8B">
        <w:rPr>
          <w:rFonts w:ascii="Times New Roman" w:eastAsia="Times New Roman" w:hAnsi="Times New Roman"/>
          <w:i/>
          <w:sz w:val="24"/>
          <w:szCs w:val="24"/>
          <w:lang w:val="kk-KZ" w:eastAsia="ru-RU"/>
        </w:rPr>
        <w:t>Мен ақиқаттың айналасынан шықпауға тырыстым.  ...»</w:t>
      </w:r>
    </w:p>
    <w:p w:rsidR="004E261E" w:rsidRPr="005C7C8B" w:rsidRDefault="004E261E" w:rsidP="007F1A7B">
      <w:pPr>
        <w:widowControl w:val="0"/>
        <w:spacing w:after="0" w:line="240" w:lineRule="auto"/>
        <w:jc w:val="both"/>
        <w:rPr>
          <w:rFonts w:ascii="Times New Roman" w:eastAsia="Times New Roman" w:hAnsi="Times New Roman"/>
          <w:i/>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2953"/>
        <w:gridCol w:w="2810"/>
        <w:gridCol w:w="3084"/>
      </w:tblGrid>
      <w:tr w:rsidR="0072508D" w:rsidRPr="00764E38" w:rsidTr="007F1A7B">
        <w:tc>
          <w:tcPr>
            <w:tcW w:w="675" w:type="dxa"/>
            <w:shd w:val="clear" w:color="auto" w:fill="auto"/>
          </w:tcPr>
          <w:p w:rsidR="0072508D" w:rsidRPr="00541111" w:rsidRDefault="0072508D" w:rsidP="007F1A7B">
            <w:pPr>
              <w:widowControl w:val="0"/>
              <w:spacing w:after="0" w:line="240" w:lineRule="auto"/>
              <w:jc w:val="both"/>
              <w:rPr>
                <w:rFonts w:ascii="Times New Roman" w:eastAsia="Times New Roman" w:hAnsi="Times New Roman"/>
                <w:i/>
                <w:sz w:val="24"/>
                <w:szCs w:val="24"/>
                <w:lang w:val="kk-KZ" w:eastAsia="ru-RU"/>
              </w:rPr>
            </w:pPr>
            <w:r w:rsidRPr="00541111">
              <w:rPr>
                <w:rFonts w:ascii="Times New Roman" w:eastAsia="Times New Roman" w:hAnsi="Times New Roman"/>
                <w:i/>
                <w:sz w:val="24"/>
                <w:szCs w:val="24"/>
                <w:lang w:val="kk-KZ" w:eastAsia="ru-RU"/>
              </w:rPr>
              <w:t>Р/с</w:t>
            </w:r>
          </w:p>
        </w:tc>
        <w:tc>
          <w:tcPr>
            <w:tcW w:w="2977" w:type="dxa"/>
            <w:shd w:val="clear" w:color="auto" w:fill="auto"/>
          </w:tcPr>
          <w:p w:rsidR="0072508D" w:rsidRPr="00541111" w:rsidRDefault="0072508D" w:rsidP="007F1A7B">
            <w:pPr>
              <w:widowControl w:val="0"/>
              <w:spacing w:after="0" w:line="240" w:lineRule="auto"/>
              <w:jc w:val="both"/>
              <w:rPr>
                <w:rFonts w:ascii="Times New Roman" w:eastAsia="Times New Roman" w:hAnsi="Times New Roman"/>
                <w:i/>
                <w:sz w:val="24"/>
                <w:szCs w:val="24"/>
                <w:lang w:val="kk-KZ" w:eastAsia="ru-RU"/>
              </w:rPr>
            </w:pPr>
            <w:r w:rsidRPr="00541111">
              <w:rPr>
                <w:rFonts w:ascii="Times New Roman" w:eastAsia="Times New Roman" w:hAnsi="Times New Roman"/>
                <w:i/>
                <w:sz w:val="24"/>
                <w:szCs w:val="24"/>
                <w:lang w:val="kk-KZ" w:eastAsia="ru-RU"/>
              </w:rPr>
              <w:t>Ғалымдардың аттары</w:t>
            </w:r>
          </w:p>
        </w:tc>
        <w:tc>
          <w:tcPr>
            <w:tcW w:w="2835" w:type="dxa"/>
            <w:shd w:val="clear" w:color="auto" w:fill="auto"/>
          </w:tcPr>
          <w:p w:rsidR="0072508D" w:rsidRPr="00541111" w:rsidRDefault="0072508D" w:rsidP="007F1A7B">
            <w:pPr>
              <w:widowControl w:val="0"/>
              <w:spacing w:after="0" w:line="240" w:lineRule="auto"/>
              <w:jc w:val="both"/>
              <w:rPr>
                <w:rFonts w:ascii="Times New Roman" w:eastAsia="Times New Roman" w:hAnsi="Times New Roman"/>
                <w:i/>
                <w:sz w:val="24"/>
                <w:szCs w:val="24"/>
                <w:lang w:val="kk-KZ" w:eastAsia="ru-RU"/>
              </w:rPr>
            </w:pPr>
            <w:r w:rsidRPr="00541111">
              <w:rPr>
                <w:rFonts w:ascii="Times New Roman" w:eastAsia="Times New Roman" w:hAnsi="Times New Roman"/>
                <w:i/>
                <w:sz w:val="24"/>
                <w:szCs w:val="24"/>
                <w:lang w:val="kk-KZ" w:eastAsia="ru-RU"/>
              </w:rPr>
              <w:t>Пікірлерінің мазмұны</w:t>
            </w:r>
          </w:p>
        </w:tc>
        <w:tc>
          <w:tcPr>
            <w:tcW w:w="3119" w:type="dxa"/>
            <w:shd w:val="clear" w:color="auto" w:fill="auto"/>
          </w:tcPr>
          <w:p w:rsidR="0072508D" w:rsidRPr="00541111" w:rsidRDefault="0072508D" w:rsidP="007F1A7B">
            <w:pPr>
              <w:widowControl w:val="0"/>
              <w:spacing w:after="0" w:line="240" w:lineRule="auto"/>
              <w:jc w:val="both"/>
              <w:rPr>
                <w:rFonts w:ascii="Times New Roman" w:eastAsia="Times New Roman" w:hAnsi="Times New Roman"/>
                <w:i/>
                <w:sz w:val="24"/>
                <w:szCs w:val="24"/>
                <w:lang w:val="kk-KZ" w:eastAsia="ru-RU"/>
              </w:rPr>
            </w:pPr>
            <w:r w:rsidRPr="00541111">
              <w:rPr>
                <w:rFonts w:ascii="Times New Roman" w:eastAsia="Times New Roman" w:hAnsi="Times New Roman"/>
                <w:i/>
                <w:sz w:val="24"/>
                <w:szCs w:val="24"/>
                <w:lang w:val="kk-KZ" w:eastAsia="ru-RU"/>
              </w:rPr>
              <w:t>Ғылымға қосқан маңызы</w:t>
            </w:r>
          </w:p>
        </w:tc>
      </w:tr>
      <w:tr w:rsidR="0072508D" w:rsidRPr="00764E38" w:rsidTr="007F1A7B">
        <w:tc>
          <w:tcPr>
            <w:tcW w:w="67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1.</w:t>
            </w:r>
          </w:p>
        </w:tc>
        <w:tc>
          <w:tcPr>
            <w:tcW w:w="2977"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Галилео Галилей</w:t>
            </w:r>
          </w:p>
        </w:tc>
        <w:tc>
          <w:tcPr>
            <w:tcW w:w="283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c>
          <w:tcPr>
            <w:tcW w:w="3119"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r>
      <w:tr w:rsidR="0072508D" w:rsidRPr="00764E38" w:rsidTr="007F1A7B">
        <w:tc>
          <w:tcPr>
            <w:tcW w:w="67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2.</w:t>
            </w:r>
          </w:p>
        </w:tc>
        <w:tc>
          <w:tcPr>
            <w:tcW w:w="2977"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Николай Коперник</w:t>
            </w:r>
          </w:p>
        </w:tc>
        <w:tc>
          <w:tcPr>
            <w:tcW w:w="283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c>
          <w:tcPr>
            <w:tcW w:w="3119"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r>
      <w:tr w:rsidR="0072508D" w:rsidRPr="00764E38" w:rsidTr="007F1A7B">
        <w:tc>
          <w:tcPr>
            <w:tcW w:w="67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3.</w:t>
            </w:r>
          </w:p>
        </w:tc>
        <w:tc>
          <w:tcPr>
            <w:tcW w:w="2977"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r w:rsidRPr="00764E38">
              <w:rPr>
                <w:rFonts w:ascii="Times New Roman" w:eastAsia="Times New Roman" w:hAnsi="Times New Roman"/>
                <w:sz w:val="24"/>
                <w:szCs w:val="24"/>
                <w:lang w:val="kk-KZ" w:eastAsia="ru-RU"/>
              </w:rPr>
              <w:t>Әбу Райхан әл-Бируни</w:t>
            </w:r>
          </w:p>
        </w:tc>
        <w:tc>
          <w:tcPr>
            <w:tcW w:w="2835"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c>
          <w:tcPr>
            <w:tcW w:w="3119" w:type="dxa"/>
            <w:shd w:val="clear" w:color="auto" w:fill="auto"/>
          </w:tcPr>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p w:rsidR="0072508D" w:rsidRPr="00764E38" w:rsidRDefault="0072508D" w:rsidP="007F1A7B">
            <w:pPr>
              <w:widowControl w:val="0"/>
              <w:spacing w:after="0" w:line="240" w:lineRule="auto"/>
              <w:jc w:val="both"/>
              <w:rPr>
                <w:rFonts w:ascii="Times New Roman" w:eastAsia="Times New Roman" w:hAnsi="Times New Roman"/>
                <w:sz w:val="24"/>
                <w:szCs w:val="24"/>
                <w:lang w:val="kk-KZ" w:eastAsia="ru-RU"/>
              </w:rPr>
            </w:pPr>
          </w:p>
        </w:tc>
      </w:tr>
    </w:tbl>
    <w:p w:rsidR="0072508D" w:rsidRDefault="0072508D" w:rsidP="007F1A7B">
      <w:pPr>
        <w:widowControl w:val="0"/>
        <w:spacing w:after="0" w:line="240" w:lineRule="auto"/>
        <w:jc w:val="right"/>
        <w:rPr>
          <w:rFonts w:ascii="Times New Roman" w:eastAsia="Times New Roman" w:hAnsi="Times New Roman"/>
          <w:sz w:val="24"/>
          <w:szCs w:val="24"/>
          <w:lang w:eastAsia="ru-RU"/>
        </w:rPr>
      </w:pPr>
    </w:p>
    <w:p w:rsidR="007C05E8" w:rsidRDefault="0072508D" w:rsidP="007F1A7B">
      <w:pPr>
        <w:widowControl w:val="0"/>
        <w:spacing w:after="0" w:line="240" w:lineRule="auto"/>
        <w:jc w:val="right"/>
        <w:rPr>
          <w:rFonts w:ascii="Times New Roman" w:eastAsia="Times New Roman" w:hAnsi="Times New Roman"/>
          <w:sz w:val="24"/>
          <w:szCs w:val="24"/>
          <w:lang w:eastAsia="ru-RU"/>
        </w:rPr>
      </w:pPr>
      <w:r w:rsidRPr="007C05E8">
        <w:rPr>
          <w:rFonts w:ascii="Times New Roman" w:eastAsia="Times New Roman" w:hAnsi="Times New Roman"/>
          <w:sz w:val="24"/>
          <w:szCs w:val="24"/>
          <w:lang w:eastAsia="ru-RU"/>
        </w:rPr>
        <w:t xml:space="preserve"> </w:t>
      </w:r>
      <w:r w:rsidR="007C05E8" w:rsidRPr="007C05E8">
        <w:rPr>
          <w:rFonts w:ascii="Times New Roman" w:eastAsia="Times New Roman" w:hAnsi="Times New Roman"/>
          <w:sz w:val="24"/>
          <w:szCs w:val="24"/>
          <w:lang w:eastAsia="ru-RU"/>
        </w:rPr>
        <w:t>[6]</w:t>
      </w:r>
    </w:p>
    <w:p w:rsidR="002459DE" w:rsidRDefault="002459DE" w:rsidP="007F1A7B">
      <w:pPr>
        <w:widowControl w:val="0"/>
        <w:spacing w:after="0" w:line="240" w:lineRule="auto"/>
        <w:jc w:val="right"/>
        <w:rPr>
          <w:rFonts w:ascii="Times New Roman" w:eastAsia="Times New Roman" w:hAnsi="Times New Roman"/>
          <w:sz w:val="24"/>
          <w:szCs w:val="24"/>
          <w:lang w:eastAsia="ru-RU"/>
        </w:rPr>
      </w:pPr>
    </w:p>
    <w:p w:rsidR="00352E6E" w:rsidRDefault="007F1A7B" w:rsidP="007F1A7B">
      <w:pPr>
        <w:widowControl w:val="0"/>
        <w:spacing w:after="0" w:line="240" w:lineRule="auto"/>
        <w:jc w:val="center"/>
        <w:rPr>
          <w:rFonts w:ascii="Times New Roman" w:hAnsi="Times New Roman"/>
          <w:b/>
          <w:sz w:val="24"/>
          <w:szCs w:val="24"/>
          <w:lang w:val="en-US"/>
        </w:rPr>
      </w:pPr>
      <w:r>
        <w:rPr>
          <w:rFonts w:ascii="Times New Roman" w:eastAsia="Times New Roman" w:hAnsi="Times New Roman"/>
          <w:b/>
          <w:sz w:val="24"/>
          <w:szCs w:val="24"/>
          <w:lang w:eastAsia="ru-RU"/>
        </w:rPr>
        <w:br w:type="page"/>
      </w:r>
      <w:r w:rsidR="00352E6E" w:rsidRPr="00FA619B">
        <w:rPr>
          <w:rFonts w:ascii="Times New Roman" w:hAnsi="Times New Roman"/>
          <w:b/>
          <w:sz w:val="24"/>
          <w:szCs w:val="24"/>
          <w:lang w:val="kk-KZ"/>
        </w:rPr>
        <w:lastRenderedPageBreak/>
        <w:t>Балл  қою кесте</w:t>
      </w:r>
      <w:r w:rsidR="00B11F0C" w:rsidRPr="00FA619B">
        <w:rPr>
          <w:rFonts w:ascii="Times New Roman" w:hAnsi="Times New Roman"/>
          <w:b/>
          <w:sz w:val="24"/>
          <w:szCs w:val="24"/>
          <w:lang w:val="kk-KZ"/>
        </w:rPr>
        <w:t>сі</w:t>
      </w:r>
    </w:p>
    <w:p w:rsidR="007F1A7B" w:rsidRPr="007F1A7B" w:rsidRDefault="007F1A7B" w:rsidP="007F1A7B">
      <w:pPr>
        <w:widowControl w:val="0"/>
        <w:spacing w:after="0" w:line="240" w:lineRule="auto"/>
        <w:jc w:val="center"/>
        <w:rPr>
          <w:rFonts w:ascii="Times New Roman" w:hAnsi="Times New Roman"/>
          <w:b/>
          <w:sz w:val="24"/>
          <w:szCs w:val="24"/>
          <w:lang w:val="en-US"/>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70"/>
        <w:gridCol w:w="764"/>
        <w:gridCol w:w="1700"/>
      </w:tblGrid>
      <w:tr w:rsidR="00352E6E" w:rsidRPr="007F1A7B" w:rsidTr="00F65DCA">
        <w:tc>
          <w:tcPr>
            <w:tcW w:w="1271" w:type="dxa"/>
            <w:shd w:val="clear" w:color="auto" w:fill="auto"/>
          </w:tcPr>
          <w:p w:rsidR="00352E6E" w:rsidRPr="007F1A7B" w:rsidRDefault="00352E6E" w:rsidP="007F1A7B">
            <w:pPr>
              <w:spacing w:after="0" w:line="240" w:lineRule="auto"/>
              <w:contextualSpacing/>
              <w:jc w:val="center"/>
              <w:rPr>
                <w:rFonts w:ascii="Times New Roman" w:hAnsi="Times New Roman"/>
                <w:b/>
                <w:noProof/>
              </w:rPr>
            </w:pPr>
            <w:r w:rsidRPr="007F1A7B">
              <w:rPr>
                <w:rFonts w:ascii="Times New Roman" w:hAnsi="Times New Roman"/>
                <w:b/>
                <w:noProof/>
              </w:rPr>
              <w:t>Тапсырма №</w:t>
            </w:r>
          </w:p>
        </w:tc>
        <w:tc>
          <w:tcPr>
            <w:tcW w:w="5870" w:type="dxa"/>
            <w:shd w:val="clear" w:color="auto" w:fill="auto"/>
          </w:tcPr>
          <w:p w:rsidR="00352E6E" w:rsidRPr="007F1A7B" w:rsidRDefault="00352E6E" w:rsidP="007F1A7B">
            <w:pPr>
              <w:spacing w:after="0" w:line="240" w:lineRule="auto"/>
              <w:contextualSpacing/>
              <w:jc w:val="center"/>
              <w:rPr>
                <w:rFonts w:ascii="Times New Roman" w:hAnsi="Times New Roman"/>
                <w:b/>
                <w:noProof/>
              </w:rPr>
            </w:pPr>
            <w:r w:rsidRPr="007F1A7B">
              <w:rPr>
                <w:rFonts w:ascii="Times New Roman" w:hAnsi="Times New Roman"/>
                <w:b/>
                <w:noProof/>
              </w:rPr>
              <w:t>Жауап</w:t>
            </w:r>
          </w:p>
        </w:tc>
        <w:tc>
          <w:tcPr>
            <w:tcW w:w="764" w:type="dxa"/>
            <w:shd w:val="clear" w:color="auto" w:fill="auto"/>
          </w:tcPr>
          <w:p w:rsidR="00352E6E" w:rsidRPr="007F1A7B" w:rsidRDefault="00352E6E" w:rsidP="007F1A7B">
            <w:pPr>
              <w:spacing w:after="0" w:line="240" w:lineRule="auto"/>
              <w:contextualSpacing/>
              <w:jc w:val="center"/>
              <w:rPr>
                <w:rFonts w:ascii="Times New Roman" w:hAnsi="Times New Roman"/>
                <w:b/>
                <w:noProof/>
              </w:rPr>
            </w:pPr>
            <w:r w:rsidRPr="007F1A7B">
              <w:rPr>
                <w:rFonts w:ascii="Times New Roman" w:hAnsi="Times New Roman"/>
                <w:b/>
                <w:noProof/>
              </w:rPr>
              <w:t>Балл</w:t>
            </w:r>
          </w:p>
        </w:tc>
        <w:tc>
          <w:tcPr>
            <w:tcW w:w="1700" w:type="dxa"/>
            <w:shd w:val="clear" w:color="auto" w:fill="auto"/>
          </w:tcPr>
          <w:p w:rsidR="00352E6E" w:rsidRPr="007F1A7B" w:rsidRDefault="00352E6E" w:rsidP="007F1A7B">
            <w:pPr>
              <w:spacing w:after="0" w:line="240" w:lineRule="auto"/>
              <w:contextualSpacing/>
              <w:jc w:val="center"/>
              <w:rPr>
                <w:rFonts w:ascii="Times New Roman" w:hAnsi="Times New Roman"/>
                <w:b/>
                <w:noProof/>
              </w:rPr>
            </w:pPr>
            <w:r w:rsidRPr="007F1A7B">
              <w:rPr>
                <w:rFonts w:ascii="Times New Roman" w:hAnsi="Times New Roman"/>
                <w:b/>
                <w:noProof/>
              </w:rPr>
              <w:t>Қосымша мәлімет</w:t>
            </w:r>
          </w:p>
        </w:tc>
      </w:tr>
      <w:tr w:rsidR="005C7C8B" w:rsidRPr="007F1A7B" w:rsidTr="00F65DCA">
        <w:trPr>
          <w:trHeight w:val="230"/>
        </w:trPr>
        <w:tc>
          <w:tcPr>
            <w:tcW w:w="1271" w:type="dxa"/>
            <w:vMerge w:val="restart"/>
            <w:shd w:val="clear" w:color="auto" w:fill="auto"/>
            <w:vAlign w:val="center"/>
          </w:tcPr>
          <w:p w:rsidR="005C7C8B" w:rsidRPr="007F1A7B" w:rsidRDefault="005C7C8B" w:rsidP="00F65DCA">
            <w:pPr>
              <w:spacing w:after="0" w:line="240" w:lineRule="auto"/>
              <w:contextualSpacing/>
              <w:jc w:val="center"/>
              <w:rPr>
                <w:rFonts w:ascii="Times New Roman" w:hAnsi="Times New Roman"/>
                <w:noProof/>
              </w:rPr>
            </w:pPr>
            <w:r w:rsidRPr="007F1A7B">
              <w:rPr>
                <w:rFonts w:ascii="Times New Roman" w:hAnsi="Times New Roman"/>
                <w:noProof/>
              </w:rPr>
              <w:t>1</w:t>
            </w:r>
          </w:p>
        </w:tc>
        <w:tc>
          <w:tcPr>
            <w:tcW w:w="5870" w:type="dxa"/>
            <w:shd w:val="clear" w:color="auto" w:fill="auto"/>
          </w:tcPr>
          <w:p w:rsidR="005C7C8B" w:rsidRPr="007F1A7B" w:rsidRDefault="005C7C8B" w:rsidP="007F1A7B">
            <w:pPr>
              <w:pStyle w:val="a8"/>
              <w:rPr>
                <w:rFonts w:ascii="Times New Roman" w:hAnsi="Times New Roman"/>
                <w:lang w:val="kk-KZ"/>
              </w:rPr>
            </w:pPr>
            <w:r w:rsidRPr="007F1A7B">
              <w:rPr>
                <w:rFonts w:ascii="Times New Roman" w:hAnsi="Times New Roman"/>
                <w:lang w:val="en-US"/>
              </w:rPr>
              <w:t>a</w:t>
            </w:r>
            <w:r w:rsidRPr="007F1A7B">
              <w:rPr>
                <w:rFonts w:ascii="Times New Roman" w:hAnsi="Times New Roman"/>
              </w:rPr>
              <w:t>-</w:t>
            </w:r>
            <w:r w:rsidRPr="007F1A7B">
              <w:rPr>
                <w:rFonts w:ascii="Times New Roman" w:hAnsi="Times New Roman"/>
                <w:lang w:val="kk-KZ"/>
              </w:rPr>
              <w:t>Ортағасырлар кезеңі</w:t>
            </w:r>
          </w:p>
        </w:tc>
        <w:tc>
          <w:tcPr>
            <w:tcW w:w="764" w:type="dxa"/>
            <w:shd w:val="clear" w:color="auto" w:fill="auto"/>
          </w:tcPr>
          <w:p w:rsidR="005C7C8B" w:rsidRPr="007F1A7B" w:rsidRDefault="005C7C8B" w:rsidP="007F1A7B">
            <w:pPr>
              <w:spacing w:after="0" w:line="240" w:lineRule="auto"/>
              <w:contextualSpacing/>
              <w:jc w:val="center"/>
              <w:rPr>
                <w:rFonts w:ascii="Times New Roman" w:hAnsi="Times New Roman"/>
                <w:noProof/>
              </w:rPr>
            </w:pPr>
            <w:r w:rsidRPr="007F1A7B">
              <w:rPr>
                <w:rFonts w:ascii="Times New Roman" w:hAnsi="Times New Roman"/>
                <w:noProof/>
              </w:rPr>
              <w:t>1</w:t>
            </w:r>
          </w:p>
        </w:tc>
        <w:tc>
          <w:tcPr>
            <w:tcW w:w="1700" w:type="dxa"/>
            <w:vMerge w:val="restart"/>
            <w:shd w:val="clear" w:color="auto" w:fill="auto"/>
          </w:tcPr>
          <w:p w:rsidR="005C7C8B" w:rsidRPr="007F1A7B" w:rsidRDefault="005C7C8B" w:rsidP="007F1A7B">
            <w:pPr>
              <w:spacing w:after="0" w:line="240" w:lineRule="auto"/>
              <w:contextualSpacing/>
              <w:rPr>
                <w:rFonts w:ascii="Times New Roman" w:hAnsi="Times New Roman"/>
                <w:noProof/>
                <w:lang w:val="kk-KZ"/>
              </w:rPr>
            </w:pPr>
          </w:p>
        </w:tc>
      </w:tr>
      <w:tr w:rsidR="005C7C8B" w:rsidRPr="007F1A7B" w:rsidTr="00F65DCA">
        <w:trPr>
          <w:trHeight w:val="361"/>
        </w:trPr>
        <w:tc>
          <w:tcPr>
            <w:tcW w:w="1271" w:type="dxa"/>
            <w:vMerge/>
            <w:shd w:val="clear" w:color="auto" w:fill="auto"/>
            <w:vAlign w:val="center"/>
          </w:tcPr>
          <w:p w:rsidR="005C7C8B" w:rsidRPr="007F1A7B" w:rsidRDefault="005C7C8B" w:rsidP="00F65DCA">
            <w:pPr>
              <w:spacing w:after="0" w:line="240" w:lineRule="auto"/>
              <w:contextualSpacing/>
              <w:jc w:val="center"/>
              <w:rPr>
                <w:rFonts w:ascii="Times New Roman" w:hAnsi="Times New Roman"/>
                <w:noProof/>
              </w:rPr>
            </w:pPr>
          </w:p>
        </w:tc>
        <w:tc>
          <w:tcPr>
            <w:tcW w:w="5870" w:type="dxa"/>
            <w:shd w:val="clear" w:color="auto" w:fill="auto"/>
          </w:tcPr>
          <w:p w:rsidR="005C7C8B" w:rsidRPr="007F1A7B" w:rsidRDefault="005C7C8B" w:rsidP="007F1A7B">
            <w:pPr>
              <w:pStyle w:val="a8"/>
              <w:rPr>
                <w:rFonts w:ascii="Times New Roman" w:hAnsi="Times New Roman"/>
                <w:lang w:val="en-US"/>
              </w:rPr>
            </w:pPr>
            <w:r w:rsidRPr="007F1A7B">
              <w:rPr>
                <w:rFonts w:ascii="Times New Roman" w:hAnsi="Times New Roman"/>
                <w:lang w:val="en-US"/>
              </w:rPr>
              <w:t>b-</w:t>
            </w:r>
            <w:r w:rsidRPr="007F1A7B">
              <w:rPr>
                <w:rFonts w:ascii="Times New Roman" w:hAnsi="Times New Roman"/>
                <w:lang w:val="kk-KZ"/>
              </w:rPr>
              <w:t>Қайта өрлеу кезеңі</w:t>
            </w:r>
          </w:p>
        </w:tc>
        <w:tc>
          <w:tcPr>
            <w:tcW w:w="764" w:type="dxa"/>
            <w:shd w:val="clear" w:color="auto" w:fill="auto"/>
          </w:tcPr>
          <w:p w:rsidR="005C7C8B" w:rsidRPr="007F1A7B" w:rsidRDefault="005C7C8B" w:rsidP="007F1A7B">
            <w:pPr>
              <w:spacing w:after="0" w:line="240" w:lineRule="auto"/>
              <w:contextualSpacing/>
              <w:jc w:val="center"/>
              <w:rPr>
                <w:rFonts w:ascii="Times New Roman" w:hAnsi="Times New Roman"/>
                <w:noProof/>
              </w:rPr>
            </w:pPr>
            <w:r w:rsidRPr="007F1A7B">
              <w:rPr>
                <w:rFonts w:ascii="Times New Roman" w:hAnsi="Times New Roman"/>
                <w:noProof/>
              </w:rPr>
              <w:t>1</w:t>
            </w:r>
          </w:p>
        </w:tc>
        <w:tc>
          <w:tcPr>
            <w:tcW w:w="1700" w:type="dxa"/>
            <w:vMerge/>
            <w:shd w:val="clear" w:color="auto" w:fill="auto"/>
          </w:tcPr>
          <w:p w:rsidR="005C7C8B" w:rsidRPr="007F1A7B" w:rsidRDefault="005C7C8B" w:rsidP="007F1A7B">
            <w:pPr>
              <w:spacing w:after="0" w:line="240" w:lineRule="auto"/>
              <w:contextualSpacing/>
              <w:rPr>
                <w:rFonts w:ascii="Times New Roman" w:hAnsi="Times New Roman"/>
                <w:noProof/>
                <w:lang w:val="kk-KZ"/>
              </w:rPr>
            </w:pPr>
          </w:p>
        </w:tc>
      </w:tr>
      <w:tr w:rsidR="006D6959" w:rsidRPr="007F1A7B" w:rsidTr="00F65DCA">
        <w:trPr>
          <w:trHeight w:val="699"/>
        </w:trPr>
        <w:tc>
          <w:tcPr>
            <w:tcW w:w="1271" w:type="dxa"/>
            <w:vMerge/>
            <w:shd w:val="clear" w:color="auto" w:fill="auto"/>
            <w:vAlign w:val="center"/>
          </w:tcPr>
          <w:p w:rsidR="006D6959" w:rsidRPr="007F1A7B" w:rsidRDefault="006D6959" w:rsidP="00F65DCA">
            <w:pPr>
              <w:spacing w:after="0" w:line="240" w:lineRule="auto"/>
              <w:contextualSpacing/>
              <w:jc w:val="center"/>
              <w:rPr>
                <w:rFonts w:ascii="Times New Roman" w:hAnsi="Times New Roman"/>
                <w:noProof/>
              </w:rPr>
            </w:pPr>
          </w:p>
        </w:tc>
        <w:tc>
          <w:tcPr>
            <w:tcW w:w="5870" w:type="dxa"/>
            <w:shd w:val="clear" w:color="auto" w:fill="auto"/>
          </w:tcPr>
          <w:p w:rsidR="006D6959" w:rsidRPr="007F1A7B" w:rsidRDefault="006D6959" w:rsidP="007F1A7B">
            <w:pPr>
              <w:pStyle w:val="a8"/>
              <w:rPr>
                <w:rFonts w:ascii="Times New Roman" w:hAnsi="Times New Roman"/>
                <w:lang w:val="kk-KZ"/>
              </w:rPr>
            </w:pPr>
            <w:r w:rsidRPr="007F1A7B">
              <w:rPr>
                <w:rFonts w:ascii="Times New Roman" w:hAnsi="Times New Roman"/>
                <w:lang w:val="kk-KZ"/>
              </w:rPr>
              <w:t>сурет түстерінің қанық болуы, шынайылықтың басым болуы, құдайлардың бейнесін салудағы өзгерістер, адамдардың басты тақырыпта болуы;</w:t>
            </w:r>
          </w:p>
        </w:tc>
        <w:tc>
          <w:tcPr>
            <w:tcW w:w="764" w:type="dxa"/>
            <w:shd w:val="clear" w:color="auto" w:fill="auto"/>
          </w:tcPr>
          <w:p w:rsidR="006D6959" w:rsidRPr="007F1A7B" w:rsidRDefault="006D6959" w:rsidP="007F1A7B">
            <w:pPr>
              <w:spacing w:after="0" w:line="240" w:lineRule="auto"/>
              <w:contextualSpacing/>
              <w:rPr>
                <w:rFonts w:ascii="Times New Roman" w:hAnsi="Times New Roman"/>
                <w:noProof/>
                <w:lang w:val="kk-KZ"/>
              </w:rPr>
            </w:pPr>
          </w:p>
          <w:p w:rsidR="006D6959" w:rsidRPr="007F1A7B" w:rsidRDefault="006D6959" w:rsidP="007F1A7B">
            <w:pPr>
              <w:spacing w:after="0" w:line="240" w:lineRule="auto"/>
              <w:contextualSpacing/>
              <w:jc w:val="center"/>
              <w:rPr>
                <w:rFonts w:ascii="Times New Roman" w:hAnsi="Times New Roman"/>
                <w:noProof/>
              </w:rPr>
            </w:pPr>
            <w:r w:rsidRPr="007F1A7B">
              <w:rPr>
                <w:rFonts w:ascii="Times New Roman" w:hAnsi="Times New Roman"/>
                <w:noProof/>
              </w:rPr>
              <w:t>1</w:t>
            </w:r>
          </w:p>
          <w:p w:rsidR="006D6959" w:rsidRPr="007F1A7B" w:rsidRDefault="006D6959" w:rsidP="007F1A7B">
            <w:pPr>
              <w:spacing w:after="0" w:line="240" w:lineRule="auto"/>
              <w:contextualSpacing/>
              <w:rPr>
                <w:rFonts w:ascii="Times New Roman" w:hAnsi="Times New Roman"/>
                <w:noProof/>
              </w:rPr>
            </w:pPr>
          </w:p>
        </w:tc>
        <w:tc>
          <w:tcPr>
            <w:tcW w:w="1700" w:type="dxa"/>
            <w:vMerge w:val="restart"/>
            <w:shd w:val="clear" w:color="auto" w:fill="auto"/>
          </w:tcPr>
          <w:p w:rsidR="006D6959" w:rsidRPr="007F1A7B" w:rsidRDefault="00F65DCA" w:rsidP="007F1A7B">
            <w:pPr>
              <w:spacing w:after="0" w:line="240" w:lineRule="auto"/>
              <w:contextualSpacing/>
              <w:rPr>
                <w:rFonts w:ascii="Times New Roman" w:hAnsi="Times New Roman"/>
                <w:noProof/>
                <w:lang w:val="kk-KZ"/>
              </w:rPr>
            </w:pPr>
            <w:r>
              <w:rPr>
                <w:rFonts w:ascii="Times New Roman" w:hAnsi="Times New Roman"/>
                <w:noProof/>
                <w:lang w:val="kk-KZ"/>
              </w:rPr>
              <w:t xml:space="preserve">Білім алушының </w:t>
            </w:r>
            <w:r w:rsidR="006D6959" w:rsidRPr="007F1A7B">
              <w:rPr>
                <w:rFonts w:ascii="Times New Roman" w:hAnsi="Times New Roman"/>
                <w:noProof/>
                <w:lang w:val="kk-KZ"/>
              </w:rPr>
              <w:t>басқа да дұрыс жауаптары қабылданады</w:t>
            </w:r>
          </w:p>
          <w:p w:rsidR="006D6959" w:rsidRPr="007F1A7B" w:rsidRDefault="006D6959" w:rsidP="007F1A7B">
            <w:pPr>
              <w:spacing w:after="0" w:line="240" w:lineRule="auto"/>
              <w:contextualSpacing/>
              <w:rPr>
                <w:rFonts w:ascii="Times New Roman" w:hAnsi="Times New Roman"/>
                <w:noProof/>
                <w:lang w:val="kk-KZ"/>
              </w:rPr>
            </w:pPr>
          </w:p>
        </w:tc>
      </w:tr>
      <w:tr w:rsidR="006D6959" w:rsidRPr="007F1A7B" w:rsidTr="00F65DCA">
        <w:tc>
          <w:tcPr>
            <w:tcW w:w="1271" w:type="dxa"/>
            <w:shd w:val="clear" w:color="auto" w:fill="auto"/>
            <w:vAlign w:val="center"/>
          </w:tcPr>
          <w:p w:rsidR="006D6959" w:rsidRPr="007F1A7B" w:rsidRDefault="006D6959" w:rsidP="00F65DCA">
            <w:pPr>
              <w:spacing w:after="0" w:line="240" w:lineRule="auto"/>
              <w:contextualSpacing/>
              <w:jc w:val="center"/>
              <w:rPr>
                <w:rFonts w:ascii="Times New Roman" w:hAnsi="Times New Roman"/>
                <w:noProof/>
              </w:rPr>
            </w:pPr>
            <w:r w:rsidRPr="007F1A7B">
              <w:rPr>
                <w:rFonts w:ascii="Times New Roman" w:hAnsi="Times New Roman"/>
                <w:noProof/>
              </w:rPr>
              <w:t>2</w:t>
            </w:r>
          </w:p>
        </w:tc>
        <w:tc>
          <w:tcPr>
            <w:tcW w:w="5870" w:type="dxa"/>
            <w:shd w:val="clear" w:color="auto" w:fill="auto"/>
          </w:tcPr>
          <w:p w:rsidR="006D6959" w:rsidRPr="007F1A7B" w:rsidRDefault="006D6959" w:rsidP="007F1A7B">
            <w:pPr>
              <w:numPr>
                <w:ilvl w:val="0"/>
                <w:numId w:val="12"/>
              </w:numPr>
              <w:spacing w:after="0" w:line="240" w:lineRule="auto"/>
              <w:ind w:left="0" w:hanging="20"/>
              <w:contextualSpacing/>
              <w:jc w:val="both"/>
              <w:rPr>
                <w:rFonts w:ascii="Times New Roman" w:hAnsi="Times New Roman"/>
                <w:lang w:val="kk-KZ"/>
              </w:rPr>
            </w:pPr>
            <w:r w:rsidRPr="007F1A7B">
              <w:rPr>
                <w:rFonts w:ascii="Times New Roman" w:hAnsi="Times New Roman"/>
                <w:lang w:val="kk-KZ"/>
              </w:rPr>
              <w:t>Самарканд Ұлықбектің басқару кезінде астана болып, мәдениет және архитектура орталығына айналды.</w:t>
            </w:r>
          </w:p>
          <w:p w:rsidR="006D6959" w:rsidRPr="007F1A7B" w:rsidRDefault="006D6959" w:rsidP="007F1A7B">
            <w:pPr>
              <w:numPr>
                <w:ilvl w:val="0"/>
                <w:numId w:val="12"/>
              </w:numPr>
              <w:spacing w:after="0" w:line="240" w:lineRule="auto"/>
              <w:ind w:left="0" w:firstLine="0"/>
              <w:contextualSpacing/>
              <w:jc w:val="both"/>
              <w:rPr>
                <w:rFonts w:ascii="Times New Roman" w:hAnsi="Times New Roman"/>
                <w:lang w:val="kk-KZ"/>
              </w:rPr>
            </w:pPr>
            <w:r w:rsidRPr="007F1A7B">
              <w:rPr>
                <w:rFonts w:ascii="Times New Roman" w:hAnsi="Times New Roman"/>
                <w:lang w:val="kk-KZ"/>
              </w:rPr>
              <w:t>XV ғасыр аяғындағы-XVI  ғасыр басындағы, ұлы ойшыл, Орта Азия ақыны Әлішер Науаи, «Екі тіл бәсекелестігі» атты еңбегіндегі өзінің трактатында, тілдердің мәдени маңыздылығын, оның байлығы мен мүмкіндіктерін теориялық тұрғыда дәлелдеп берді</w:t>
            </w:r>
          </w:p>
          <w:p w:rsidR="006D6959" w:rsidRPr="007F1A7B" w:rsidRDefault="006D6959" w:rsidP="007F1A7B">
            <w:pPr>
              <w:numPr>
                <w:ilvl w:val="0"/>
                <w:numId w:val="12"/>
              </w:numPr>
              <w:spacing w:after="0" w:line="240" w:lineRule="auto"/>
              <w:ind w:left="0" w:hanging="20"/>
              <w:contextualSpacing/>
              <w:jc w:val="both"/>
              <w:rPr>
                <w:rFonts w:ascii="Times New Roman" w:hAnsi="Times New Roman"/>
                <w:lang w:val="kk-KZ"/>
              </w:rPr>
            </w:pPr>
            <w:r w:rsidRPr="007F1A7B">
              <w:rPr>
                <w:rFonts w:ascii="Times New Roman" w:hAnsi="Times New Roman"/>
                <w:lang w:val="kk-KZ"/>
              </w:rPr>
              <w:t xml:space="preserve">XVI ғасырдағы Орта Азияның ең керемет әдеби дәстүрінің жалғастырушысы Бабыр болды. </w:t>
            </w:r>
          </w:p>
          <w:p w:rsidR="006D6959" w:rsidRPr="007F1A7B" w:rsidRDefault="006D6959" w:rsidP="007F1A7B">
            <w:pPr>
              <w:numPr>
                <w:ilvl w:val="0"/>
                <w:numId w:val="12"/>
              </w:numPr>
              <w:spacing w:after="0" w:line="240" w:lineRule="auto"/>
              <w:ind w:left="0" w:firstLine="0"/>
              <w:contextualSpacing/>
              <w:jc w:val="both"/>
              <w:rPr>
                <w:rFonts w:ascii="Times New Roman" w:hAnsi="Times New Roman"/>
                <w:lang w:val="kk-KZ"/>
              </w:rPr>
            </w:pPr>
            <w:r w:rsidRPr="007F1A7B">
              <w:rPr>
                <w:rFonts w:ascii="Times New Roman" w:hAnsi="Times New Roman"/>
                <w:lang w:val="kk-KZ"/>
              </w:rPr>
              <w:t xml:space="preserve"> Оның ұлы еңбегі «Бабыр-нама» өмірбаян шығармашылығында жазылған ең алғашқы әдебиет үлгілеріне жатқызылады.    </w:t>
            </w:r>
          </w:p>
          <w:p w:rsidR="006D6959" w:rsidRPr="007F1A7B" w:rsidRDefault="006D6959" w:rsidP="007F1A7B">
            <w:pPr>
              <w:spacing w:after="0" w:line="240" w:lineRule="auto"/>
              <w:contextualSpacing/>
              <w:rPr>
                <w:rFonts w:ascii="Times New Roman" w:hAnsi="Times New Roman"/>
                <w:noProof/>
                <w:lang w:val="kk-KZ"/>
              </w:rPr>
            </w:pPr>
          </w:p>
        </w:tc>
        <w:tc>
          <w:tcPr>
            <w:tcW w:w="764" w:type="dxa"/>
            <w:shd w:val="clear" w:color="auto" w:fill="auto"/>
          </w:tcPr>
          <w:p w:rsidR="006D6959" w:rsidRPr="007F1A7B" w:rsidRDefault="006D6959" w:rsidP="007F1A7B">
            <w:pPr>
              <w:spacing w:after="0" w:line="240" w:lineRule="auto"/>
              <w:contextualSpacing/>
              <w:jc w:val="center"/>
              <w:rPr>
                <w:rFonts w:ascii="Times New Roman" w:hAnsi="Times New Roman"/>
                <w:noProof/>
              </w:rPr>
            </w:pPr>
            <w:r w:rsidRPr="007F1A7B">
              <w:rPr>
                <w:rFonts w:ascii="Times New Roman" w:hAnsi="Times New Roman"/>
                <w:noProof/>
              </w:rPr>
              <w:t>4</w:t>
            </w:r>
          </w:p>
          <w:p w:rsidR="006D6959" w:rsidRPr="007F1A7B" w:rsidRDefault="006D6959" w:rsidP="007F1A7B">
            <w:pPr>
              <w:spacing w:after="0" w:line="240" w:lineRule="auto"/>
              <w:contextualSpacing/>
              <w:jc w:val="center"/>
              <w:rPr>
                <w:rFonts w:ascii="Times New Roman" w:hAnsi="Times New Roman"/>
                <w:noProof/>
              </w:rPr>
            </w:pPr>
          </w:p>
        </w:tc>
        <w:tc>
          <w:tcPr>
            <w:tcW w:w="1700" w:type="dxa"/>
            <w:vMerge/>
            <w:shd w:val="clear" w:color="auto" w:fill="auto"/>
          </w:tcPr>
          <w:p w:rsidR="006D6959" w:rsidRPr="007F1A7B" w:rsidRDefault="006D6959" w:rsidP="007F1A7B">
            <w:pPr>
              <w:spacing w:after="0" w:line="240" w:lineRule="auto"/>
              <w:contextualSpacing/>
              <w:rPr>
                <w:rFonts w:ascii="Times New Roman" w:hAnsi="Times New Roman"/>
                <w:noProof/>
                <w:lang w:val="kk-KZ"/>
              </w:rPr>
            </w:pPr>
          </w:p>
        </w:tc>
      </w:tr>
      <w:tr w:rsidR="00352E6E" w:rsidRPr="007F1A7B" w:rsidTr="00F65DCA">
        <w:trPr>
          <w:trHeight w:val="1942"/>
        </w:trPr>
        <w:tc>
          <w:tcPr>
            <w:tcW w:w="1271" w:type="dxa"/>
            <w:shd w:val="clear" w:color="auto" w:fill="auto"/>
            <w:vAlign w:val="center"/>
          </w:tcPr>
          <w:p w:rsidR="00352E6E" w:rsidRPr="007F1A7B" w:rsidRDefault="00352E6E" w:rsidP="00F65DCA">
            <w:pPr>
              <w:spacing w:after="0" w:line="240" w:lineRule="auto"/>
              <w:contextualSpacing/>
              <w:jc w:val="center"/>
              <w:rPr>
                <w:rFonts w:ascii="Times New Roman" w:hAnsi="Times New Roman"/>
                <w:noProof/>
              </w:rPr>
            </w:pPr>
            <w:r w:rsidRPr="007F1A7B">
              <w:rPr>
                <w:rFonts w:ascii="Times New Roman" w:hAnsi="Times New Roman"/>
                <w:noProof/>
              </w:rPr>
              <w:t>3</w:t>
            </w:r>
          </w:p>
        </w:tc>
        <w:tc>
          <w:tcPr>
            <w:tcW w:w="5870" w:type="dxa"/>
            <w:shd w:val="clear" w:color="auto" w:fill="auto"/>
          </w:tcPr>
          <w:p w:rsidR="00352E6E" w:rsidRPr="007F1A7B" w:rsidRDefault="00984F0D" w:rsidP="007F1A7B">
            <w:pPr>
              <w:pStyle w:val="a8"/>
              <w:jc w:val="both"/>
              <w:rPr>
                <w:rFonts w:ascii="Times New Roman" w:hAnsi="Times New Roman"/>
                <w:lang w:val="en-US"/>
              </w:rPr>
            </w:pPr>
            <w:r w:rsidRPr="007F1A7B">
              <w:rPr>
                <w:rFonts w:ascii="Times New Roman" w:hAnsi="Times New Roman"/>
                <w:lang w:val="en-US"/>
              </w:rPr>
              <w:t>1-F</w:t>
            </w:r>
          </w:p>
          <w:p w:rsidR="00984F0D" w:rsidRPr="007F1A7B" w:rsidRDefault="00984F0D" w:rsidP="007F1A7B">
            <w:pPr>
              <w:pStyle w:val="a8"/>
              <w:jc w:val="both"/>
              <w:rPr>
                <w:rFonts w:ascii="Times New Roman" w:hAnsi="Times New Roman"/>
                <w:lang w:val="en-US"/>
              </w:rPr>
            </w:pPr>
            <w:r w:rsidRPr="007F1A7B">
              <w:rPr>
                <w:rFonts w:ascii="Times New Roman" w:hAnsi="Times New Roman"/>
                <w:lang w:val="en-US"/>
              </w:rPr>
              <w:t>2-E</w:t>
            </w:r>
          </w:p>
          <w:p w:rsidR="00984F0D" w:rsidRPr="007F1A7B" w:rsidRDefault="00984F0D" w:rsidP="007F1A7B">
            <w:pPr>
              <w:pStyle w:val="a8"/>
              <w:jc w:val="both"/>
              <w:rPr>
                <w:rFonts w:ascii="Times New Roman" w:hAnsi="Times New Roman"/>
                <w:lang w:val="en-US"/>
              </w:rPr>
            </w:pPr>
            <w:r w:rsidRPr="007F1A7B">
              <w:rPr>
                <w:rFonts w:ascii="Times New Roman" w:hAnsi="Times New Roman"/>
                <w:lang w:val="en-US"/>
              </w:rPr>
              <w:t>3-D</w:t>
            </w:r>
          </w:p>
          <w:p w:rsidR="00984F0D" w:rsidRPr="007F1A7B" w:rsidRDefault="00984F0D" w:rsidP="007F1A7B">
            <w:pPr>
              <w:pStyle w:val="a8"/>
              <w:jc w:val="both"/>
              <w:rPr>
                <w:rFonts w:ascii="Times New Roman" w:hAnsi="Times New Roman"/>
                <w:lang w:val="en-US"/>
              </w:rPr>
            </w:pPr>
            <w:r w:rsidRPr="007F1A7B">
              <w:rPr>
                <w:rFonts w:ascii="Times New Roman" w:hAnsi="Times New Roman"/>
                <w:lang w:val="en-US"/>
              </w:rPr>
              <w:t>4-C</w:t>
            </w:r>
          </w:p>
          <w:p w:rsidR="00984F0D" w:rsidRPr="007F1A7B" w:rsidRDefault="00984F0D" w:rsidP="007F1A7B">
            <w:pPr>
              <w:pStyle w:val="a8"/>
              <w:jc w:val="both"/>
              <w:rPr>
                <w:rFonts w:ascii="Times New Roman" w:hAnsi="Times New Roman"/>
                <w:lang w:val="en-US"/>
              </w:rPr>
            </w:pPr>
            <w:r w:rsidRPr="007F1A7B">
              <w:rPr>
                <w:rFonts w:ascii="Times New Roman" w:hAnsi="Times New Roman"/>
                <w:lang w:val="en-US"/>
              </w:rPr>
              <w:t>5-B</w:t>
            </w:r>
          </w:p>
          <w:p w:rsidR="00984F0D" w:rsidRPr="007F1A7B" w:rsidRDefault="00984F0D" w:rsidP="007F1A7B">
            <w:pPr>
              <w:pStyle w:val="a8"/>
              <w:jc w:val="both"/>
              <w:rPr>
                <w:rFonts w:ascii="Times New Roman" w:hAnsi="Times New Roman"/>
                <w:lang w:val="en-US"/>
              </w:rPr>
            </w:pPr>
            <w:r w:rsidRPr="007F1A7B">
              <w:rPr>
                <w:rFonts w:ascii="Times New Roman" w:hAnsi="Times New Roman"/>
                <w:lang w:val="en-US"/>
              </w:rPr>
              <w:t>6-A</w:t>
            </w:r>
          </w:p>
          <w:p w:rsidR="00352E6E" w:rsidRPr="007F1A7B" w:rsidRDefault="00984F0D" w:rsidP="007F1A7B">
            <w:pPr>
              <w:pStyle w:val="a8"/>
              <w:jc w:val="both"/>
              <w:rPr>
                <w:rFonts w:ascii="Times New Roman" w:hAnsi="Times New Roman"/>
                <w:lang w:val="kk-KZ"/>
              </w:rPr>
            </w:pPr>
            <w:r w:rsidRPr="007F1A7B">
              <w:rPr>
                <w:rFonts w:ascii="Times New Roman" w:hAnsi="Times New Roman"/>
                <w:lang w:val="en-US"/>
              </w:rPr>
              <w:t>7-G</w:t>
            </w:r>
            <w:r w:rsidR="00B23CD5" w:rsidRPr="007F1A7B">
              <w:rPr>
                <w:rFonts w:ascii="Times New Roman" w:hAnsi="Times New Roman"/>
                <w:lang w:val="kk-KZ"/>
              </w:rPr>
              <w:t xml:space="preserve"> </w:t>
            </w:r>
          </w:p>
        </w:tc>
        <w:tc>
          <w:tcPr>
            <w:tcW w:w="764" w:type="dxa"/>
            <w:shd w:val="clear" w:color="auto" w:fill="auto"/>
          </w:tcPr>
          <w:p w:rsidR="00352E6E" w:rsidRPr="007F1A7B" w:rsidRDefault="006A6359" w:rsidP="007F1A7B">
            <w:pPr>
              <w:spacing w:after="0" w:line="240" w:lineRule="auto"/>
              <w:contextualSpacing/>
              <w:jc w:val="center"/>
              <w:rPr>
                <w:rFonts w:ascii="Times New Roman" w:hAnsi="Times New Roman"/>
                <w:noProof/>
              </w:rPr>
            </w:pPr>
            <w:r w:rsidRPr="007F1A7B">
              <w:rPr>
                <w:rFonts w:ascii="Times New Roman" w:hAnsi="Times New Roman"/>
                <w:noProof/>
              </w:rPr>
              <w:t>7</w:t>
            </w:r>
          </w:p>
          <w:p w:rsidR="00352E6E" w:rsidRPr="007F1A7B" w:rsidRDefault="00352E6E" w:rsidP="007F1A7B">
            <w:pPr>
              <w:spacing w:after="0" w:line="240" w:lineRule="auto"/>
              <w:contextualSpacing/>
              <w:rPr>
                <w:rFonts w:ascii="Times New Roman" w:hAnsi="Times New Roman"/>
                <w:noProof/>
              </w:rPr>
            </w:pPr>
          </w:p>
          <w:p w:rsidR="00352E6E" w:rsidRPr="007F1A7B" w:rsidRDefault="00352E6E" w:rsidP="007F1A7B">
            <w:pPr>
              <w:spacing w:after="0" w:line="240" w:lineRule="auto"/>
              <w:contextualSpacing/>
              <w:jc w:val="center"/>
              <w:rPr>
                <w:rFonts w:ascii="Times New Roman" w:hAnsi="Times New Roman"/>
                <w:noProof/>
              </w:rPr>
            </w:pPr>
          </w:p>
          <w:p w:rsidR="00352E6E" w:rsidRPr="007F1A7B" w:rsidRDefault="00352E6E" w:rsidP="007F1A7B">
            <w:pPr>
              <w:spacing w:after="0" w:line="240" w:lineRule="auto"/>
              <w:contextualSpacing/>
              <w:jc w:val="center"/>
              <w:rPr>
                <w:rFonts w:ascii="Times New Roman" w:hAnsi="Times New Roman"/>
                <w:noProof/>
              </w:rPr>
            </w:pPr>
          </w:p>
          <w:p w:rsidR="00352E6E" w:rsidRPr="007F1A7B" w:rsidRDefault="00352E6E" w:rsidP="007F1A7B">
            <w:pPr>
              <w:spacing w:after="0" w:line="240" w:lineRule="auto"/>
              <w:contextualSpacing/>
              <w:jc w:val="center"/>
              <w:rPr>
                <w:rFonts w:ascii="Times New Roman" w:hAnsi="Times New Roman"/>
                <w:noProof/>
              </w:rPr>
            </w:pPr>
          </w:p>
          <w:p w:rsidR="00352E6E" w:rsidRPr="007F1A7B" w:rsidRDefault="00352E6E" w:rsidP="007F1A7B">
            <w:pPr>
              <w:spacing w:after="0" w:line="240" w:lineRule="auto"/>
              <w:contextualSpacing/>
              <w:jc w:val="center"/>
              <w:rPr>
                <w:rFonts w:ascii="Times New Roman" w:hAnsi="Times New Roman"/>
                <w:noProof/>
              </w:rPr>
            </w:pPr>
          </w:p>
          <w:p w:rsidR="00352E6E" w:rsidRPr="007F1A7B" w:rsidRDefault="00352E6E" w:rsidP="007F1A7B">
            <w:pPr>
              <w:spacing w:after="0" w:line="240" w:lineRule="auto"/>
              <w:contextualSpacing/>
              <w:jc w:val="center"/>
              <w:rPr>
                <w:rFonts w:ascii="Times New Roman" w:hAnsi="Times New Roman"/>
                <w:noProof/>
              </w:rPr>
            </w:pPr>
          </w:p>
        </w:tc>
        <w:tc>
          <w:tcPr>
            <w:tcW w:w="1700" w:type="dxa"/>
            <w:shd w:val="clear" w:color="auto" w:fill="auto"/>
          </w:tcPr>
          <w:p w:rsidR="00352E6E" w:rsidRPr="007F1A7B" w:rsidRDefault="00352E6E" w:rsidP="007F1A7B">
            <w:pPr>
              <w:pStyle w:val="a4"/>
              <w:tabs>
                <w:tab w:val="left" w:pos="317"/>
              </w:tabs>
              <w:spacing w:after="0" w:line="240" w:lineRule="auto"/>
              <w:ind w:left="33"/>
              <w:jc w:val="both"/>
              <w:rPr>
                <w:rFonts w:ascii="Times New Roman" w:hAnsi="Times New Roman"/>
                <w:noProof/>
              </w:rPr>
            </w:pPr>
          </w:p>
        </w:tc>
      </w:tr>
      <w:tr w:rsidR="00F65DCA" w:rsidRPr="001E368E" w:rsidTr="00F65DCA">
        <w:trPr>
          <w:trHeight w:val="495"/>
        </w:trPr>
        <w:tc>
          <w:tcPr>
            <w:tcW w:w="1271" w:type="dxa"/>
            <w:vMerge w:val="restart"/>
            <w:shd w:val="clear" w:color="auto" w:fill="auto"/>
            <w:vAlign w:val="center"/>
          </w:tcPr>
          <w:p w:rsidR="00F65DCA" w:rsidRPr="007F1A7B" w:rsidRDefault="00F65DCA" w:rsidP="00F65DCA">
            <w:pPr>
              <w:spacing w:after="0" w:line="240" w:lineRule="auto"/>
              <w:contextualSpacing/>
              <w:jc w:val="center"/>
              <w:rPr>
                <w:rFonts w:ascii="Times New Roman" w:hAnsi="Times New Roman"/>
                <w:noProof/>
              </w:rPr>
            </w:pPr>
            <w:r w:rsidRPr="007F1A7B">
              <w:rPr>
                <w:rFonts w:ascii="Times New Roman" w:hAnsi="Times New Roman"/>
                <w:noProof/>
              </w:rPr>
              <w:t>4</w:t>
            </w: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Галилей өз пікірінде адамдардың астрономия туралы түсініктерінің кеңейе бастағаны туралы пікір білдіреді</w:t>
            </w:r>
          </w:p>
        </w:tc>
        <w:tc>
          <w:tcPr>
            <w:tcW w:w="764" w:type="dxa"/>
            <w:vMerge w:val="restart"/>
            <w:shd w:val="clear" w:color="auto" w:fill="auto"/>
            <w:vAlign w:val="center"/>
          </w:tcPr>
          <w:p w:rsidR="00F65DCA" w:rsidRPr="007F1A7B" w:rsidRDefault="00F65DCA" w:rsidP="00F65DCA">
            <w:pPr>
              <w:spacing w:after="0" w:line="240" w:lineRule="auto"/>
              <w:contextualSpacing/>
              <w:jc w:val="center"/>
              <w:rPr>
                <w:rFonts w:ascii="Times New Roman" w:hAnsi="Times New Roman"/>
                <w:noProof/>
                <w:lang w:val="kk-KZ"/>
              </w:rPr>
            </w:pPr>
          </w:p>
          <w:p w:rsidR="00F65DCA" w:rsidRPr="007F1A7B" w:rsidRDefault="00F65DCA" w:rsidP="00F65DCA">
            <w:pPr>
              <w:spacing w:after="0" w:line="240" w:lineRule="auto"/>
              <w:contextualSpacing/>
              <w:jc w:val="center"/>
              <w:rPr>
                <w:rFonts w:ascii="Times New Roman" w:hAnsi="Times New Roman"/>
                <w:noProof/>
                <w:lang w:val="kk-KZ"/>
              </w:rPr>
            </w:pPr>
            <w:r>
              <w:rPr>
                <w:rFonts w:ascii="Times New Roman" w:hAnsi="Times New Roman"/>
                <w:noProof/>
                <w:lang w:val="kk-KZ"/>
              </w:rPr>
              <w:t>6</w:t>
            </w:r>
          </w:p>
        </w:tc>
        <w:tc>
          <w:tcPr>
            <w:tcW w:w="1700" w:type="dxa"/>
            <w:vMerge w:val="restart"/>
            <w:shd w:val="clear" w:color="auto" w:fill="auto"/>
          </w:tcPr>
          <w:p w:rsidR="00F65DCA" w:rsidRPr="007F1A7B" w:rsidRDefault="00F65DCA" w:rsidP="007F1A7B">
            <w:pPr>
              <w:pStyle w:val="a4"/>
              <w:tabs>
                <w:tab w:val="left" w:pos="317"/>
              </w:tabs>
              <w:spacing w:after="0" w:line="240" w:lineRule="auto"/>
              <w:ind w:left="33"/>
              <w:jc w:val="both"/>
              <w:rPr>
                <w:rFonts w:ascii="Times New Roman" w:hAnsi="Times New Roman"/>
                <w:noProof/>
                <w:lang w:val="kk-KZ"/>
              </w:rPr>
            </w:pPr>
            <w:r>
              <w:rPr>
                <w:rFonts w:ascii="Times New Roman" w:hAnsi="Times New Roman"/>
                <w:noProof/>
                <w:lang w:val="kk-KZ"/>
              </w:rPr>
              <w:t xml:space="preserve">Білім алушының </w:t>
            </w:r>
            <w:r w:rsidRPr="007F1A7B">
              <w:rPr>
                <w:rFonts w:ascii="Times New Roman" w:hAnsi="Times New Roman"/>
                <w:noProof/>
                <w:lang w:val="kk-KZ"/>
              </w:rPr>
              <w:t>сұрақтың мазмұнына сәйкес және ықтимал жауаптары қабылданады</w:t>
            </w:r>
          </w:p>
          <w:p w:rsidR="00F65DCA" w:rsidRPr="007F1A7B" w:rsidRDefault="00F65DCA" w:rsidP="007F1A7B">
            <w:pPr>
              <w:spacing w:after="0" w:line="240" w:lineRule="auto"/>
              <w:contextualSpacing/>
              <w:rPr>
                <w:rFonts w:ascii="Times New Roman" w:hAnsi="Times New Roman"/>
                <w:noProof/>
                <w:lang w:val="kk-KZ"/>
              </w:rPr>
            </w:pPr>
            <w:r w:rsidRPr="007F1A7B">
              <w:rPr>
                <w:rFonts w:ascii="Times New Roman" w:hAnsi="Times New Roman"/>
                <w:noProof/>
                <w:lang w:val="kk-KZ"/>
              </w:rPr>
              <w:t xml:space="preserve"> </w:t>
            </w:r>
          </w:p>
          <w:p w:rsidR="00F65DCA" w:rsidRPr="007F1A7B" w:rsidRDefault="00F65DCA" w:rsidP="007F1A7B">
            <w:pPr>
              <w:pStyle w:val="a8"/>
              <w:rPr>
                <w:rFonts w:ascii="Times New Roman" w:hAnsi="Times New Roman"/>
                <w:bCs/>
                <w:lang w:val="kk-KZ"/>
              </w:rPr>
            </w:pPr>
          </w:p>
        </w:tc>
      </w:tr>
      <w:tr w:rsidR="00F65DCA" w:rsidRPr="001E368E" w:rsidTr="00F65DCA">
        <w:trPr>
          <w:trHeight w:val="764"/>
        </w:trPr>
        <w:tc>
          <w:tcPr>
            <w:tcW w:w="1271" w:type="dxa"/>
            <w:vMerge/>
            <w:shd w:val="clear" w:color="auto" w:fill="auto"/>
          </w:tcPr>
          <w:p w:rsidR="00F65DCA" w:rsidRPr="007F1A7B" w:rsidRDefault="00F65DCA" w:rsidP="007F1A7B">
            <w:pPr>
              <w:spacing w:after="0" w:line="240" w:lineRule="auto"/>
              <w:contextualSpacing/>
              <w:rPr>
                <w:rFonts w:ascii="Times New Roman" w:hAnsi="Times New Roman"/>
                <w:noProof/>
                <w:lang w:val="kk-KZ"/>
              </w:rPr>
            </w:pP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Галилей  пікірінде  аспан денелері қозғалысын зерттеуде астрономия ғылымының қосатын үлесін, маңызын қарастырады.</w:t>
            </w:r>
          </w:p>
        </w:tc>
        <w:tc>
          <w:tcPr>
            <w:tcW w:w="764" w:type="dxa"/>
            <w:vMerge/>
            <w:shd w:val="clear" w:color="auto" w:fill="auto"/>
          </w:tcPr>
          <w:p w:rsidR="00F65DCA" w:rsidRPr="007F1A7B" w:rsidRDefault="00F65DCA" w:rsidP="007F1A7B">
            <w:pPr>
              <w:spacing w:after="0" w:line="240" w:lineRule="auto"/>
              <w:contextualSpacing/>
              <w:jc w:val="center"/>
              <w:rPr>
                <w:rFonts w:ascii="Times New Roman" w:hAnsi="Times New Roman"/>
                <w:noProof/>
                <w:lang w:val="kk-KZ"/>
              </w:rPr>
            </w:pPr>
          </w:p>
        </w:tc>
        <w:tc>
          <w:tcPr>
            <w:tcW w:w="1700" w:type="dxa"/>
            <w:vMerge/>
            <w:shd w:val="clear" w:color="auto" w:fill="auto"/>
          </w:tcPr>
          <w:p w:rsidR="00F65DCA" w:rsidRPr="007F1A7B" w:rsidRDefault="00F65DCA" w:rsidP="007F1A7B">
            <w:pPr>
              <w:pStyle w:val="a8"/>
              <w:rPr>
                <w:rFonts w:ascii="Times New Roman" w:hAnsi="Times New Roman"/>
                <w:noProof/>
                <w:lang w:val="kk-KZ"/>
              </w:rPr>
            </w:pPr>
          </w:p>
        </w:tc>
      </w:tr>
      <w:tr w:rsidR="00F65DCA" w:rsidRPr="001E368E" w:rsidTr="00F65DCA">
        <w:trPr>
          <w:trHeight w:val="471"/>
        </w:trPr>
        <w:tc>
          <w:tcPr>
            <w:tcW w:w="1271" w:type="dxa"/>
            <w:vMerge/>
            <w:shd w:val="clear" w:color="auto" w:fill="auto"/>
          </w:tcPr>
          <w:p w:rsidR="00F65DCA" w:rsidRPr="004159A5" w:rsidRDefault="00F65DCA" w:rsidP="007F1A7B">
            <w:pPr>
              <w:spacing w:after="0" w:line="240" w:lineRule="auto"/>
              <w:contextualSpacing/>
              <w:rPr>
                <w:rFonts w:ascii="Times New Roman" w:hAnsi="Times New Roman"/>
                <w:noProof/>
                <w:lang w:val="kk-KZ"/>
              </w:rPr>
            </w:pP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Николай Коперник айтқан пікірінде Жер Галактиканың маңызды бір ғаламшары екенін баяндайды</w:t>
            </w:r>
          </w:p>
        </w:tc>
        <w:tc>
          <w:tcPr>
            <w:tcW w:w="764" w:type="dxa"/>
            <w:vMerge/>
            <w:shd w:val="clear" w:color="auto" w:fill="auto"/>
          </w:tcPr>
          <w:p w:rsidR="00F65DCA" w:rsidRPr="007F1A7B" w:rsidRDefault="00F65DCA" w:rsidP="007F1A7B">
            <w:pPr>
              <w:spacing w:after="0" w:line="240" w:lineRule="auto"/>
              <w:contextualSpacing/>
              <w:jc w:val="center"/>
              <w:rPr>
                <w:rFonts w:ascii="Times New Roman" w:hAnsi="Times New Roman"/>
                <w:noProof/>
                <w:lang w:val="kk-KZ"/>
              </w:rPr>
            </w:pPr>
          </w:p>
        </w:tc>
        <w:tc>
          <w:tcPr>
            <w:tcW w:w="1700" w:type="dxa"/>
            <w:vMerge/>
            <w:shd w:val="clear" w:color="auto" w:fill="auto"/>
          </w:tcPr>
          <w:p w:rsidR="00F65DCA" w:rsidRPr="007F1A7B" w:rsidRDefault="00F65DCA" w:rsidP="007F1A7B">
            <w:pPr>
              <w:pStyle w:val="a8"/>
              <w:rPr>
                <w:rFonts w:ascii="Times New Roman" w:hAnsi="Times New Roman"/>
                <w:noProof/>
                <w:lang w:val="kk-KZ"/>
              </w:rPr>
            </w:pPr>
          </w:p>
        </w:tc>
      </w:tr>
      <w:tr w:rsidR="00F65DCA" w:rsidRPr="001E368E" w:rsidTr="00F65DCA">
        <w:trPr>
          <w:trHeight w:val="251"/>
        </w:trPr>
        <w:tc>
          <w:tcPr>
            <w:tcW w:w="1271" w:type="dxa"/>
            <w:vMerge/>
            <w:shd w:val="clear" w:color="auto" w:fill="auto"/>
          </w:tcPr>
          <w:p w:rsidR="00F65DCA" w:rsidRPr="004159A5" w:rsidRDefault="00F65DCA" w:rsidP="007F1A7B">
            <w:pPr>
              <w:spacing w:after="0" w:line="240" w:lineRule="auto"/>
              <w:contextualSpacing/>
              <w:rPr>
                <w:rFonts w:ascii="Times New Roman" w:hAnsi="Times New Roman"/>
                <w:noProof/>
                <w:lang w:val="kk-KZ"/>
              </w:rPr>
            </w:pP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Николай Коперник жердің Күнді айналатындығын дәлелдеу арқылы  ғылымға зор үлес қосқан</w:t>
            </w:r>
          </w:p>
        </w:tc>
        <w:tc>
          <w:tcPr>
            <w:tcW w:w="764" w:type="dxa"/>
            <w:vMerge/>
            <w:shd w:val="clear" w:color="auto" w:fill="auto"/>
          </w:tcPr>
          <w:p w:rsidR="00F65DCA" w:rsidRPr="007F1A7B" w:rsidRDefault="00F65DCA" w:rsidP="007F1A7B">
            <w:pPr>
              <w:spacing w:after="0" w:line="240" w:lineRule="auto"/>
              <w:contextualSpacing/>
              <w:jc w:val="center"/>
              <w:rPr>
                <w:rFonts w:ascii="Times New Roman" w:hAnsi="Times New Roman"/>
                <w:noProof/>
                <w:lang w:val="kk-KZ"/>
              </w:rPr>
            </w:pPr>
          </w:p>
        </w:tc>
        <w:tc>
          <w:tcPr>
            <w:tcW w:w="1700" w:type="dxa"/>
            <w:vMerge/>
            <w:shd w:val="clear" w:color="auto" w:fill="auto"/>
          </w:tcPr>
          <w:p w:rsidR="00F65DCA" w:rsidRPr="007F1A7B" w:rsidRDefault="00F65DCA" w:rsidP="007F1A7B">
            <w:pPr>
              <w:pStyle w:val="a8"/>
              <w:rPr>
                <w:rFonts w:ascii="Times New Roman" w:hAnsi="Times New Roman"/>
                <w:noProof/>
                <w:lang w:val="kk-KZ"/>
              </w:rPr>
            </w:pPr>
          </w:p>
        </w:tc>
      </w:tr>
      <w:tr w:rsidR="00F65DCA" w:rsidRPr="001E368E" w:rsidTr="00F65DCA">
        <w:trPr>
          <w:trHeight w:val="839"/>
        </w:trPr>
        <w:tc>
          <w:tcPr>
            <w:tcW w:w="1271" w:type="dxa"/>
            <w:vMerge/>
            <w:shd w:val="clear" w:color="auto" w:fill="auto"/>
          </w:tcPr>
          <w:p w:rsidR="00F65DCA" w:rsidRPr="004159A5" w:rsidRDefault="00F65DCA" w:rsidP="007F1A7B">
            <w:pPr>
              <w:spacing w:after="0" w:line="240" w:lineRule="auto"/>
              <w:contextualSpacing/>
              <w:rPr>
                <w:rFonts w:ascii="Times New Roman" w:hAnsi="Times New Roman"/>
                <w:noProof/>
                <w:lang w:val="kk-KZ"/>
              </w:rPr>
            </w:pP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Әбу Райхан әл-Бирунидің айтқан пікірінде жер меридианы градусы ұзындығын қайта өлшеу жоспары  өзінің зерттеу мақсаты екенін түсіндіреді</w:t>
            </w:r>
          </w:p>
        </w:tc>
        <w:tc>
          <w:tcPr>
            <w:tcW w:w="764" w:type="dxa"/>
            <w:vMerge/>
            <w:shd w:val="clear" w:color="auto" w:fill="auto"/>
          </w:tcPr>
          <w:p w:rsidR="00F65DCA" w:rsidRPr="007F1A7B" w:rsidRDefault="00F65DCA" w:rsidP="007F1A7B">
            <w:pPr>
              <w:spacing w:after="0" w:line="240" w:lineRule="auto"/>
              <w:contextualSpacing/>
              <w:jc w:val="center"/>
              <w:rPr>
                <w:rFonts w:ascii="Times New Roman" w:hAnsi="Times New Roman"/>
                <w:noProof/>
                <w:lang w:val="kk-KZ"/>
              </w:rPr>
            </w:pPr>
          </w:p>
        </w:tc>
        <w:tc>
          <w:tcPr>
            <w:tcW w:w="1700" w:type="dxa"/>
            <w:vMerge/>
            <w:shd w:val="clear" w:color="auto" w:fill="auto"/>
          </w:tcPr>
          <w:p w:rsidR="00F65DCA" w:rsidRPr="007F1A7B" w:rsidRDefault="00F65DCA" w:rsidP="007F1A7B">
            <w:pPr>
              <w:pStyle w:val="a8"/>
              <w:rPr>
                <w:rFonts w:ascii="Times New Roman" w:hAnsi="Times New Roman"/>
                <w:noProof/>
                <w:lang w:val="kk-KZ"/>
              </w:rPr>
            </w:pPr>
          </w:p>
        </w:tc>
      </w:tr>
      <w:tr w:rsidR="00F65DCA" w:rsidRPr="001E368E" w:rsidTr="00F65DCA">
        <w:trPr>
          <w:trHeight w:val="979"/>
        </w:trPr>
        <w:tc>
          <w:tcPr>
            <w:tcW w:w="1271" w:type="dxa"/>
            <w:vMerge/>
            <w:shd w:val="clear" w:color="auto" w:fill="auto"/>
          </w:tcPr>
          <w:p w:rsidR="00F65DCA" w:rsidRPr="004159A5" w:rsidRDefault="00F65DCA" w:rsidP="007F1A7B">
            <w:pPr>
              <w:spacing w:after="0" w:line="240" w:lineRule="auto"/>
              <w:contextualSpacing/>
              <w:rPr>
                <w:rFonts w:ascii="Times New Roman" w:hAnsi="Times New Roman"/>
                <w:noProof/>
                <w:lang w:val="kk-KZ"/>
              </w:rPr>
            </w:pPr>
          </w:p>
        </w:tc>
        <w:tc>
          <w:tcPr>
            <w:tcW w:w="5870" w:type="dxa"/>
            <w:shd w:val="clear" w:color="auto" w:fill="auto"/>
          </w:tcPr>
          <w:p w:rsidR="00F65DCA" w:rsidRPr="007F1A7B" w:rsidRDefault="00F65DCA" w:rsidP="007F1A7B">
            <w:pPr>
              <w:spacing w:after="0" w:line="240" w:lineRule="auto"/>
              <w:rPr>
                <w:rFonts w:ascii="Times New Roman" w:hAnsi="Times New Roman"/>
                <w:bCs/>
                <w:lang w:val="kk-KZ"/>
              </w:rPr>
            </w:pPr>
            <w:r w:rsidRPr="007F1A7B">
              <w:rPr>
                <w:rFonts w:ascii="Times New Roman" w:hAnsi="Times New Roman"/>
                <w:bCs/>
                <w:lang w:val="kk-KZ"/>
              </w:rPr>
              <w:t>Әбу Райхан әл-Бируни жер меридианы градусын өлшеу арқылы гелиоцентрлік жүйе және жердің тартылыс күші туралы болжам жасап, ғылыми маңызы зор жаңалық жасайды.</w:t>
            </w:r>
          </w:p>
        </w:tc>
        <w:tc>
          <w:tcPr>
            <w:tcW w:w="764" w:type="dxa"/>
            <w:vMerge/>
            <w:shd w:val="clear" w:color="auto" w:fill="auto"/>
          </w:tcPr>
          <w:p w:rsidR="00F65DCA" w:rsidRPr="007F1A7B" w:rsidRDefault="00F65DCA" w:rsidP="007F1A7B">
            <w:pPr>
              <w:spacing w:after="0" w:line="240" w:lineRule="auto"/>
              <w:contextualSpacing/>
              <w:jc w:val="center"/>
              <w:rPr>
                <w:rFonts w:ascii="Times New Roman" w:hAnsi="Times New Roman"/>
                <w:noProof/>
                <w:lang w:val="kk-KZ"/>
              </w:rPr>
            </w:pPr>
          </w:p>
        </w:tc>
        <w:tc>
          <w:tcPr>
            <w:tcW w:w="1700" w:type="dxa"/>
            <w:vMerge/>
            <w:shd w:val="clear" w:color="auto" w:fill="auto"/>
          </w:tcPr>
          <w:p w:rsidR="00F65DCA" w:rsidRPr="007F1A7B" w:rsidRDefault="00F65DCA" w:rsidP="007F1A7B">
            <w:pPr>
              <w:pStyle w:val="a8"/>
              <w:rPr>
                <w:rFonts w:ascii="Times New Roman" w:hAnsi="Times New Roman"/>
                <w:noProof/>
                <w:lang w:val="kk-KZ"/>
              </w:rPr>
            </w:pPr>
          </w:p>
        </w:tc>
      </w:tr>
      <w:tr w:rsidR="001C2CCC" w:rsidRPr="007F1A7B" w:rsidTr="005C7C8B">
        <w:tc>
          <w:tcPr>
            <w:tcW w:w="7141" w:type="dxa"/>
            <w:gridSpan w:val="2"/>
            <w:shd w:val="clear" w:color="auto" w:fill="auto"/>
          </w:tcPr>
          <w:p w:rsidR="001C2CCC" w:rsidRPr="007F1A7B" w:rsidRDefault="005C7C8B" w:rsidP="007F1A7B">
            <w:pPr>
              <w:spacing w:after="0" w:line="240" w:lineRule="auto"/>
              <w:contextualSpacing/>
              <w:rPr>
                <w:rFonts w:ascii="Times New Roman" w:hAnsi="Times New Roman"/>
                <w:b/>
                <w:bCs/>
                <w:lang w:val="kk-KZ"/>
              </w:rPr>
            </w:pPr>
            <w:r w:rsidRPr="007F1A7B">
              <w:rPr>
                <w:rFonts w:ascii="Times New Roman" w:hAnsi="Times New Roman"/>
                <w:b/>
                <w:bCs/>
                <w:lang w:val="kk-KZ"/>
              </w:rPr>
              <w:t>Жалпы балл</w:t>
            </w:r>
          </w:p>
        </w:tc>
        <w:tc>
          <w:tcPr>
            <w:tcW w:w="2464" w:type="dxa"/>
            <w:gridSpan w:val="2"/>
            <w:shd w:val="clear" w:color="auto" w:fill="auto"/>
          </w:tcPr>
          <w:p w:rsidR="001C2CCC" w:rsidRPr="007F1A7B" w:rsidRDefault="004469F6" w:rsidP="007F1A7B">
            <w:pPr>
              <w:pStyle w:val="a8"/>
              <w:rPr>
                <w:rFonts w:ascii="Times New Roman" w:hAnsi="Times New Roman"/>
                <w:bCs/>
                <w:lang w:val="kk-KZ"/>
              </w:rPr>
            </w:pPr>
            <w:r w:rsidRPr="007F1A7B">
              <w:rPr>
                <w:rFonts w:ascii="Times New Roman" w:hAnsi="Times New Roman"/>
                <w:b/>
                <w:noProof/>
                <w:lang w:val="kk-KZ"/>
              </w:rPr>
              <w:t xml:space="preserve">   </w:t>
            </w:r>
            <w:r w:rsidR="001C2CCC" w:rsidRPr="007F1A7B">
              <w:rPr>
                <w:rFonts w:ascii="Times New Roman" w:hAnsi="Times New Roman"/>
                <w:b/>
                <w:noProof/>
                <w:lang w:val="kk-KZ"/>
              </w:rPr>
              <w:t xml:space="preserve">  </w:t>
            </w:r>
            <w:r w:rsidR="001C2CCC" w:rsidRPr="007F1A7B">
              <w:rPr>
                <w:rFonts w:ascii="Times New Roman" w:hAnsi="Times New Roman"/>
                <w:b/>
                <w:noProof/>
              </w:rPr>
              <w:t>2</w:t>
            </w:r>
            <w:r w:rsidR="001C2CCC" w:rsidRPr="007F1A7B">
              <w:rPr>
                <w:rFonts w:ascii="Times New Roman" w:hAnsi="Times New Roman"/>
                <w:b/>
                <w:noProof/>
                <w:lang w:val="kk-KZ"/>
              </w:rPr>
              <w:t xml:space="preserve">0 </w:t>
            </w:r>
          </w:p>
        </w:tc>
      </w:tr>
    </w:tbl>
    <w:p w:rsidR="00782793" w:rsidRPr="00FA619B" w:rsidRDefault="00782793" w:rsidP="007F1A7B">
      <w:pPr>
        <w:spacing w:after="0" w:line="240" w:lineRule="auto"/>
        <w:rPr>
          <w:rFonts w:ascii="Times New Roman" w:hAnsi="Times New Roman"/>
          <w:b/>
          <w:sz w:val="24"/>
          <w:szCs w:val="24"/>
          <w:lang w:val="kk-KZ"/>
        </w:rPr>
      </w:pPr>
    </w:p>
    <w:sectPr w:rsidR="00782793" w:rsidRPr="00FA619B" w:rsidSect="007F1A7B">
      <w:type w:val="nextColumn"/>
      <w:pgSz w:w="11906" w:h="16838" w:code="9"/>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A27" w:rsidRDefault="00D53A27" w:rsidP="00872460">
      <w:pPr>
        <w:spacing w:after="0" w:line="240" w:lineRule="auto"/>
      </w:pPr>
      <w:r>
        <w:separator/>
      </w:r>
    </w:p>
  </w:endnote>
  <w:endnote w:type="continuationSeparator" w:id="0">
    <w:p w:rsidR="00D53A27" w:rsidRDefault="00D53A27" w:rsidP="0087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3BD" w:rsidRPr="006F73BD" w:rsidRDefault="006F73BD">
    <w:pPr>
      <w:pStyle w:val="ae"/>
      <w:jc w:val="center"/>
      <w:rPr>
        <w:rFonts w:ascii="Times New Roman" w:hAnsi="Times New Roman"/>
      </w:rPr>
    </w:pPr>
    <w:r w:rsidRPr="006F73BD">
      <w:rPr>
        <w:rFonts w:ascii="Times New Roman" w:hAnsi="Times New Roman"/>
      </w:rPr>
      <w:fldChar w:fldCharType="begin"/>
    </w:r>
    <w:r w:rsidRPr="006F73BD">
      <w:rPr>
        <w:rFonts w:ascii="Times New Roman" w:hAnsi="Times New Roman"/>
      </w:rPr>
      <w:instrText>PAGE   \* MERGEFORMAT</w:instrText>
    </w:r>
    <w:r w:rsidRPr="006F73BD">
      <w:rPr>
        <w:rFonts w:ascii="Times New Roman" w:hAnsi="Times New Roman"/>
      </w:rPr>
      <w:fldChar w:fldCharType="separate"/>
    </w:r>
    <w:r w:rsidR="001E368E">
      <w:rPr>
        <w:rFonts w:ascii="Times New Roman" w:hAnsi="Times New Roman"/>
        <w:noProof/>
      </w:rPr>
      <w:t>24</w:t>
    </w:r>
    <w:r w:rsidRPr="006F73BD">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A27" w:rsidRDefault="00D53A27" w:rsidP="00872460">
      <w:pPr>
        <w:spacing w:after="0" w:line="240" w:lineRule="auto"/>
      </w:pPr>
      <w:r>
        <w:separator/>
      </w:r>
    </w:p>
  </w:footnote>
  <w:footnote w:type="continuationSeparator" w:id="0">
    <w:p w:rsidR="00D53A27" w:rsidRDefault="00D53A27" w:rsidP="00872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117B1"/>
    <w:multiLevelType w:val="hybridMultilevel"/>
    <w:tmpl w:val="07DA8056"/>
    <w:lvl w:ilvl="0" w:tplc="ACFEF95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186A55C1"/>
    <w:multiLevelType w:val="hybridMultilevel"/>
    <w:tmpl w:val="ABC65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6B780D"/>
    <w:multiLevelType w:val="hybridMultilevel"/>
    <w:tmpl w:val="CF36CD84"/>
    <w:lvl w:ilvl="0" w:tplc="B552C1A0">
      <w:start w:val="1"/>
      <w:numFmt w:val="bullet"/>
      <w:lvlText w:val="•"/>
      <w:lvlJc w:val="left"/>
      <w:pPr>
        <w:tabs>
          <w:tab w:val="num" w:pos="720"/>
        </w:tabs>
        <w:ind w:left="720" w:hanging="360"/>
      </w:pPr>
      <w:rPr>
        <w:rFonts w:ascii="Times New Roman" w:hAnsi="Times New Roman" w:hint="default"/>
      </w:rPr>
    </w:lvl>
    <w:lvl w:ilvl="1" w:tplc="A626A232" w:tentative="1">
      <w:start w:val="1"/>
      <w:numFmt w:val="bullet"/>
      <w:lvlText w:val="•"/>
      <w:lvlJc w:val="left"/>
      <w:pPr>
        <w:tabs>
          <w:tab w:val="num" w:pos="1440"/>
        </w:tabs>
        <w:ind w:left="1440" w:hanging="360"/>
      </w:pPr>
      <w:rPr>
        <w:rFonts w:ascii="Times New Roman" w:hAnsi="Times New Roman" w:hint="default"/>
      </w:rPr>
    </w:lvl>
    <w:lvl w:ilvl="2" w:tplc="EFECF832" w:tentative="1">
      <w:start w:val="1"/>
      <w:numFmt w:val="bullet"/>
      <w:lvlText w:val="•"/>
      <w:lvlJc w:val="left"/>
      <w:pPr>
        <w:tabs>
          <w:tab w:val="num" w:pos="2160"/>
        </w:tabs>
        <w:ind w:left="2160" w:hanging="360"/>
      </w:pPr>
      <w:rPr>
        <w:rFonts w:ascii="Times New Roman" w:hAnsi="Times New Roman" w:hint="default"/>
      </w:rPr>
    </w:lvl>
    <w:lvl w:ilvl="3" w:tplc="415E04DE" w:tentative="1">
      <w:start w:val="1"/>
      <w:numFmt w:val="bullet"/>
      <w:lvlText w:val="•"/>
      <w:lvlJc w:val="left"/>
      <w:pPr>
        <w:tabs>
          <w:tab w:val="num" w:pos="2880"/>
        </w:tabs>
        <w:ind w:left="2880" w:hanging="360"/>
      </w:pPr>
      <w:rPr>
        <w:rFonts w:ascii="Times New Roman" w:hAnsi="Times New Roman" w:hint="default"/>
      </w:rPr>
    </w:lvl>
    <w:lvl w:ilvl="4" w:tplc="2BF852FC" w:tentative="1">
      <w:start w:val="1"/>
      <w:numFmt w:val="bullet"/>
      <w:lvlText w:val="•"/>
      <w:lvlJc w:val="left"/>
      <w:pPr>
        <w:tabs>
          <w:tab w:val="num" w:pos="3600"/>
        </w:tabs>
        <w:ind w:left="3600" w:hanging="360"/>
      </w:pPr>
      <w:rPr>
        <w:rFonts w:ascii="Times New Roman" w:hAnsi="Times New Roman" w:hint="default"/>
      </w:rPr>
    </w:lvl>
    <w:lvl w:ilvl="5" w:tplc="F9A0006A" w:tentative="1">
      <w:start w:val="1"/>
      <w:numFmt w:val="bullet"/>
      <w:lvlText w:val="•"/>
      <w:lvlJc w:val="left"/>
      <w:pPr>
        <w:tabs>
          <w:tab w:val="num" w:pos="4320"/>
        </w:tabs>
        <w:ind w:left="4320" w:hanging="360"/>
      </w:pPr>
      <w:rPr>
        <w:rFonts w:ascii="Times New Roman" w:hAnsi="Times New Roman" w:hint="default"/>
      </w:rPr>
    </w:lvl>
    <w:lvl w:ilvl="6" w:tplc="5E68464C" w:tentative="1">
      <w:start w:val="1"/>
      <w:numFmt w:val="bullet"/>
      <w:lvlText w:val="•"/>
      <w:lvlJc w:val="left"/>
      <w:pPr>
        <w:tabs>
          <w:tab w:val="num" w:pos="5040"/>
        </w:tabs>
        <w:ind w:left="5040" w:hanging="360"/>
      </w:pPr>
      <w:rPr>
        <w:rFonts w:ascii="Times New Roman" w:hAnsi="Times New Roman" w:hint="default"/>
      </w:rPr>
    </w:lvl>
    <w:lvl w:ilvl="7" w:tplc="3B3E2994" w:tentative="1">
      <w:start w:val="1"/>
      <w:numFmt w:val="bullet"/>
      <w:lvlText w:val="•"/>
      <w:lvlJc w:val="left"/>
      <w:pPr>
        <w:tabs>
          <w:tab w:val="num" w:pos="5760"/>
        </w:tabs>
        <w:ind w:left="5760" w:hanging="360"/>
      </w:pPr>
      <w:rPr>
        <w:rFonts w:ascii="Times New Roman" w:hAnsi="Times New Roman" w:hint="default"/>
      </w:rPr>
    </w:lvl>
    <w:lvl w:ilvl="8" w:tplc="67187CE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2734EAD"/>
    <w:multiLevelType w:val="hybridMultilevel"/>
    <w:tmpl w:val="1390E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441E66"/>
    <w:multiLevelType w:val="hybridMultilevel"/>
    <w:tmpl w:val="63DC6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D23CD8"/>
    <w:multiLevelType w:val="hybridMultilevel"/>
    <w:tmpl w:val="E424C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BC0B05"/>
    <w:multiLevelType w:val="hybridMultilevel"/>
    <w:tmpl w:val="5ECAEAC6"/>
    <w:lvl w:ilvl="0" w:tplc="C86C7F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2DF4CC0"/>
    <w:multiLevelType w:val="hybridMultilevel"/>
    <w:tmpl w:val="31944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717EA1"/>
    <w:multiLevelType w:val="hybridMultilevel"/>
    <w:tmpl w:val="093C874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618F9"/>
    <w:multiLevelType w:val="hybridMultilevel"/>
    <w:tmpl w:val="D96A3292"/>
    <w:lvl w:ilvl="0" w:tplc="C86C7F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69C1C99"/>
    <w:multiLevelType w:val="hybridMultilevel"/>
    <w:tmpl w:val="9CC4A832"/>
    <w:lvl w:ilvl="0" w:tplc="2898C40A">
      <w:start w:val="1"/>
      <w:numFmt w:val="bullet"/>
      <w:lvlText w:val="•"/>
      <w:lvlJc w:val="left"/>
      <w:pPr>
        <w:tabs>
          <w:tab w:val="num" w:pos="720"/>
        </w:tabs>
        <w:ind w:left="720" w:hanging="360"/>
      </w:pPr>
      <w:rPr>
        <w:rFonts w:ascii="Times New Roman" w:hAnsi="Times New Roman" w:hint="default"/>
      </w:rPr>
    </w:lvl>
    <w:lvl w:ilvl="1" w:tplc="43F0D452" w:tentative="1">
      <w:start w:val="1"/>
      <w:numFmt w:val="bullet"/>
      <w:lvlText w:val="•"/>
      <w:lvlJc w:val="left"/>
      <w:pPr>
        <w:tabs>
          <w:tab w:val="num" w:pos="1440"/>
        </w:tabs>
        <w:ind w:left="1440" w:hanging="360"/>
      </w:pPr>
      <w:rPr>
        <w:rFonts w:ascii="Times New Roman" w:hAnsi="Times New Roman" w:hint="default"/>
      </w:rPr>
    </w:lvl>
    <w:lvl w:ilvl="2" w:tplc="C4C0A75A" w:tentative="1">
      <w:start w:val="1"/>
      <w:numFmt w:val="bullet"/>
      <w:lvlText w:val="•"/>
      <w:lvlJc w:val="left"/>
      <w:pPr>
        <w:tabs>
          <w:tab w:val="num" w:pos="2160"/>
        </w:tabs>
        <w:ind w:left="2160" w:hanging="360"/>
      </w:pPr>
      <w:rPr>
        <w:rFonts w:ascii="Times New Roman" w:hAnsi="Times New Roman" w:hint="default"/>
      </w:rPr>
    </w:lvl>
    <w:lvl w:ilvl="3" w:tplc="9DF696D4" w:tentative="1">
      <w:start w:val="1"/>
      <w:numFmt w:val="bullet"/>
      <w:lvlText w:val="•"/>
      <w:lvlJc w:val="left"/>
      <w:pPr>
        <w:tabs>
          <w:tab w:val="num" w:pos="2880"/>
        </w:tabs>
        <w:ind w:left="2880" w:hanging="360"/>
      </w:pPr>
      <w:rPr>
        <w:rFonts w:ascii="Times New Roman" w:hAnsi="Times New Roman" w:hint="default"/>
      </w:rPr>
    </w:lvl>
    <w:lvl w:ilvl="4" w:tplc="D03E661A" w:tentative="1">
      <w:start w:val="1"/>
      <w:numFmt w:val="bullet"/>
      <w:lvlText w:val="•"/>
      <w:lvlJc w:val="left"/>
      <w:pPr>
        <w:tabs>
          <w:tab w:val="num" w:pos="3600"/>
        </w:tabs>
        <w:ind w:left="3600" w:hanging="360"/>
      </w:pPr>
      <w:rPr>
        <w:rFonts w:ascii="Times New Roman" w:hAnsi="Times New Roman" w:hint="default"/>
      </w:rPr>
    </w:lvl>
    <w:lvl w:ilvl="5" w:tplc="776E131E" w:tentative="1">
      <w:start w:val="1"/>
      <w:numFmt w:val="bullet"/>
      <w:lvlText w:val="•"/>
      <w:lvlJc w:val="left"/>
      <w:pPr>
        <w:tabs>
          <w:tab w:val="num" w:pos="4320"/>
        </w:tabs>
        <w:ind w:left="4320" w:hanging="360"/>
      </w:pPr>
      <w:rPr>
        <w:rFonts w:ascii="Times New Roman" w:hAnsi="Times New Roman" w:hint="default"/>
      </w:rPr>
    </w:lvl>
    <w:lvl w:ilvl="6" w:tplc="D0807000" w:tentative="1">
      <w:start w:val="1"/>
      <w:numFmt w:val="bullet"/>
      <w:lvlText w:val="•"/>
      <w:lvlJc w:val="left"/>
      <w:pPr>
        <w:tabs>
          <w:tab w:val="num" w:pos="5040"/>
        </w:tabs>
        <w:ind w:left="5040" w:hanging="360"/>
      </w:pPr>
      <w:rPr>
        <w:rFonts w:ascii="Times New Roman" w:hAnsi="Times New Roman" w:hint="default"/>
      </w:rPr>
    </w:lvl>
    <w:lvl w:ilvl="7" w:tplc="47CA7228" w:tentative="1">
      <w:start w:val="1"/>
      <w:numFmt w:val="bullet"/>
      <w:lvlText w:val="•"/>
      <w:lvlJc w:val="left"/>
      <w:pPr>
        <w:tabs>
          <w:tab w:val="num" w:pos="5760"/>
        </w:tabs>
        <w:ind w:left="5760" w:hanging="360"/>
      </w:pPr>
      <w:rPr>
        <w:rFonts w:ascii="Times New Roman" w:hAnsi="Times New Roman" w:hint="default"/>
      </w:rPr>
    </w:lvl>
    <w:lvl w:ilvl="8" w:tplc="D142601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A3A67CB"/>
    <w:multiLevelType w:val="hybridMultilevel"/>
    <w:tmpl w:val="B100DC04"/>
    <w:lvl w:ilvl="0" w:tplc="BDFE39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C45DDB"/>
    <w:multiLevelType w:val="hybridMultilevel"/>
    <w:tmpl w:val="63DC6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172340"/>
    <w:multiLevelType w:val="hybridMultilevel"/>
    <w:tmpl w:val="8A869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2538A8"/>
    <w:multiLevelType w:val="hybridMultilevel"/>
    <w:tmpl w:val="3CBED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0A5B9E"/>
    <w:multiLevelType w:val="hybridMultilevel"/>
    <w:tmpl w:val="3CBED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87006F"/>
    <w:multiLevelType w:val="hybridMultilevel"/>
    <w:tmpl w:val="C6BC9758"/>
    <w:lvl w:ilvl="0" w:tplc="0419000F">
      <w:start w:val="1"/>
      <w:numFmt w:val="decimal"/>
      <w:lvlText w:val="%1."/>
      <w:lvlJc w:val="left"/>
      <w:pPr>
        <w:tabs>
          <w:tab w:val="num" w:pos="720"/>
        </w:tabs>
        <w:ind w:left="720" w:hanging="360"/>
      </w:pPr>
      <w:rPr>
        <w:rFonts w:hint="default"/>
      </w:rPr>
    </w:lvl>
    <w:lvl w:ilvl="1" w:tplc="A626A232" w:tentative="1">
      <w:start w:val="1"/>
      <w:numFmt w:val="bullet"/>
      <w:lvlText w:val="•"/>
      <w:lvlJc w:val="left"/>
      <w:pPr>
        <w:tabs>
          <w:tab w:val="num" w:pos="1440"/>
        </w:tabs>
        <w:ind w:left="1440" w:hanging="360"/>
      </w:pPr>
      <w:rPr>
        <w:rFonts w:ascii="Times New Roman" w:hAnsi="Times New Roman" w:hint="default"/>
      </w:rPr>
    </w:lvl>
    <w:lvl w:ilvl="2" w:tplc="EFECF832" w:tentative="1">
      <w:start w:val="1"/>
      <w:numFmt w:val="bullet"/>
      <w:lvlText w:val="•"/>
      <w:lvlJc w:val="left"/>
      <w:pPr>
        <w:tabs>
          <w:tab w:val="num" w:pos="2160"/>
        </w:tabs>
        <w:ind w:left="2160" w:hanging="360"/>
      </w:pPr>
      <w:rPr>
        <w:rFonts w:ascii="Times New Roman" w:hAnsi="Times New Roman" w:hint="default"/>
      </w:rPr>
    </w:lvl>
    <w:lvl w:ilvl="3" w:tplc="415E04DE" w:tentative="1">
      <w:start w:val="1"/>
      <w:numFmt w:val="bullet"/>
      <w:lvlText w:val="•"/>
      <w:lvlJc w:val="left"/>
      <w:pPr>
        <w:tabs>
          <w:tab w:val="num" w:pos="2880"/>
        </w:tabs>
        <w:ind w:left="2880" w:hanging="360"/>
      </w:pPr>
      <w:rPr>
        <w:rFonts w:ascii="Times New Roman" w:hAnsi="Times New Roman" w:hint="default"/>
      </w:rPr>
    </w:lvl>
    <w:lvl w:ilvl="4" w:tplc="2BF852FC" w:tentative="1">
      <w:start w:val="1"/>
      <w:numFmt w:val="bullet"/>
      <w:lvlText w:val="•"/>
      <w:lvlJc w:val="left"/>
      <w:pPr>
        <w:tabs>
          <w:tab w:val="num" w:pos="3600"/>
        </w:tabs>
        <w:ind w:left="3600" w:hanging="360"/>
      </w:pPr>
      <w:rPr>
        <w:rFonts w:ascii="Times New Roman" w:hAnsi="Times New Roman" w:hint="default"/>
      </w:rPr>
    </w:lvl>
    <w:lvl w:ilvl="5" w:tplc="F9A0006A" w:tentative="1">
      <w:start w:val="1"/>
      <w:numFmt w:val="bullet"/>
      <w:lvlText w:val="•"/>
      <w:lvlJc w:val="left"/>
      <w:pPr>
        <w:tabs>
          <w:tab w:val="num" w:pos="4320"/>
        </w:tabs>
        <w:ind w:left="4320" w:hanging="360"/>
      </w:pPr>
      <w:rPr>
        <w:rFonts w:ascii="Times New Roman" w:hAnsi="Times New Roman" w:hint="default"/>
      </w:rPr>
    </w:lvl>
    <w:lvl w:ilvl="6" w:tplc="5E68464C" w:tentative="1">
      <w:start w:val="1"/>
      <w:numFmt w:val="bullet"/>
      <w:lvlText w:val="•"/>
      <w:lvlJc w:val="left"/>
      <w:pPr>
        <w:tabs>
          <w:tab w:val="num" w:pos="5040"/>
        </w:tabs>
        <w:ind w:left="5040" w:hanging="360"/>
      </w:pPr>
      <w:rPr>
        <w:rFonts w:ascii="Times New Roman" w:hAnsi="Times New Roman" w:hint="default"/>
      </w:rPr>
    </w:lvl>
    <w:lvl w:ilvl="7" w:tplc="3B3E2994" w:tentative="1">
      <w:start w:val="1"/>
      <w:numFmt w:val="bullet"/>
      <w:lvlText w:val="•"/>
      <w:lvlJc w:val="left"/>
      <w:pPr>
        <w:tabs>
          <w:tab w:val="num" w:pos="5760"/>
        </w:tabs>
        <w:ind w:left="5760" w:hanging="360"/>
      </w:pPr>
      <w:rPr>
        <w:rFonts w:ascii="Times New Roman" w:hAnsi="Times New Roman" w:hint="default"/>
      </w:rPr>
    </w:lvl>
    <w:lvl w:ilvl="8" w:tplc="67187CE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2F86B1D"/>
    <w:multiLevelType w:val="hybridMultilevel"/>
    <w:tmpl w:val="2D8808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7C5602"/>
    <w:multiLevelType w:val="hybridMultilevel"/>
    <w:tmpl w:val="5CBCF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C11930"/>
    <w:multiLevelType w:val="hybridMultilevel"/>
    <w:tmpl w:val="17708C3A"/>
    <w:lvl w:ilvl="0" w:tplc="0F56C5C6">
      <w:start w:val="1"/>
      <w:numFmt w:val="bullet"/>
      <w:lvlText w:val="•"/>
      <w:lvlJc w:val="left"/>
      <w:pPr>
        <w:tabs>
          <w:tab w:val="num" w:pos="720"/>
        </w:tabs>
        <w:ind w:left="720" w:hanging="360"/>
      </w:pPr>
      <w:rPr>
        <w:rFonts w:ascii="Times New Roman" w:hAnsi="Times New Roman" w:hint="default"/>
      </w:rPr>
    </w:lvl>
    <w:lvl w:ilvl="1" w:tplc="ED324F88" w:tentative="1">
      <w:start w:val="1"/>
      <w:numFmt w:val="bullet"/>
      <w:lvlText w:val="•"/>
      <w:lvlJc w:val="left"/>
      <w:pPr>
        <w:tabs>
          <w:tab w:val="num" w:pos="1440"/>
        </w:tabs>
        <w:ind w:left="1440" w:hanging="360"/>
      </w:pPr>
      <w:rPr>
        <w:rFonts w:ascii="Times New Roman" w:hAnsi="Times New Roman" w:hint="default"/>
      </w:rPr>
    </w:lvl>
    <w:lvl w:ilvl="2" w:tplc="9A925152" w:tentative="1">
      <w:start w:val="1"/>
      <w:numFmt w:val="bullet"/>
      <w:lvlText w:val="•"/>
      <w:lvlJc w:val="left"/>
      <w:pPr>
        <w:tabs>
          <w:tab w:val="num" w:pos="2160"/>
        </w:tabs>
        <w:ind w:left="2160" w:hanging="360"/>
      </w:pPr>
      <w:rPr>
        <w:rFonts w:ascii="Times New Roman" w:hAnsi="Times New Roman" w:hint="default"/>
      </w:rPr>
    </w:lvl>
    <w:lvl w:ilvl="3" w:tplc="126AC30E" w:tentative="1">
      <w:start w:val="1"/>
      <w:numFmt w:val="bullet"/>
      <w:lvlText w:val="•"/>
      <w:lvlJc w:val="left"/>
      <w:pPr>
        <w:tabs>
          <w:tab w:val="num" w:pos="2880"/>
        </w:tabs>
        <w:ind w:left="2880" w:hanging="360"/>
      </w:pPr>
      <w:rPr>
        <w:rFonts w:ascii="Times New Roman" w:hAnsi="Times New Roman" w:hint="default"/>
      </w:rPr>
    </w:lvl>
    <w:lvl w:ilvl="4" w:tplc="80829C88" w:tentative="1">
      <w:start w:val="1"/>
      <w:numFmt w:val="bullet"/>
      <w:lvlText w:val="•"/>
      <w:lvlJc w:val="left"/>
      <w:pPr>
        <w:tabs>
          <w:tab w:val="num" w:pos="3600"/>
        </w:tabs>
        <w:ind w:left="3600" w:hanging="360"/>
      </w:pPr>
      <w:rPr>
        <w:rFonts w:ascii="Times New Roman" w:hAnsi="Times New Roman" w:hint="default"/>
      </w:rPr>
    </w:lvl>
    <w:lvl w:ilvl="5" w:tplc="8DDE238C" w:tentative="1">
      <w:start w:val="1"/>
      <w:numFmt w:val="bullet"/>
      <w:lvlText w:val="•"/>
      <w:lvlJc w:val="left"/>
      <w:pPr>
        <w:tabs>
          <w:tab w:val="num" w:pos="4320"/>
        </w:tabs>
        <w:ind w:left="4320" w:hanging="360"/>
      </w:pPr>
      <w:rPr>
        <w:rFonts w:ascii="Times New Roman" w:hAnsi="Times New Roman" w:hint="default"/>
      </w:rPr>
    </w:lvl>
    <w:lvl w:ilvl="6" w:tplc="2736A498" w:tentative="1">
      <w:start w:val="1"/>
      <w:numFmt w:val="bullet"/>
      <w:lvlText w:val="•"/>
      <w:lvlJc w:val="left"/>
      <w:pPr>
        <w:tabs>
          <w:tab w:val="num" w:pos="5040"/>
        </w:tabs>
        <w:ind w:left="5040" w:hanging="360"/>
      </w:pPr>
      <w:rPr>
        <w:rFonts w:ascii="Times New Roman" w:hAnsi="Times New Roman" w:hint="default"/>
      </w:rPr>
    </w:lvl>
    <w:lvl w:ilvl="7" w:tplc="01ECF1FE" w:tentative="1">
      <w:start w:val="1"/>
      <w:numFmt w:val="bullet"/>
      <w:lvlText w:val="•"/>
      <w:lvlJc w:val="left"/>
      <w:pPr>
        <w:tabs>
          <w:tab w:val="num" w:pos="5760"/>
        </w:tabs>
        <w:ind w:left="5760" w:hanging="360"/>
      </w:pPr>
      <w:rPr>
        <w:rFonts w:ascii="Times New Roman" w:hAnsi="Times New Roman" w:hint="default"/>
      </w:rPr>
    </w:lvl>
    <w:lvl w:ilvl="8" w:tplc="252E9B2C"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9"/>
  </w:num>
  <w:num w:numId="3">
    <w:abstractNumId w:val="1"/>
  </w:num>
  <w:num w:numId="4">
    <w:abstractNumId w:val="0"/>
  </w:num>
  <w:num w:numId="5">
    <w:abstractNumId w:val="18"/>
  </w:num>
  <w:num w:numId="6">
    <w:abstractNumId w:val="5"/>
  </w:num>
  <w:num w:numId="7">
    <w:abstractNumId w:val="15"/>
  </w:num>
  <w:num w:numId="8">
    <w:abstractNumId w:val="14"/>
  </w:num>
  <w:num w:numId="9">
    <w:abstractNumId w:val="17"/>
  </w:num>
  <w:num w:numId="10">
    <w:abstractNumId w:val="13"/>
  </w:num>
  <w:num w:numId="11">
    <w:abstractNumId w:val="6"/>
  </w:num>
  <w:num w:numId="12">
    <w:abstractNumId w:val="11"/>
  </w:num>
  <w:num w:numId="13">
    <w:abstractNumId w:val="4"/>
  </w:num>
  <w:num w:numId="14">
    <w:abstractNumId w:val="2"/>
  </w:num>
  <w:num w:numId="15">
    <w:abstractNumId w:val="19"/>
  </w:num>
  <w:num w:numId="16">
    <w:abstractNumId w:val="10"/>
  </w:num>
  <w:num w:numId="17">
    <w:abstractNumId w:val="12"/>
  </w:num>
  <w:num w:numId="18">
    <w:abstractNumId w:val="16"/>
  </w:num>
  <w:num w:numId="19">
    <w:abstractNumId w:val="7"/>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169"/>
    <w:rsid w:val="00007AAE"/>
    <w:rsid w:val="00012DAD"/>
    <w:rsid w:val="00013AA2"/>
    <w:rsid w:val="0003037E"/>
    <w:rsid w:val="0004169B"/>
    <w:rsid w:val="00044E19"/>
    <w:rsid w:val="000530B9"/>
    <w:rsid w:val="00055F9A"/>
    <w:rsid w:val="000563B9"/>
    <w:rsid w:val="00056DAF"/>
    <w:rsid w:val="00066C31"/>
    <w:rsid w:val="000711DB"/>
    <w:rsid w:val="00082E96"/>
    <w:rsid w:val="0008601B"/>
    <w:rsid w:val="00090795"/>
    <w:rsid w:val="000916BE"/>
    <w:rsid w:val="000965C6"/>
    <w:rsid w:val="000A102A"/>
    <w:rsid w:val="000B73A0"/>
    <w:rsid w:val="000B7DF9"/>
    <w:rsid w:val="000C07F5"/>
    <w:rsid w:val="000C0A69"/>
    <w:rsid w:val="000C3CAC"/>
    <w:rsid w:val="000D1F4F"/>
    <w:rsid w:val="000D52DD"/>
    <w:rsid w:val="000D6103"/>
    <w:rsid w:val="000E2E5B"/>
    <w:rsid w:val="000E6C47"/>
    <w:rsid w:val="000F077B"/>
    <w:rsid w:val="00100195"/>
    <w:rsid w:val="0010125B"/>
    <w:rsid w:val="00105474"/>
    <w:rsid w:val="00112511"/>
    <w:rsid w:val="00112C16"/>
    <w:rsid w:val="001227C3"/>
    <w:rsid w:val="00132D0B"/>
    <w:rsid w:val="001331C7"/>
    <w:rsid w:val="0013490E"/>
    <w:rsid w:val="001349A2"/>
    <w:rsid w:val="00141F0B"/>
    <w:rsid w:val="00143C16"/>
    <w:rsid w:val="00145F44"/>
    <w:rsid w:val="00155834"/>
    <w:rsid w:val="001638C3"/>
    <w:rsid w:val="001658A0"/>
    <w:rsid w:val="001935D7"/>
    <w:rsid w:val="001A11B7"/>
    <w:rsid w:val="001A2F1A"/>
    <w:rsid w:val="001A3B66"/>
    <w:rsid w:val="001B12FE"/>
    <w:rsid w:val="001B165E"/>
    <w:rsid w:val="001B23FA"/>
    <w:rsid w:val="001B3005"/>
    <w:rsid w:val="001B35B1"/>
    <w:rsid w:val="001B4490"/>
    <w:rsid w:val="001B5FA4"/>
    <w:rsid w:val="001C08F3"/>
    <w:rsid w:val="001C2CCC"/>
    <w:rsid w:val="001C5054"/>
    <w:rsid w:val="001C7CE9"/>
    <w:rsid w:val="001D0996"/>
    <w:rsid w:val="001D2BFD"/>
    <w:rsid w:val="001E1912"/>
    <w:rsid w:val="001E368E"/>
    <w:rsid w:val="001E40C4"/>
    <w:rsid w:val="001F09E9"/>
    <w:rsid w:val="001F16F2"/>
    <w:rsid w:val="00202A49"/>
    <w:rsid w:val="00205AB5"/>
    <w:rsid w:val="00211E13"/>
    <w:rsid w:val="00215649"/>
    <w:rsid w:val="00216CDA"/>
    <w:rsid w:val="00217A35"/>
    <w:rsid w:val="00223C98"/>
    <w:rsid w:val="00225BBF"/>
    <w:rsid w:val="002269AD"/>
    <w:rsid w:val="002314EB"/>
    <w:rsid w:val="00232E16"/>
    <w:rsid w:val="002406BF"/>
    <w:rsid w:val="00244E5C"/>
    <w:rsid w:val="002459DE"/>
    <w:rsid w:val="00256F54"/>
    <w:rsid w:val="00274B37"/>
    <w:rsid w:val="0028124F"/>
    <w:rsid w:val="002814B0"/>
    <w:rsid w:val="0028571C"/>
    <w:rsid w:val="00290FF4"/>
    <w:rsid w:val="00294C87"/>
    <w:rsid w:val="00297985"/>
    <w:rsid w:val="002A2B9B"/>
    <w:rsid w:val="002B0B6D"/>
    <w:rsid w:val="002B3137"/>
    <w:rsid w:val="002C2366"/>
    <w:rsid w:val="002C302D"/>
    <w:rsid w:val="002C4090"/>
    <w:rsid w:val="002C4496"/>
    <w:rsid w:val="002C56A6"/>
    <w:rsid w:val="002D00A7"/>
    <w:rsid w:val="002D1A88"/>
    <w:rsid w:val="00300C40"/>
    <w:rsid w:val="003046BB"/>
    <w:rsid w:val="00305CDD"/>
    <w:rsid w:val="003126E4"/>
    <w:rsid w:val="00312B69"/>
    <w:rsid w:val="003207DC"/>
    <w:rsid w:val="003263F9"/>
    <w:rsid w:val="00326EC5"/>
    <w:rsid w:val="00333769"/>
    <w:rsid w:val="00334B20"/>
    <w:rsid w:val="00340E63"/>
    <w:rsid w:val="00341B6E"/>
    <w:rsid w:val="003425D8"/>
    <w:rsid w:val="00352E6E"/>
    <w:rsid w:val="00364955"/>
    <w:rsid w:val="003747CC"/>
    <w:rsid w:val="00374D6B"/>
    <w:rsid w:val="00381295"/>
    <w:rsid w:val="0038594B"/>
    <w:rsid w:val="00386D6A"/>
    <w:rsid w:val="003978C8"/>
    <w:rsid w:val="003A2F0A"/>
    <w:rsid w:val="003B2F88"/>
    <w:rsid w:val="003C26C8"/>
    <w:rsid w:val="003D313E"/>
    <w:rsid w:val="003F60AA"/>
    <w:rsid w:val="004119BC"/>
    <w:rsid w:val="004159A5"/>
    <w:rsid w:val="00420E50"/>
    <w:rsid w:val="004251F4"/>
    <w:rsid w:val="0043592B"/>
    <w:rsid w:val="00440574"/>
    <w:rsid w:val="00441025"/>
    <w:rsid w:val="004416B7"/>
    <w:rsid w:val="00442363"/>
    <w:rsid w:val="00444934"/>
    <w:rsid w:val="004452A8"/>
    <w:rsid w:val="004469F6"/>
    <w:rsid w:val="00451E72"/>
    <w:rsid w:val="0045299B"/>
    <w:rsid w:val="0045357A"/>
    <w:rsid w:val="00457362"/>
    <w:rsid w:val="0045742E"/>
    <w:rsid w:val="00465DD4"/>
    <w:rsid w:val="0047581E"/>
    <w:rsid w:val="00476916"/>
    <w:rsid w:val="00481C90"/>
    <w:rsid w:val="00484A4A"/>
    <w:rsid w:val="00484F1C"/>
    <w:rsid w:val="00485C71"/>
    <w:rsid w:val="004970FB"/>
    <w:rsid w:val="004A1DBC"/>
    <w:rsid w:val="004A2F48"/>
    <w:rsid w:val="004B4979"/>
    <w:rsid w:val="004B4EC1"/>
    <w:rsid w:val="004C6B0D"/>
    <w:rsid w:val="004D0933"/>
    <w:rsid w:val="004E261E"/>
    <w:rsid w:val="004E7211"/>
    <w:rsid w:val="004F4B8F"/>
    <w:rsid w:val="00501889"/>
    <w:rsid w:val="005055F6"/>
    <w:rsid w:val="005057EE"/>
    <w:rsid w:val="005169C5"/>
    <w:rsid w:val="00522B13"/>
    <w:rsid w:val="00531014"/>
    <w:rsid w:val="0053222A"/>
    <w:rsid w:val="00540FEC"/>
    <w:rsid w:val="00541111"/>
    <w:rsid w:val="00572F7C"/>
    <w:rsid w:val="00574D6C"/>
    <w:rsid w:val="00581110"/>
    <w:rsid w:val="0058550B"/>
    <w:rsid w:val="005A0B4C"/>
    <w:rsid w:val="005A2615"/>
    <w:rsid w:val="005A52A3"/>
    <w:rsid w:val="005A67DC"/>
    <w:rsid w:val="005B66E6"/>
    <w:rsid w:val="005C3FD2"/>
    <w:rsid w:val="005C585E"/>
    <w:rsid w:val="005C7C8B"/>
    <w:rsid w:val="005D5AAC"/>
    <w:rsid w:val="00612156"/>
    <w:rsid w:val="00613C9D"/>
    <w:rsid w:val="006151EC"/>
    <w:rsid w:val="00615CFA"/>
    <w:rsid w:val="006263AF"/>
    <w:rsid w:val="006336F2"/>
    <w:rsid w:val="006344E5"/>
    <w:rsid w:val="006439D1"/>
    <w:rsid w:val="00643E95"/>
    <w:rsid w:val="00665068"/>
    <w:rsid w:val="0066609A"/>
    <w:rsid w:val="0066686B"/>
    <w:rsid w:val="00671E67"/>
    <w:rsid w:val="00674740"/>
    <w:rsid w:val="00682FF9"/>
    <w:rsid w:val="00685FE5"/>
    <w:rsid w:val="0068772E"/>
    <w:rsid w:val="00690337"/>
    <w:rsid w:val="00695F64"/>
    <w:rsid w:val="006A2739"/>
    <w:rsid w:val="006A6359"/>
    <w:rsid w:val="006B04A7"/>
    <w:rsid w:val="006C1D65"/>
    <w:rsid w:val="006C53DD"/>
    <w:rsid w:val="006D5F92"/>
    <w:rsid w:val="006D6959"/>
    <w:rsid w:val="006F162A"/>
    <w:rsid w:val="006F2B53"/>
    <w:rsid w:val="006F30D7"/>
    <w:rsid w:val="006F680C"/>
    <w:rsid w:val="006F73BD"/>
    <w:rsid w:val="0070077F"/>
    <w:rsid w:val="007055EC"/>
    <w:rsid w:val="007131AE"/>
    <w:rsid w:val="0071321D"/>
    <w:rsid w:val="00714159"/>
    <w:rsid w:val="007245C5"/>
    <w:rsid w:val="0072508D"/>
    <w:rsid w:val="00727944"/>
    <w:rsid w:val="00733021"/>
    <w:rsid w:val="007434C6"/>
    <w:rsid w:val="007450C5"/>
    <w:rsid w:val="00747D8E"/>
    <w:rsid w:val="00776F7B"/>
    <w:rsid w:val="007809B5"/>
    <w:rsid w:val="00782793"/>
    <w:rsid w:val="00783499"/>
    <w:rsid w:val="007A0A07"/>
    <w:rsid w:val="007B6714"/>
    <w:rsid w:val="007C05E8"/>
    <w:rsid w:val="007C50B2"/>
    <w:rsid w:val="007C5E75"/>
    <w:rsid w:val="007C5E7B"/>
    <w:rsid w:val="007C669C"/>
    <w:rsid w:val="007C6ED5"/>
    <w:rsid w:val="007D563B"/>
    <w:rsid w:val="007D737A"/>
    <w:rsid w:val="007E516E"/>
    <w:rsid w:val="007F0024"/>
    <w:rsid w:val="007F0F27"/>
    <w:rsid w:val="007F1A7B"/>
    <w:rsid w:val="007F591A"/>
    <w:rsid w:val="008002C1"/>
    <w:rsid w:val="00801157"/>
    <w:rsid w:val="0082625F"/>
    <w:rsid w:val="00833D94"/>
    <w:rsid w:val="00841B91"/>
    <w:rsid w:val="00845DD2"/>
    <w:rsid w:val="0084724C"/>
    <w:rsid w:val="00850D18"/>
    <w:rsid w:val="00853852"/>
    <w:rsid w:val="00856A3D"/>
    <w:rsid w:val="00871A00"/>
    <w:rsid w:val="00872460"/>
    <w:rsid w:val="0087272B"/>
    <w:rsid w:val="00872AD3"/>
    <w:rsid w:val="00881DD0"/>
    <w:rsid w:val="008A0523"/>
    <w:rsid w:val="008A2363"/>
    <w:rsid w:val="008B061E"/>
    <w:rsid w:val="008B1807"/>
    <w:rsid w:val="008D2FF5"/>
    <w:rsid w:val="008D4676"/>
    <w:rsid w:val="008E1F0B"/>
    <w:rsid w:val="008F3ABC"/>
    <w:rsid w:val="008F4FE8"/>
    <w:rsid w:val="008F6CBE"/>
    <w:rsid w:val="009073A1"/>
    <w:rsid w:val="009157B1"/>
    <w:rsid w:val="0091693A"/>
    <w:rsid w:val="00916FB9"/>
    <w:rsid w:val="00921904"/>
    <w:rsid w:val="00930A26"/>
    <w:rsid w:val="00931686"/>
    <w:rsid w:val="009317D1"/>
    <w:rsid w:val="00933B59"/>
    <w:rsid w:val="00940EF5"/>
    <w:rsid w:val="00943DFB"/>
    <w:rsid w:val="00951C3C"/>
    <w:rsid w:val="009529FB"/>
    <w:rsid w:val="009544C2"/>
    <w:rsid w:val="009610FB"/>
    <w:rsid w:val="009616F0"/>
    <w:rsid w:val="00964C9B"/>
    <w:rsid w:val="00970382"/>
    <w:rsid w:val="00973851"/>
    <w:rsid w:val="009763D5"/>
    <w:rsid w:val="00980B26"/>
    <w:rsid w:val="00984F0D"/>
    <w:rsid w:val="0099044A"/>
    <w:rsid w:val="009938C6"/>
    <w:rsid w:val="00994113"/>
    <w:rsid w:val="00995443"/>
    <w:rsid w:val="009A0CE1"/>
    <w:rsid w:val="009A3A0F"/>
    <w:rsid w:val="009B3275"/>
    <w:rsid w:val="009B3DDB"/>
    <w:rsid w:val="009B5F2C"/>
    <w:rsid w:val="009C2771"/>
    <w:rsid w:val="009C5ADA"/>
    <w:rsid w:val="009C5DB5"/>
    <w:rsid w:val="009D1605"/>
    <w:rsid w:val="009D3016"/>
    <w:rsid w:val="009D43BA"/>
    <w:rsid w:val="009E42C7"/>
    <w:rsid w:val="009E4F53"/>
    <w:rsid w:val="009E593F"/>
    <w:rsid w:val="009F061E"/>
    <w:rsid w:val="009F208A"/>
    <w:rsid w:val="009F51AA"/>
    <w:rsid w:val="00A00BD7"/>
    <w:rsid w:val="00A06F5F"/>
    <w:rsid w:val="00A10997"/>
    <w:rsid w:val="00A16024"/>
    <w:rsid w:val="00A44CA9"/>
    <w:rsid w:val="00A46539"/>
    <w:rsid w:val="00A46C9D"/>
    <w:rsid w:val="00A47DB5"/>
    <w:rsid w:val="00A50277"/>
    <w:rsid w:val="00A55407"/>
    <w:rsid w:val="00A66839"/>
    <w:rsid w:val="00A70E92"/>
    <w:rsid w:val="00A72FF7"/>
    <w:rsid w:val="00A75776"/>
    <w:rsid w:val="00A77461"/>
    <w:rsid w:val="00A8485F"/>
    <w:rsid w:val="00A91B2F"/>
    <w:rsid w:val="00A91E74"/>
    <w:rsid w:val="00AA57ED"/>
    <w:rsid w:val="00AA5AD0"/>
    <w:rsid w:val="00AB06C6"/>
    <w:rsid w:val="00AB3FF1"/>
    <w:rsid w:val="00AB67CF"/>
    <w:rsid w:val="00AC7F34"/>
    <w:rsid w:val="00AD2D00"/>
    <w:rsid w:val="00AE3CE0"/>
    <w:rsid w:val="00AF36D0"/>
    <w:rsid w:val="00AF3BC6"/>
    <w:rsid w:val="00AF73B9"/>
    <w:rsid w:val="00B017A6"/>
    <w:rsid w:val="00B0187E"/>
    <w:rsid w:val="00B020E0"/>
    <w:rsid w:val="00B024FB"/>
    <w:rsid w:val="00B10477"/>
    <w:rsid w:val="00B11F0C"/>
    <w:rsid w:val="00B23CD5"/>
    <w:rsid w:val="00B25598"/>
    <w:rsid w:val="00B4208A"/>
    <w:rsid w:val="00B43AD6"/>
    <w:rsid w:val="00B54349"/>
    <w:rsid w:val="00B54D97"/>
    <w:rsid w:val="00B55EB6"/>
    <w:rsid w:val="00B60C8D"/>
    <w:rsid w:val="00B64304"/>
    <w:rsid w:val="00B66B61"/>
    <w:rsid w:val="00B76A69"/>
    <w:rsid w:val="00B80638"/>
    <w:rsid w:val="00B92C05"/>
    <w:rsid w:val="00BA03CA"/>
    <w:rsid w:val="00BA1501"/>
    <w:rsid w:val="00BA2951"/>
    <w:rsid w:val="00BB2787"/>
    <w:rsid w:val="00BB28FB"/>
    <w:rsid w:val="00BB775F"/>
    <w:rsid w:val="00BE2EC2"/>
    <w:rsid w:val="00BE45D0"/>
    <w:rsid w:val="00BE5038"/>
    <w:rsid w:val="00BF20C5"/>
    <w:rsid w:val="00BF3560"/>
    <w:rsid w:val="00BF70CF"/>
    <w:rsid w:val="00BF77A2"/>
    <w:rsid w:val="00BF7819"/>
    <w:rsid w:val="00BF7C57"/>
    <w:rsid w:val="00C00320"/>
    <w:rsid w:val="00C008C8"/>
    <w:rsid w:val="00C01646"/>
    <w:rsid w:val="00C058A2"/>
    <w:rsid w:val="00C15EA9"/>
    <w:rsid w:val="00C25A79"/>
    <w:rsid w:val="00C2791A"/>
    <w:rsid w:val="00C3145A"/>
    <w:rsid w:val="00C34062"/>
    <w:rsid w:val="00C35201"/>
    <w:rsid w:val="00C41098"/>
    <w:rsid w:val="00C474BE"/>
    <w:rsid w:val="00C54516"/>
    <w:rsid w:val="00C64651"/>
    <w:rsid w:val="00C77D10"/>
    <w:rsid w:val="00C77D19"/>
    <w:rsid w:val="00C941D1"/>
    <w:rsid w:val="00CA1E76"/>
    <w:rsid w:val="00CA24B4"/>
    <w:rsid w:val="00CA4175"/>
    <w:rsid w:val="00CA601B"/>
    <w:rsid w:val="00CB3E4F"/>
    <w:rsid w:val="00CC043E"/>
    <w:rsid w:val="00CC783D"/>
    <w:rsid w:val="00CE03B1"/>
    <w:rsid w:val="00CE3B03"/>
    <w:rsid w:val="00CE532B"/>
    <w:rsid w:val="00CF3836"/>
    <w:rsid w:val="00CF4FCD"/>
    <w:rsid w:val="00CF71ED"/>
    <w:rsid w:val="00D01B77"/>
    <w:rsid w:val="00D02431"/>
    <w:rsid w:val="00D06114"/>
    <w:rsid w:val="00D1547E"/>
    <w:rsid w:val="00D211B9"/>
    <w:rsid w:val="00D23007"/>
    <w:rsid w:val="00D26F9B"/>
    <w:rsid w:val="00D36CD8"/>
    <w:rsid w:val="00D43ED2"/>
    <w:rsid w:val="00D46680"/>
    <w:rsid w:val="00D47A07"/>
    <w:rsid w:val="00D51378"/>
    <w:rsid w:val="00D51B6A"/>
    <w:rsid w:val="00D52520"/>
    <w:rsid w:val="00D53A27"/>
    <w:rsid w:val="00D71661"/>
    <w:rsid w:val="00D72A9A"/>
    <w:rsid w:val="00D75B8B"/>
    <w:rsid w:val="00D775E7"/>
    <w:rsid w:val="00D84326"/>
    <w:rsid w:val="00D86C00"/>
    <w:rsid w:val="00D974CB"/>
    <w:rsid w:val="00DA2169"/>
    <w:rsid w:val="00DA316C"/>
    <w:rsid w:val="00DA74BC"/>
    <w:rsid w:val="00DB258A"/>
    <w:rsid w:val="00DC27EB"/>
    <w:rsid w:val="00DC4B6F"/>
    <w:rsid w:val="00DC75D9"/>
    <w:rsid w:val="00DD1070"/>
    <w:rsid w:val="00DD16D5"/>
    <w:rsid w:val="00DD3F9D"/>
    <w:rsid w:val="00DE1467"/>
    <w:rsid w:val="00DE1A3C"/>
    <w:rsid w:val="00DE3790"/>
    <w:rsid w:val="00DE5338"/>
    <w:rsid w:val="00DE55D9"/>
    <w:rsid w:val="00DE6EBD"/>
    <w:rsid w:val="00DF1F46"/>
    <w:rsid w:val="00DF7BFE"/>
    <w:rsid w:val="00E07050"/>
    <w:rsid w:val="00E10364"/>
    <w:rsid w:val="00E1309A"/>
    <w:rsid w:val="00E137D7"/>
    <w:rsid w:val="00E2066C"/>
    <w:rsid w:val="00E42EF1"/>
    <w:rsid w:val="00E43A00"/>
    <w:rsid w:val="00E60158"/>
    <w:rsid w:val="00E8084B"/>
    <w:rsid w:val="00E9236F"/>
    <w:rsid w:val="00E9578D"/>
    <w:rsid w:val="00E97C23"/>
    <w:rsid w:val="00EA2E0F"/>
    <w:rsid w:val="00EB72B5"/>
    <w:rsid w:val="00EC3927"/>
    <w:rsid w:val="00EC3BD2"/>
    <w:rsid w:val="00ED197C"/>
    <w:rsid w:val="00EE2B1B"/>
    <w:rsid w:val="00EE4D6A"/>
    <w:rsid w:val="00EE75C1"/>
    <w:rsid w:val="00EE76BC"/>
    <w:rsid w:val="00F001C9"/>
    <w:rsid w:val="00F0268B"/>
    <w:rsid w:val="00F0373E"/>
    <w:rsid w:val="00F122AC"/>
    <w:rsid w:val="00F205C8"/>
    <w:rsid w:val="00F21AE2"/>
    <w:rsid w:val="00F225FB"/>
    <w:rsid w:val="00F27D30"/>
    <w:rsid w:val="00F316BF"/>
    <w:rsid w:val="00F33828"/>
    <w:rsid w:val="00F36195"/>
    <w:rsid w:val="00F53106"/>
    <w:rsid w:val="00F53B76"/>
    <w:rsid w:val="00F53C78"/>
    <w:rsid w:val="00F62FE2"/>
    <w:rsid w:val="00F635DC"/>
    <w:rsid w:val="00F650CF"/>
    <w:rsid w:val="00F65DCA"/>
    <w:rsid w:val="00F71275"/>
    <w:rsid w:val="00F72BF3"/>
    <w:rsid w:val="00F82598"/>
    <w:rsid w:val="00F875DE"/>
    <w:rsid w:val="00F9571E"/>
    <w:rsid w:val="00F9579C"/>
    <w:rsid w:val="00FA5028"/>
    <w:rsid w:val="00FA619B"/>
    <w:rsid w:val="00FD05F6"/>
    <w:rsid w:val="00FD0BA6"/>
    <w:rsid w:val="00FD3089"/>
    <w:rsid w:val="00FD377C"/>
    <w:rsid w:val="00FD41C1"/>
    <w:rsid w:val="00FD7269"/>
    <w:rsid w:val="00FE0720"/>
    <w:rsid w:val="00FE2E6F"/>
    <w:rsid w:val="00FE47E3"/>
    <w:rsid w:val="00FF14E6"/>
    <w:rsid w:val="00FF612D"/>
    <w:rsid w:val="00FF7826"/>
    <w:rsid w:val="00FF7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82D85F3-71D7-4D79-8AD2-27434591D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769"/>
    <w:pPr>
      <w:spacing w:after="200" w:line="276" w:lineRule="auto"/>
    </w:pPr>
    <w:rPr>
      <w:sz w:val="22"/>
      <w:szCs w:val="22"/>
      <w:lang w:eastAsia="en-US"/>
    </w:rPr>
  </w:style>
  <w:style w:type="paragraph" w:styleId="1">
    <w:name w:val="heading 1"/>
    <w:basedOn w:val="a"/>
    <w:next w:val="a"/>
    <w:link w:val="10"/>
    <w:uiPriority w:val="9"/>
    <w:qFormat/>
    <w:locked/>
    <w:rsid w:val="002B0B6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locked/>
    <w:rsid w:val="002B0B6D"/>
    <w:pPr>
      <w:keepNext/>
      <w:keepLines/>
      <w:spacing w:before="40" w:after="0"/>
      <w:outlineLvl w:val="1"/>
    </w:pPr>
    <w:rPr>
      <w:rFonts w:ascii="Cambria" w:eastAsia="Times New Roman"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74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34"/>
    <w:qFormat/>
    <w:rsid w:val="00A77461"/>
    <w:pPr>
      <w:ind w:left="720"/>
      <w:contextualSpacing/>
    </w:pPr>
  </w:style>
  <w:style w:type="paragraph" w:styleId="HTML">
    <w:name w:val="HTML Preformatted"/>
    <w:basedOn w:val="a"/>
    <w:link w:val="HTML0"/>
    <w:uiPriority w:val="99"/>
    <w:rsid w:val="002A2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2A2B9B"/>
    <w:rPr>
      <w:rFonts w:ascii="Courier New" w:hAnsi="Courier New" w:cs="Courier New"/>
      <w:sz w:val="20"/>
      <w:szCs w:val="20"/>
      <w:lang w:eastAsia="ru-RU"/>
    </w:rPr>
  </w:style>
  <w:style w:type="character" w:customStyle="1" w:styleId="FontStyle22">
    <w:name w:val="Font Style22"/>
    <w:uiPriority w:val="99"/>
    <w:rsid w:val="001B165E"/>
    <w:rPr>
      <w:rFonts w:ascii="Microsoft Sans Serif" w:hAnsi="Microsoft Sans Serif"/>
      <w:color w:val="000000"/>
      <w:sz w:val="18"/>
    </w:rPr>
  </w:style>
  <w:style w:type="paragraph" w:customStyle="1" w:styleId="11">
    <w:name w:val="Обычный1"/>
    <w:uiPriority w:val="99"/>
    <w:rsid w:val="0058550B"/>
    <w:pPr>
      <w:spacing w:line="276" w:lineRule="auto"/>
    </w:pPr>
    <w:rPr>
      <w:rFonts w:ascii="Arial" w:hAnsi="Arial" w:cs="Arial"/>
      <w:color w:val="000000"/>
      <w:sz w:val="22"/>
      <w:szCs w:val="22"/>
    </w:rPr>
  </w:style>
  <w:style w:type="character" w:customStyle="1" w:styleId="a5">
    <w:name w:val="Абзац списка Знак"/>
    <w:link w:val="a4"/>
    <w:uiPriority w:val="34"/>
    <w:locked/>
    <w:rsid w:val="0058550B"/>
  </w:style>
  <w:style w:type="paragraph" w:styleId="a6">
    <w:name w:val="Balloon Text"/>
    <w:basedOn w:val="a"/>
    <w:link w:val="a7"/>
    <w:uiPriority w:val="99"/>
    <w:semiHidden/>
    <w:rsid w:val="0045742E"/>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45742E"/>
    <w:rPr>
      <w:rFonts w:ascii="Tahoma" w:hAnsi="Tahoma" w:cs="Tahoma"/>
      <w:sz w:val="16"/>
      <w:szCs w:val="16"/>
    </w:rPr>
  </w:style>
  <w:style w:type="table" w:customStyle="1" w:styleId="12">
    <w:name w:val="Сетка таблицы1"/>
    <w:basedOn w:val="a1"/>
    <w:next w:val="a3"/>
    <w:uiPriority w:val="39"/>
    <w:rsid w:val="003046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39"/>
    <w:rsid w:val="00AB06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C77D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next w:val="a8"/>
    <w:link w:val="a9"/>
    <w:uiPriority w:val="1"/>
    <w:qFormat/>
    <w:rsid w:val="001A11B7"/>
    <w:rPr>
      <w:rFonts w:eastAsia="Times New Roman"/>
      <w:sz w:val="22"/>
      <w:szCs w:val="22"/>
    </w:rPr>
  </w:style>
  <w:style w:type="character" w:customStyle="1" w:styleId="a9">
    <w:name w:val="Без интервала Знак"/>
    <w:link w:val="13"/>
    <w:uiPriority w:val="1"/>
    <w:rsid w:val="001A11B7"/>
    <w:rPr>
      <w:rFonts w:eastAsia="Times New Roman"/>
      <w:lang w:eastAsia="ru-RU"/>
    </w:rPr>
  </w:style>
  <w:style w:type="table" w:customStyle="1" w:styleId="110">
    <w:name w:val="Сетка таблицы11"/>
    <w:basedOn w:val="a1"/>
    <w:next w:val="a3"/>
    <w:uiPriority w:val="39"/>
    <w:rsid w:val="001A11B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1A11B7"/>
    <w:rPr>
      <w:sz w:val="22"/>
      <w:szCs w:val="22"/>
      <w:lang w:eastAsia="en-US"/>
    </w:rPr>
  </w:style>
  <w:style w:type="table" w:customStyle="1" w:styleId="4">
    <w:name w:val="Сетка таблицы4"/>
    <w:basedOn w:val="a1"/>
    <w:next w:val="a3"/>
    <w:uiPriority w:val="59"/>
    <w:rsid w:val="001A11B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349A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B278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263F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39"/>
    <w:rsid w:val="003263F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
    <w:uiPriority w:val="99"/>
    <w:rsid w:val="00782793"/>
    <w:pPr>
      <w:ind w:left="720"/>
      <w:contextualSpacing/>
    </w:pPr>
    <w:rPr>
      <w:lang w:eastAsia="ru-RU"/>
    </w:rPr>
  </w:style>
  <w:style w:type="paragraph" w:customStyle="1" w:styleId="NESTableText">
    <w:name w:val="NES Table Text"/>
    <w:basedOn w:val="a"/>
    <w:autoRedefine/>
    <w:rsid w:val="00E9236F"/>
    <w:pPr>
      <w:widowControl w:val="0"/>
      <w:spacing w:after="0" w:line="240" w:lineRule="auto"/>
      <w:contextualSpacing/>
      <w:jc w:val="both"/>
    </w:pPr>
    <w:rPr>
      <w:rFonts w:ascii="Arial" w:eastAsia="Times New Roman" w:hAnsi="Arial" w:cs="Arial"/>
      <w:b/>
      <w:color w:val="212121"/>
      <w:sz w:val="24"/>
      <w:szCs w:val="24"/>
      <w:lang w:val="kk-KZ" w:eastAsia="ru-RU"/>
    </w:rPr>
  </w:style>
  <w:style w:type="character" w:customStyle="1" w:styleId="shorttext">
    <w:name w:val="short_text"/>
    <w:rsid w:val="00782793"/>
  </w:style>
  <w:style w:type="paragraph" w:customStyle="1" w:styleId="Default">
    <w:name w:val="Default"/>
    <w:rsid w:val="00782793"/>
    <w:pPr>
      <w:autoSpaceDE w:val="0"/>
      <w:autoSpaceDN w:val="0"/>
      <w:adjustRightInd w:val="0"/>
    </w:pPr>
    <w:rPr>
      <w:rFonts w:ascii="Times New Roman" w:hAnsi="Times New Roman"/>
      <w:color w:val="000000"/>
      <w:sz w:val="24"/>
      <w:szCs w:val="24"/>
      <w:lang w:eastAsia="en-US"/>
    </w:rPr>
  </w:style>
  <w:style w:type="paragraph" w:styleId="aa">
    <w:name w:val="header"/>
    <w:basedOn w:val="a"/>
    <w:link w:val="ab"/>
    <w:uiPriority w:val="99"/>
    <w:unhideWhenUsed/>
    <w:rsid w:val="00782793"/>
    <w:pPr>
      <w:tabs>
        <w:tab w:val="center" w:pos="4677"/>
        <w:tab w:val="right" w:pos="9355"/>
      </w:tabs>
      <w:spacing w:after="0" w:line="240" w:lineRule="auto"/>
    </w:pPr>
    <w:rPr>
      <w:lang w:val="en-US"/>
    </w:rPr>
  </w:style>
  <w:style w:type="character" w:customStyle="1" w:styleId="ab">
    <w:name w:val="Верхний колонтитул Знак"/>
    <w:link w:val="aa"/>
    <w:uiPriority w:val="99"/>
    <w:rsid w:val="00782793"/>
    <w:rPr>
      <w:sz w:val="22"/>
      <w:szCs w:val="22"/>
      <w:lang w:val="en-US" w:eastAsia="en-US"/>
    </w:rPr>
  </w:style>
  <w:style w:type="character" w:customStyle="1" w:styleId="10">
    <w:name w:val="Заголовок 1 Знак"/>
    <w:link w:val="1"/>
    <w:uiPriority w:val="9"/>
    <w:rsid w:val="002B0B6D"/>
    <w:rPr>
      <w:rFonts w:ascii="Cambria" w:eastAsia="Times New Roman" w:hAnsi="Cambria"/>
      <w:b/>
      <w:bCs/>
      <w:color w:val="365F91"/>
      <w:sz w:val="28"/>
      <w:szCs w:val="28"/>
      <w:lang w:eastAsia="en-US"/>
    </w:rPr>
  </w:style>
  <w:style w:type="character" w:customStyle="1" w:styleId="20">
    <w:name w:val="Заголовок 2 Знак"/>
    <w:link w:val="2"/>
    <w:uiPriority w:val="9"/>
    <w:rsid w:val="002B0B6D"/>
    <w:rPr>
      <w:rFonts w:ascii="Cambria" w:eastAsia="Times New Roman" w:hAnsi="Cambria"/>
      <w:color w:val="365F91"/>
      <w:sz w:val="26"/>
      <w:szCs w:val="26"/>
      <w:lang w:eastAsia="en-US"/>
    </w:rPr>
  </w:style>
  <w:style w:type="paragraph" w:styleId="ac">
    <w:name w:val="TOC Heading"/>
    <w:basedOn w:val="1"/>
    <w:next w:val="a"/>
    <w:uiPriority w:val="39"/>
    <w:unhideWhenUsed/>
    <w:qFormat/>
    <w:rsid w:val="002B0B6D"/>
    <w:pPr>
      <w:outlineLvl w:val="9"/>
    </w:pPr>
    <w:rPr>
      <w:lang w:eastAsia="ru-RU"/>
    </w:rPr>
  </w:style>
  <w:style w:type="paragraph" w:styleId="14">
    <w:name w:val="toc 1"/>
    <w:basedOn w:val="a"/>
    <w:next w:val="a"/>
    <w:autoRedefine/>
    <w:uiPriority w:val="39"/>
    <w:unhideWhenUsed/>
    <w:locked/>
    <w:rsid w:val="002B0B6D"/>
    <w:pPr>
      <w:spacing w:after="100"/>
    </w:pPr>
  </w:style>
  <w:style w:type="paragraph" w:styleId="23">
    <w:name w:val="toc 2"/>
    <w:basedOn w:val="a"/>
    <w:next w:val="a"/>
    <w:autoRedefine/>
    <w:uiPriority w:val="39"/>
    <w:unhideWhenUsed/>
    <w:locked/>
    <w:rsid w:val="002B0B6D"/>
    <w:pPr>
      <w:spacing w:after="100"/>
      <w:ind w:left="220"/>
    </w:pPr>
  </w:style>
  <w:style w:type="character" w:styleId="ad">
    <w:name w:val="Hyperlink"/>
    <w:uiPriority w:val="99"/>
    <w:unhideWhenUsed/>
    <w:rsid w:val="002B0B6D"/>
    <w:rPr>
      <w:color w:val="0000FF"/>
      <w:u w:val="single"/>
    </w:rPr>
  </w:style>
  <w:style w:type="paragraph" w:styleId="ae">
    <w:name w:val="footer"/>
    <w:basedOn w:val="a"/>
    <w:link w:val="af"/>
    <w:uiPriority w:val="99"/>
    <w:unhideWhenUsed/>
    <w:rsid w:val="00872460"/>
    <w:pPr>
      <w:tabs>
        <w:tab w:val="center" w:pos="4677"/>
        <w:tab w:val="right" w:pos="9355"/>
      </w:tabs>
    </w:pPr>
  </w:style>
  <w:style w:type="character" w:customStyle="1" w:styleId="af">
    <w:name w:val="Нижний колонтитул Знак"/>
    <w:link w:val="ae"/>
    <w:uiPriority w:val="99"/>
    <w:rsid w:val="00872460"/>
    <w:rPr>
      <w:sz w:val="22"/>
      <w:szCs w:val="22"/>
      <w:lang w:eastAsia="en-US"/>
    </w:rPr>
  </w:style>
  <w:style w:type="paragraph" w:styleId="af0">
    <w:name w:val="Normal (Web)"/>
    <w:basedOn w:val="a"/>
    <w:uiPriority w:val="99"/>
    <w:semiHidden/>
    <w:unhideWhenUsed/>
    <w:rsid w:val="00613C9D"/>
    <w:rPr>
      <w:rFonts w:ascii="Times New Roman" w:eastAsia="Times New Roman" w:hAnsi="Times New Roman"/>
      <w:sz w:val="24"/>
      <w:szCs w:val="24"/>
      <w:lang w:eastAsia="ru-RU"/>
    </w:rPr>
  </w:style>
  <w:style w:type="character" w:customStyle="1" w:styleId="w">
    <w:name w:val="w"/>
    <w:rsid w:val="000E6C47"/>
  </w:style>
  <w:style w:type="character" w:customStyle="1" w:styleId="apple-converted-space">
    <w:name w:val="apple-converted-space"/>
    <w:rsid w:val="000E6C47"/>
  </w:style>
  <w:style w:type="character" w:customStyle="1" w:styleId="fontstyle01">
    <w:name w:val="fontstyle01"/>
    <w:rsid w:val="00DD16D5"/>
    <w:rPr>
      <w:rFonts w:ascii="Arial-BoldMT" w:hAnsi="Arial-BoldMT" w:hint="default"/>
      <w:b/>
      <w:bCs/>
      <w:i w:val="0"/>
      <w:iCs w:val="0"/>
      <w:color w:val="000000"/>
      <w:sz w:val="24"/>
      <w:szCs w:val="24"/>
    </w:rPr>
  </w:style>
  <w:style w:type="character" w:styleId="af1">
    <w:name w:val="annotation reference"/>
    <w:uiPriority w:val="99"/>
    <w:semiHidden/>
    <w:unhideWhenUsed/>
    <w:rsid w:val="00E10364"/>
    <w:rPr>
      <w:sz w:val="16"/>
      <w:szCs w:val="16"/>
    </w:rPr>
  </w:style>
  <w:style w:type="paragraph" w:styleId="af2">
    <w:name w:val="annotation text"/>
    <w:basedOn w:val="a"/>
    <w:link w:val="af3"/>
    <w:uiPriority w:val="99"/>
    <w:semiHidden/>
    <w:unhideWhenUsed/>
    <w:rsid w:val="00E10364"/>
    <w:rPr>
      <w:sz w:val="20"/>
      <w:szCs w:val="20"/>
    </w:rPr>
  </w:style>
  <w:style w:type="character" w:customStyle="1" w:styleId="af3">
    <w:name w:val="Текст примечания Знак"/>
    <w:link w:val="af2"/>
    <w:uiPriority w:val="99"/>
    <w:semiHidden/>
    <w:rsid w:val="00E10364"/>
    <w:rPr>
      <w:lang w:eastAsia="en-US"/>
    </w:rPr>
  </w:style>
  <w:style w:type="paragraph" w:styleId="af4">
    <w:name w:val="annotation subject"/>
    <w:basedOn w:val="af2"/>
    <w:next w:val="af2"/>
    <w:link w:val="af5"/>
    <w:uiPriority w:val="99"/>
    <w:semiHidden/>
    <w:unhideWhenUsed/>
    <w:rsid w:val="00E10364"/>
    <w:rPr>
      <w:b/>
      <w:bCs/>
    </w:rPr>
  </w:style>
  <w:style w:type="character" w:customStyle="1" w:styleId="af5">
    <w:name w:val="Тема примечания Знак"/>
    <w:link w:val="af4"/>
    <w:uiPriority w:val="99"/>
    <w:semiHidden/>
    <w:rsid w:val="00E1036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09831">
      <w:bodyDiv w:val="1"/>
      <w:marLeft w:val="0"/>
      <w:marRight w:val="0"/>
      <w:marTop w:val="0"/>
      <w:marBottom w:val="0"/>
      <w:divBdr>
        <w:top w:val="none" w:sz="0" w:space="0" w:color="auto"/>
        <w:left w:val="none" w:sz="0" w:space="0" w:color="auto"/>
        <w:bottom w:val="none" w:sz="0" w:space="0" w:color="auto"/>
        <w:right w:val="none" w:sz="0" w:space="0" w:color="auto"/>
      </w:divBdr>
    </w:div>
    <w:div w:id="573244875">
      <w:marLeft w:val="0"/>
      <w:marRight w:val="0"/>
      <w:marTop w:val="0"/>
      <w:marBottom w:val="0"/>
      <w:divBdr>
        <w:top w:val="none" w:sz="0" w:space="0" w:color="auto"/>
        <w:left w:val="none" w:sz="0" w:space="0" w:color="auto"/>
        <w:bottom w:val="none" w:sz="0" w:space="0" w:color="auto"/>
        <w:right w:val="none" w:sz="0" w:space="0" w:color="auto"/>
      </w:divBdr>
    </w:div>
    <w:div w:id="573244876">
      <w:marLeft w:val="0"/>
      <w:marRight w:val="0"/>
      <w:marTop w:val="0"/>
      <w:marBottom w:val="0"/>
      <w:divBdr>
        <w:top w:val="none" w:sz="0" w:space="0" w:color="auto"/>
        <w:left w:val="none" w:sz="0" w:space="0" w:color="auto"/>
        <w:bottom w:val="none" w:sz="0" w:space="0" w:color="auto"/>
        <w:right w:val="none" w:sz="0" w:space="0" w:color="auto"/>
      </w:divBdr>
    </w:div>
    <w:div w:id="573244877">
      <w:marLeft w:val="0"/>
      <w:marRight w:val="0"/>
      <w:marTop w:val="0"/>
      <w:marBottom w:val="0"/>
      <w:divBdr>
        <w:top w:val="none" w:sz="0" w:space="0" w:color="auto"/>
        <w:left w:val="none" w:sz="0" w:space="0" w:color="auto"/>
        <w:bottom w:val="none" w:sz="0" w:space="0" w:color="auto"/>
        <w:right w:val="none" w:sz="0" w:space="0" w:color="auto"/>
      </w:divBdr>
    </w:div>
    <w:div w:id="573244878">
      <w:marLeft w:val="0"/>
      <w:marRight w:val="0"/>
      <w:marTop w:val="0"/>
      <w:marBottom w:val="0"/>
      <w:divBdr>
        <w:top w:val="none" w:sz="0" w:space="0" w:color="auto"/>
        <w:left w:val="none" w:sz="0" w:space="0" w:color="auto"/>
        <w:bottom w:val="none" w:sz="0" w:space="0" w:color="auto"/>
        <w:right w:val="none" w:sz="0" w:space="0" w:color="auto"/>
      </w:divBdr>
    </w:div>
    <w:div w:id="573244879">
      <w:marLeft w:val="0"/>
      <w:marRight w:val="0"/>
      <w:marTop w:val="0"/>
      <w:marBottom w:val="0"/>
      <w:divBdr>
        <w:top w:val="none" w:sz="0" w:space="0" w:color="auto"/>
        <w:left w:val="none" w:sz="0" w:space="0" w:color="auto"/>
        <w:bottom w:val="none" w:sz="0" w:space="0" w:color="auto"/>
        <w:right w:val="none" w:sz="0" w:space="0" w:color="auto"/>
      </w:divBdr>
    </w:div>
    <w:div w:id="573244880">
      <w:marLeft w:val="0"/>
      <w:marRight w:val="0"/>
      <w:marTop w:val="0"/>
      <w:marBottom w:val="0"/>
      <w:divBdr>
        <w:top w:val="none" w:sz="0" w:space="0" w:color="auto"/>
        <w:left w:val="none" w:sz="0" w:space="0" w:color="auto"/>
        <w:bottom w:val="none" w:sz="0" w:space="0" w:color="auto"/>
        <w:right w:val="none" w:sz="0" w:space="0" w:color="auto"/>
      </w:divBdr>
    </w:div>
    <w:div w:id="573244881">
      <w:marLeft w:val="0"/>
      <w:marRight w:val="0"/>
      <w:marTop w:val="0"/>
      <w:marBottom w:val="0"/>
      <w:divBdr>
        <w:top w:val="none" w:sz="0" w:space="0" w:color="auto"/>
        <w:left w:val="none" w:sz="0" w:space="0" w:color="auto"/>
        <w:bottom w:val="none" w:sz="0" w:space="0" w:color="auto"/>
        <w:right w:val="none" w:sz="0" w:space="0" w:color="auto"/>
      </w:divBdr>
    </w:div>
    <w:div w:id="573244883">
      <w:marLeft w:val="0"/>
      <w:marRight w:val="0"/>
      <w:marTop w:val="0"/>
      <w:marBottom w:val="0"/>
      <w:divBdr>
        <w:top w:val="none" w:sz="0" w:space="0" w:color="auto"/>
        <w:left w:val="none" w:sz="0" w:space="0" w:color="auto"/>
        <w:bottom w:val="none" w:sz="0" w:space="0" w:color="auto"/>
        <w:right w:val="none" w:sz="0" w:space="0" w:color="auto"/>
      </w:divBdr>
    </w:div>
    <w:div w:id="573244884">
      <w:marLeft w:val="0"/>
      <w:marRight w:val="0"/>
      <w:marTop w:val="0"/>
      <w:marBottom w:val="0"/>
      <w:divBdr>
        <w:top w:val="none" w:sz="0" w:space="0" w:color="auto"/>
        <w:left w:val="none" w:sz="0" w:space="0" w:color="auto"/>
        <w:bottom w:val="none" w:sz="0" w:space="0" w:color="auto"/>
        <w:right w:val="none" w:sz="0" w:space="0" w:color="auto"/>
      </w:divBdr>
    </w:div>
    <w:div w:id="573244885">
      <w:marLeft w:val="0"/>
      <w:marRight w:val="0"/>
      <w:marTop w:val="0"/>
      <w:marBottom w:val="0"/>
      <w:divBdr>
        <w:top w:val="none" w:sz="0" w:space="0" w:color="auto"/>
        <w:left w:val="none" w:sz="0" w:space="0" w:color="auto"/>
        <w:bottom w:val="none" w:sz="0" w:space="0" w:color="auto"/>
        <w:right w:val="none" w:sz="0" w:space="0" w:color="auto"/>
      </w:divBdr>
    </w:div>
    <w:div w:id="573244886">
      <w:marLeft w:val="0"/>
      <w:marRight w:val="0"/>
      <w:marTop w:val="0"/>
      <w:marBottom w:val="0"/>
      <w:divBdr>
        <w:top w:val="none" w:sz="0" w:space="0" w:color="auto"/>
        <w:left w:val="none" w:sz="0" w:space="0" w:color="auto"/>
        <w:bottom w:val="none" w:sz="0" w:space="0" w:color="auto"/>
        <w:right w:val="none" w:sz="0" w:space="0" w:color="auto"/>
      </w:divBdr>
      <w:divsChild>
        <w:div w:id="573244882">
          <w:marLeft w:val="547"/>
          <w:marRight w:val="0"/>
          <w:marTop w:val="0"/>
          <w:marBottom w:val="0"/>
          <w:divBdr>
            <w:top w:val="none" w:sz="0" w:space="0" w:color="auto"/>
            <w:left w:val="none" w:sz="0" w:space="0" w:color="auto"/>
            <w:bottom w:val="none" w:sz="0" w:space="0" w:color="auto"/>
            <w:right w:val="none" w:sz="0" w:space="0" w:color="auto"/>
          </w:divBdr>
        </w:div>
      </w:divsChild>
    </w:div>
    <w:div w:id="1152334908">
      <w:bodyDiv w:val="1"/>
      <w:marLeft w:val="0"/>
      <w:marRight w:val="0"/>
      <w:marTop w:val="0"/>
      <w:marBottom w:val="0"/>
      <w:divBdr>
        <w:top w:val="none" w:sz="0" w:space="0" w:color="auto"/>
        <w:left w:val="none" w:sz="0" w:space="0" w:color="auto"/>
        <w:bottom w:val="none" w:sz="0" w:space="0" w:color="auto"/>
        <w:right w:val="none" w:sz="0" w:space="0" w:color="auto"/>
      </w:divBdr>
      <w:divsChild>
        <w:div w:id="799038168">
          <w:marLeft w:val="547"/>
          <w:marRight w:val="0"/>
          <w:marTop w:val="0"/>
          <w:marBottom w:val="0"/>
          <w:divBdr>
            <w:top w:val="none" w:sz="0" w:space="0" w:color="auto"/>
            <w:left w:val="none" w:sz="0" w:space="0" w:color="auto"/>
            <w:bottom w:val="none" w:sz="0" w:space="0" w:color="auto"/>
            <w:right w:val="none" w:sz="0" w:space="0" w:color="auto"/>
          </w:divBdr>
        </w:div>
      </w:divsChild>
    </w:div>
    <w:div w:id="1536311785">
      <w:bodyDiv w:val="1"/>
      <w:marLeft w:val="0"/>
      <w:marRight w:val="0"/>
      <w:marTop w:val="0"/>
      <w:marBottom w:val="0"/>
      <w:divBdr>
        <w:top w:val="none" w:sz="0" w:space="0" w:color="auto"/>
        <w:left w:val="none" w:sz="0" w:space="0" w:color="auto"/>
        <w:bottom w:val="none" w:sz="0" w:space="0" w:color="auto"/>
        <w:right w:val="none" w:sz="0" w:space="0" w:color="auto"/>
      </w:divBdr>
      <w:divsChild>
        <w:div w:id="2045866021">
          <w:marLeft w:val="547"/>
          <w:marRight w:val="0"/>
          <w:marTop w:val="0"/>
          <w:marBottom w:val="0"/>
          <w:divBdr>
            <w:top w:val="none" w:sz="0" w:space="0" w:color="auto"/>
            <w:left w:val="none" w:sz="0" w:space="0" w:color="auto"/>
            <w:bottom w:val="none" w:sz="0" w:space="0" w:color="auto"/>
            <w:right w:val="none" w:sz="0" w:space="0" w:color="auto"/>
          </w:divBdr>
        </w:div>
      </w:divsChild>
    </w:div>
    <w:div w:id="1577394835">
      <w:bodyDiv w:val="1"/>
      <w:marLeft w:val="0"/>
      <w:marRight w:val="0"/>
      <w:marTop w:val="0"/>
      <w:marBottom w:val="0"/>
      <w:divBdr>
        <w:top w:val="none" w:sz="0" w:space="0" w:color="auto"/>
        <w:left w:val="none" w:sz="0" w:space="0" w:color="auto"/>
        <w:bottom w:val="none" w:sz="0" w:space="0" w:color="auto"/>
        <w:right w:val="none" w:sz="0" w:space="0" w:color="auto"/>
      </w:divBdr>
      <w:divsChild>
        <w:div w:id="5796802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4.xml"/><Relationship Id="rId39" Type="http://schemas.openxmlformats.org/officeDocument/2006/relationships/hyperlink" Target="https://kk.wikipedia.org/wiki/%D0%A0%D0%B5%D1%84%D0%BE%D1%80%D0%BC%D0%B0%D1%86%D0%B8%D1%8F" TargetMode="Externa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diagramData" Target="diagrams/data5.xml"/><Relationship Id="rId42" Type="http://schemas.openxmlformats.org/officeDocument/2006/relationships/hyperlink" Target="https://kk.wikipedia.org/wiki/%D0%86%D0%BB%D1%96%D0%BC"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image" Target="media/image5.jpeg"/><Relationship Id="rId38" Type="http://schemas.microsoft.com/office/2007/relationships/diagramDrawing" Target="diagrams/drawing5.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Colors" Target="diagrams/colors4.xml"/><Relationship Id="rId41" Type="http://schemas.openxmlformats.org/officeDocument/2006/relationships/hyperlink" Target="https://kk.wikipedia.org/w/index.php?title=%D0%9F%D1%80%D0%BE%D1%82%D0%B5%D1%81%D1%82%D0%B0%D0%BD%D1%82&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diagramColors" Target="diagrams/colors5.xml"/><Relationship Id="rId40" Type="http://schemas.openxmlformats.org/officeDocument/2006/relationships/hyperlink" Target="https://kk.wikipedia.org/wiki/%D0%96%D0%B0%D0%BD_%D0%9A%D0%B0%D0%BB%D1%8C%D0%B2%D0%B8%D0%BD"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diagramQuickStyle" Target="diagrams/quickStyle5.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diagramLayout" Target="diagrams/layout5.xml"/><Relationship Id="rId43" Type="http://schemas.openxmlformats.org/officeDocument/2006/relationships/hyperlink" Target="https://kk.wikipedia.org/wiki/%D0%A2%D0%B0%D2%9B%D1%83%D0%B0%D0%BB%D1%8B%D2%9B"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E74B03-2937-422C-8732-5BED3519F823}"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3B8D188A-378D-4D96-AC76-D5B1A996E120}">
      <dgm:prSet phldrT="[Текст]" custT="1"/>
      <dgm:spPr/>
      <dgm:t>
        <a:bodyPr/>
        <a:lstStyle/>
        <a:p>
          <a:r>
            <a:rPr lang="ru-RU" sz="1200">
              <a:latin typeface="Times New Roman" panose="02020603050405020304" pitchFamily="18" charset="0"/>
              <a:cs typeface="Times New Roman" panose="02020603050405020304" pitchFamily="18" charset="0"/>
            </a:rPr>
            <a:t>1-себеп</a:t>
          </a:r>
        </a:p>
      </dgm:t>
    </dgm:pt>
    <dgm:pt modelId="{98429321-6F70-45C9-A65E-9631D065A8CC}" type="parTrans" cxnId="{F8E6FF83-04E1-42F3-9D96-7FC2D2F89271}">
      <dgm:prSet/>
      <dgm:spPr/>
      <dgm:t>
        <a:bodyPr/>
        <a:lstStyle/>
        <a:p>
          <a:endParaRPr lang="ru-RU" sz="1200">
            <a:latin typeface="Times New Roman" panose="02020603050405020304" pitchFamily="18" charset="0"/>
            <a:cs typeface="Times New Roman" panose="02020603050405020304" pitchFamily="18" charset="0"/>
          </a:endParaRPr>
        </a:p>
      </dgm:t>
    </dgm:pt>
    <dgm:pt modelId="{504D7F7A-D091-42B2-83F2-B6E3E6F763A5}" type="sibTrans" cxnId="{F8E6FF83-04E1-42F3-9D96-7FC2D2F89271}">
      <dgm:prSet/>
      <dgm:spPr/>
      <dgm:t>
        <a:bodyPr/>
        <a:lstStyle/>
        <a:p>
          <a:endParaRPr lang="ru-RU" sz="1200">
            <a:latin typeface="Times New Roman" panose="02020603050405020304" pitchFamily="18" charset="0"/>
            <a:cs typeface="Times New Roman" panose="02020603050405020304" pitchFamily="18" charset="0"/>
          </a:endParaRPr>
        </a:p>
      </dgm:t>
    </dgm:pt>
    <dgm:pt modelId="{1A46B647-5FCF-464C-AFDC-0C94F345F16A}">
      <dgm:prSet phldrT="[Текст]" custT="1"/>
      <dgm:spPr/>
      <dgm:t>
        <a:bodyPr/>
        <a:lstStyle/>
        <a:p>
          <a:r>
            <a:rPr lang="ru-RU" sz="1200">
              <a:latin typeface="Times New Roman" panose="02020603050405020304" pitchFamily="18" charset="0"/>
              <a:cs typeface="Times New Roman" panose="02020603050405020304" pitchFamily="18" charset="0"/>
            </a:rPr>
            <a:t>2-себеп</a:t>
          </a:r>
        </a:p>
      </dgm:t>
    </dgm:pt>
    <dgm:pt modelId="{5860D7EE-FD88-4CF7-85C9-C81BC2EEA73A}" type="parTrans" cxnId="{C06F15B1-D255-45C1-9D52-0D5332A58E53}">
      <dgm:prSet/>
      <dgm:spPr/>
      <dgm:t>
        <a:bodyPr/>
        <a:lstStyle/>
        <a:p>
          <a:endParaRPr lang="ru-RU" sz="1200">
            <a:latin typeface="Times New Roman" panose="02020603050405020304" pitchFamily="18" charset="0"/>
            <a:cs typeface="Times New Roman" panose="02020603050405020304" pitchFamily="18" charset="0"/>
          </a:endParaRPr>
        </a:p>
      </dgm:t>
    </dgm:pt>
    <dgm:pt modelId="{9EBD9160-F81B-46EE-8598-037C790E8AC9}" type="sibTrans" cxnId="{C06F15B1-D255-45C1-9D52-0D5332A58E53}">
      <dgm:prSet/>
      <dgm:spPr/>
      <dgm:t>
        <a:bodyPr/>
        <a:lstStyle/>
        <a:p>
          <a:endParaRPr lang="ru-RU" sz="1200">
            <a:latin typeface="Times New Roman" panose="02020603050405020304" pitchFamily="18" charset="0"/>
            <a:cs typeface="Times New Roman" panose="02020603050405020304" pitchFamily="18" charset="0"/>
          </a:endParaRPr>
        </a:p>
      </dgm:t>
    </dgm:pt>
    <dgm:pt modelId="{8B2BAB90-5AC4-4F9F-A708-1A126E875394}">
      <dgm:prSet phldrT="[Текст]" custT="1"/>
      <dgm:spPr/>
      <dgm:t>
        <a:bodyPr/>
        <a:lstStyle/>
        <a:p>
          <a:r>
            <a:rPr lang="ru-RU" sz="1200">
              <a:latin typeface="Times New Roman" panose="02020603050405020304" pitchFamily="18" charset="0"/>
              <a:cs typeface="Times New Roman" panose="02020603050405020304" pitchFamily="18" charset="0"/>
            </a:rPr>
            <a:t>3-себеп</a:t>
          </a:r>
        </a:p>
      </dgm:t>
    </dgm:pt>
    <dgm:pt modelId="{0F7B4AAA-6521-4BC4-8091-7D66A7D5733D}" type="parTrans" cxnId="{C19A04BA-9BC2-475B-BC74-C9353F5FC506}">
      <dgm:prSet/>
      <dgm:spPr/>
      <dgm:t>
        <a:bodyPr/>
        <a:lstStyle/>
        <a:p>
          <a:endParaRPr lang="ru-RU" sz="1200">
            <a:latin typeface="Times New Roman" panose="02020603050405020304" pitchFamily="18" charset="0"/>
            <a:cs typeface="Times New Roman" panose="02020603050405020304" pitchFamily="18" charset="0"/>
          </a:endParaRPr>
        </a:p>
      </dgm:t>
    </dgm:pt>
    <dgm:pt modelId="{6A38982C-3EF9-4796-90DF-227C80E6752A}" type="sibTrans" cxnId="{C19A04BA-9BC2-475B-BC74-C9353F5FC506}">
      <dgm:prSet/>
      <dgm:spPr/>
      <dgm:t>
        <a:bodyPr/>
        <a:lstStyle/>
        <a:p>
          <a:endParaRPr lang="ru-RU" sz="1200">
            <a:latin typeface="Times New Roman" panose="02020603050405020304" pitchFamily="18" charset="0"/>
            <a:cs typeface="Times New Roman" panose="02020603050405020304" pitchFamily="18" charset="0"/>
          </a:endParaRPr>
        </a:p>
      </dgm:t>
    </dgm:pt>
    <dgm:pt modelId="{B5FCED46-E4E6-4A23-8664-1727D082E07D}" type="pres">
      <dgm:prSet presAssocID="{C2E74B03-2937-422C-8732-5BED3519F823}" presName="linear" presStyleCnt="0">
        <dgm:presLayoutVars>
          <dgm:dir/>
          <dgm:animLvl val="lvl"/>
          <dgm:resizeHandles val="exact"/>
        </dgm:presLayoutVars>
      </dgm:prSet>
      <dgm:spPr/>
      <dgm:t>
        <a:bodyPr/>
        <a:lstStyle/>
        <a:p>
          <a:endParaRPr lang="ru-RU"/>
        </a:p>
      </dgm:t>
    </dgm:pt>
    <dgm:pt modelId="{98BBFADE-6EAC-47CB-AAE8-25E46D415808}" type="pres">
      <dgm:prSet presAssocID="{3B8D188A-378D-4D96-AC76-D5B1A996E120}" presName="parentLin" presStyleCnt="0"/>
      <dgm:spPr/>
    </dgm:pt>
    <dgm:pt modelId="{2BFE2556-717C-485E-A3E7-2374714B3871}" type="pres">
      <dgm:prSet presAssocID="{3B8D188A-378D-4D96-AC76-D5B1A996E120}" presName="parentLeftMargin" presStyleLbl="node1" presStyleIdx="0" presStyleCnt="3"/>
      <dgm:spPr/>
      <dgm:t>
        <a:bodyPr/>
        <a:lstStyle/>
        <a:p>
          <a:endParaRPr lang="ru-RU"/>
        </a:p>
      </dgm:t>
    </dgm:pt>
    <dgm:pt modelId="{5C5C9CC1-877C-4092-A8FE-B205593516EC}" type="pres">
      <dgm:prSet presAssocID="{3B8D188A-378D-4D96-AC76-D5B1A996E120}" presName="parentText" presStyleLbl="node1" presStyleIdx="0" presStyleCnt="3">
        <dgm:presLayoutVars>
          <dgm:chMax val="0"/>
          <dgm:bulletEnabled val="1"/>
        </dgm:presLayoutVars>
      </dgm:prSet>
      <dgm:spPr/>
      <dgm:t>
        <a:bodyPr/>
        <a:lstStyle/>
        <a:p>
          <a:endParaRPr lang="ru-RU"/>
        </a:p>
      </dgm:t>
    </dgm:pt>
    <dgm:pt modelId="{55296179-6812-4A09-865C-F26EBCE221EA}" type="pres">
      <dgm:prSet presAssocID="{3B8D188A-378D-4D96-AC76-D5B1A996E120}" presName="negativeSpace" presStyleCnt="0"/>
      <dgm:spPr/>
    </dgm:pt>
    <dgm:pt modelId="{307CAA11-33E3-4825-A28D-49AC7B6E626A}" type="pres">
      <dgm:prSet presAssocID="{3B8D188A-378D-4D96-AC76-D5B1A996E120}" presName="childText" presStyleLbl="conFgAcc1" presStyleIdx="0" presStyleCnt="3">
        <dgm:presLayoutVars>
          <dgm:bulletEnabled val="1"/>
        </dgm:presLayoutVars>
      </dgm:prSet>
      <dgm:spPr/>
    </dgm:pt>
    <dgm:pt modelId="{7DECC651-08F5-4CE7-BC45-6421FB6B6894}" type="pres">
      <dgm:prSet presAssocID="{504D7F7A-D091-42B2-83F2-B6E3E6F763A5}" presName="spaceBetweenRectangles" presStyleCnt="0"/>
      <dgm:spPr/>
    </dgm:pt>
    <dgm:pt modelId="{782C60B5-5166-4733-91D9-D1BE3BBF77AF}" type="pres">
      <dgm:prSet presAssocID="{1A46B647-5FCF-464C-AFDC-0C94F345F16A}" presName="parentLin" presStyleCnt="0"/>
      <dgm:spPr/>
    </dgm:pt>
    <dgm:pt modelId="{8AA7A658-6031-4FED-9DEB-B1B6B360C027}" type="pres">
      <dgm:prSet presAssocID="{1A46B647-5FCF-464C-AFDC-0C94F345F16A}" presName="parentLeftMargin" presStyleLbl="node1" presStyleIdx="0" presStyleCnt="3"/>
      <dgm:spPr/>
      <dgm:t>
        <a:bodyPr/>
        <a:lstStyle/>
        <a:p>
          <a:endParaRPr lang="ru-RU"/>
        </a:p>
      </dgm:t>
    </dgm:pt>
    <dgm:pt modelId="{6412ACCE-22AC-4526-A522-3760B2828752}" type="pres">
      <dgm:prSet presAssocID="{1A46B647-5FCF-464C-AFDC-0C94F345F16A}" presName="parentText" presStyleLbl="node1" presStyleIdx="1" presStyleCnt="3">
        <dgm:presLayoutVars>
          <dgm:chMax val="0"/>
          <dgm:bulletEnabled val="1"/>
        </dgm:presLayoutVars>
      </dgm:prSet>
      <dgm:spPr/>
      <dgm:t>
        <a:bodyPr/>
        <a:lstStyle/>
        <a:p>
          <a:endParaRPr lang="ru-RU"/>
        </a:p>
      </dgm:t>
    </dgm:pt>
    <dgm:pt modelId="{7F0B5E4E-9AF3-4064-BDEB-71B614BCC99B}" type="pres">
      <dgm:prSet presAssocID="{1A46B647-5FCF-464C-AFDC-0C94F345F16A}" presName="negativeSpace" presStyleCnt="0"/>
      <dgm:spPr/>
    </dgm:pt>
    <dgm:pt modelId="{7CF675CE-0873-4D92-9B56-7669FB45CC50}" type="pres">
      <dgm:prSet presAssocID="{1A46B647-5FCF-464C-AFDC-0C94F345F16A}" presName="childText" presStyleLbl="conFgAcc1" presStyleIdx="1" presStyleCnt="3" custLinFactNeighborY="25198">
        <dgm:presLayoutVars>
          <dgm:bulletEnabled val="1"/>
        </dgm:presLayoutVars>
      </dgm:prSet>
      <dgm:spPr/>
    </dgm:pt>
    <dgm:pt modelId="{78DD23E5-AA4E-4837-B02C-1E1AB57D983E}" type="pres">
      <dgm:prSet presAssocID="{9EBD9160-F81B-46EE-8598-037C790E8AC9}" presName="spaceBetweenRectangles" presStyleCnt="0"/>
      <dgm:spPr/>
    </dgm:pt>
    <dgm:pt modelId="{912A17F4-1658-46DE-8964-F28952AC2B3E}" type="pres">
      <dgm:prSet presAssocID="{8B2BAB90-5AC4-4F9F-A708-1A126E875394}" presName="parentLin" presStyleCnt="0"/>
      <dgm:spPr/>
    </dgm:pt>
    <dgm:pt modelId="{AB34E7FA-4FF9-4B15-9BC2-0B4DF69DCBAA}" type="pres">
      <dgm:prSet presAssocID="{8B2BAB90-5AC4-4F9F-A708-1A126E875394}" presName="parentLeftMargin" presStyleLbl="node1" presStyleIdx="1" presStyleCnt="3"/>
      <dgm:spPr/>
      <dgm:t>
        <a:bodyPr/>
        <a:lstStyle/>
        <a:p>
          <a:endParaRPr lang="ru-RU"/>
        </a:p>
      </dgm:t>
    </dgm:pt>
    <dgm:pt modelId="{5CAD6FF3-3155-4DDD-900D-D5284A8C3F9A}" type="pres">
      <dgm:prSet presAssocID="{8B2BAB90-5AC4-4F9F-A708-1A126E875394}" presName="parentText" presStyleLbl="node1" presStyleIdx="2" presStyleCnt="3">
        <dgm:presLayoutVars>
          <dgm:chMax val="0"/>
          <dgm:bulletEnabled val="1"/>
        </dgm:presLayoutVars>
      </dgm:prSet>
      <dgm:spPr/>
      <dgm:t>
        <a:bodyPr/>
        <a:lstStyle/>
        <a:p>
          <a:endParaRPr lang="ru-RU"/>
        </a:p>
      </dgm:t>
    </dgm:pt>
    <dgm:pt modelId="{E775DB17-6B76-48C7-9D03-50A819C8E3D0}" type="pres">
      <dgm:prSet presAssocID="{8B2BAB90-5AC4-4F9F-A708-1A126E875394}" presName="negativeSpace" presStyleCnt="0"/>
      <dgm:spPr/>
    </dgm:pt>
    <dgm:pt modelId="{AB522BD0-BF81-465D-A938-C952337B7F84}" type="pres">
      <dgm:prSet presAssocID="{8B2BAB90-5AC4-4F9F-A708-1A126E875394}" presName="childText" presStyleLbl="conFgAcc1" presStyleIdx="2" presStyleCnt="3">
        <dgm:presLayoutVars>
          <dgm:bulletEnabled val="1"/>
        </dgm:presLayoutVars>
      </dgm:prSet>
      <dgm:spPr/>
    </dgm:pt>
  </dgm:ptLst>
  <dgm:cxnLst>
    <dgm:cxn modelId="{388BD568-93C5-4AD2-A1FD-1606DCB3C334}" type="presOf" srcId="{3B8D188A-378D-4D96-AC76-D5B1A996E120}" destId="{2BFE2556-717C-485E-A3E7-2374714B3871}" srcOrd="0" destOrd="0" presId="urn:microsoft.com/office/officeart/2005/8/layout/list1"/>
    <dgm:cxn modelId="{D3552B6E-27F3-4BD2-AC56-58543F456C49}" type="presOf" srcId="{8B2BAB90-5AC4-4F9F-A708-1A126E875394}" destId="{5CAD6FF3-3155-4DDD-900D-D5284A8C3F9A}" srcOrd="1" destOrd="0" presId="urn:microsoft.com/office/officeart/2005/8/layout/list1"/>
    <dgm:cxn modelId="{CFB9C980-C03C-45C5-877F-A272627408C3}" type="presOf" srcId="{8B2BAB90-5AC4-4F9F-A708-1A126E875394}" destId="{AB34E7FA-4FF9-4B15-9BC2-0B4DF69DCBAA}" srcOrd="0" destOrd="0" presId="urn:microsoft.com/office/officeart/2005/8/layout/list1"/>
    <dgm:cxn modelId="{F8E6FF83-04E1-42F3-9D96-7FC2D2F89271}" srcId="{C2E74B03-2937-422C-8732-5BED3519F823}" destId="{3B8D188A-378D-4D96-AC76-D5B1A996E120}" srcOrd="0" destOrd="0" parTransId="{98429321-6F70-45C9-A65E-9631D065A8CC}" sibTransId="{504D7F7A-D091-42B2-83F2-B6E3E6F763A5}"/>
    <dgm:cxn modelId="{E4273EDD-1B21-4CCC-A6AD-82D010FAF47D}" type="presOf" srcId="{3B8D188A-378D-4D96-AC76-D5B1A996E120}" destId="{5C5C9CC1-877C-4092-A8FE-B205593516EC}" srcOrd="1" destOrd="0" presId="urn:microsoft.com/office/officeart/2005/8/layout/list1"/>
    <dgm:cxn modelId="{E446F16F-E97A-4B33-BAB8-0E26204981E7}" type="presOf" srcId="{1A46B647-5FCF-464C-AFDC-0C94F345F16A}" destId="{8AA7A658-6031-4FED-9DEB-B1B6B360C027}" srcOrd="0" destOrd="0" presId="urn:microsoft.com/office/officeart/2005/8/layout/list1"/>
    <dgm:cxn modelId="{C19A04BA-9BC2-475B-BC74-C9353F5FC506}" srcId="{C2E74B03-2937-422C-8732-5BED3519F823}" destId="{8B2BAB90-5AC4-4F9F-A708-1A126E875394}" srcOrd="2" destOrd="0" parTransId="{0F7B4AAA-6521-4BC4-8091-7D66A7D5733D}" sibTransId="{6A38982C-3EF9-4796-90DF-227C80E6752A}"/>
    <dgm:cxn modelId="{5B92AEB2-F03C-4984-A3C5-9737F8908DED}" type="presOf" srcId="{C2E74B03-2937-422C-8732-5BED3519F823}" destId="{B5FCED46-E4E6-4A23-8664-1727D082E07D}" srcOrd="0" destOrd="0" presId="urn:microsoft.com/office/officeart/2005/8/layout/list1"/>
    <dgm:cxn modelId="{C06F15B1-D255-45C1-9D52-0D5332A58E53}" srcId="{C2E74B03-2937-422C-8732-5BED3519F823}" destId="{1A46B647-5FCF-464C-AFDC-0C94F345F16A}" srcOrd="1" destOrd="0" parTransId="{5860D7EE-FD88-4CF7-85C9-C81BC2EEA73A}" sibTransId="{9EBD9160-F81B-46EE-8598-037C790E8AC9}"/>
    <dgm:cxn modelId="{01C2480D-EB44-4942-8167-CD97227B75C2}" type="presOf" srcId="{1A46B647-5FCF-464C-AFDC-0C94F345F16A}" destId="{6412ACCE-22AC-4526-A522-3760B2828752}" srcOrd="1" destOrd="0" presId="urn:microsoft.com/office/officeart/2005/8/layout/list1"/>
    <dgm:cxn modelId="{3E8B1BEE-5903-49A6-BC8B-FE20958E6938}" type="presParOf" srcId="{B5FCED46-E4E6-4A23-8664-1727D082E07D}" destId="{98BBFADE-6EAC-47CB-AAE8-25E46D415808}" srcOrd="0" destOrd="0" presId="urn:microsoft.com/office/officeart/2005/8/layout/list1"/>
    <dgm:cxn modelId="{FA49ACE5-85DF-4098-9DEA-D381D238EF26}" type="presParOf" srcId="{98BBFADE-6EAC-47CB-AAE8-25E46D415808}" destId="{2BFE2556-717C-485E-A3E7-2374714B3871}" srcOrd="0" destOrd="0" presId="urn:microsoft.com/office/officeart/2005/8/layout/list1"/>
    <dgm:cxn modelId="{EC8CE710-8E4C-488E-AB50-C94522121A80}" type="presParOf" srcId="{98BBFADE-6EAC-47CB-AAE8-25E46D415808}" destId="{5C5C9CC1-877C-4092-A8FE-B205593516EC}" srcOrd="1" destOrd="0" presId="urn:microsoft.com/office/officeart/2005/8/layout/list1"/>
    <dgm:cxn modelId="{6E42EEBC-B497-41ED-9693-64E7217FFA02}" type="presParOf" srcId="{B5FCED46-E4E6-4A23-8664-1727D082E07D}" destId="{55296179-6812-4A09-865C-F26EBCE221EA}" srcOrd="1" destOrd="0" presId="urn:microsoft.com/office/officeart/2005/8/layout/list1"/>
    <dgm:cxn modelId="{18434D6A-8A25-45A0-826F-51B62F621F67}" type="presParOf" srcId="{B5FCED46-E4E6-4A23-8664-1727D082E07D}" destId="{307CAA11-33E3-4825-A28D-49AC7B6E626A}" srcOrd="2" destOrd="0" presId="urn:microsoft.com/office/officeart/2005/8/layout/list1"/>
    <dgm:cxn modelId="{A6796154-16CE-480A-B17E-13F659B82F9E}" type="presParOf" srcId="{B5FCED46-E4E6-4A23-8664-1727D082E07D}" destId="{7DECC651-08F5-4CE7-BC45-6421FB6B6894}" srcOrd="3" destOrd="0" presId="urn:microsoft.com/office/officeart/2005/8/layout/list1"/>
    <dgm:cxn modelId="{7371FBC5-8A07-4244-8C0D-FF378D9CFA70}" type="presParOf" srcId="{B5FCED46-E4E6-4A23-8664-1727D082E07D}" destId="{782C60B5-5166-4733-91D9-D1BE3BBF77AF}" srcOrd="4" destOrd="0" presId="urn:microsoft.com/office/officeart/2005/8/layout/list1"/>
    <dgm:cxn modelId="{E6BA40A7-7254-4DA7-A195-6C88B007D65A}" type="presParOf" srcId="{782C60B5-5166-4733-91D9-D1BE3BBF77AF}" destId="{8AA7A658-6031-4FED-9DEB-B1B6B360C027}" srcOrd="0" destOrd="0" presId="urn:microsoft.com/office/officeart/2005/8/layout/list1"/>
    <dgm:cxn modelId="{3F132C15-BFF0-41D9-861E-92092214D373}" type="presParOf" srcId="{782C60B5-5166-4733-91D9-D1BE3BBF77AF}" destId="{6412ACCE-22AC-4526-A522-3760B2828752}" srcOrd="1" destOrd="0" presId="urn:microsoft.com/office/officeart/2005/8/layout/list1"/>
    <dgm:cxn modelId="{E903DC9C-2094-49CE-A06E-A8B79B648ADD}" type="presParOf" srcId="{B5FCED46-E4E6-4A23-8664-1727D082E07D}" destId="{7F0B5E4E-9AF3-4064-BDEB-71B614BCC99B}" srcOrd="5" destOrd="0" presId="urn:microsoft.com/office/officeart/2005/8/layout/list1"/>
    <dgm:cxn modelId="{BA435802-84F9-43B9-AECE-F1714984FD27}" type="presParOf" srcId="{B5FCED46-E4E6-4A23-8664-1727D082E07D}" destId="{7CF675CE-0873-4D92-9B56-7669FB45CC50}" srcOrd="6" destOrd="0" presId="urn:microsoft.com/office/officeart/2005/8/layout/list1"/>
    <dgm:cxn modelId="{3BB38719-B555-4660-B0C8-E8A6E1596856}" type="presParOf" srcId="{B5FCED46-E4E6-4A23-8664-1727D082E07D}" destId="{78DD23E5-AA4E-4837-B02C-1E1AB57D983E}" srcOrd="7" destOrd="0" presId="urn:microsoft.com/office/officeart/2005/8/layout/list1"/>
    <dgm:cxn modelId="{3964D07A-0110-407C-AD3B-89018342001D}" type="presParOf" srcId="{B5FCED46-E4E6-4A23-8664-1727D082E07D}" destId="{912A17F4-1658-46DE-8964-F28952AC2B3E}" srcOrd="8" destOrd="0" presId="urn:microsoft.com/office/officeart/2005/8/layout/list1"/>
    <dgm:cxn modelId="{FAB7E653-5EFE-4432-8406-50173E900AB2}" type="presParOf" srcId="{912A17F4-1658-46DE-8964-F28952AC2B3E}" destId="{AB34E7FA-4FF9-4B15-9BC2-0B4DF69DCBAA}" srcOrd="0" destOrd="0" presId="urn:microsoft.com/office/officeart/2005/8/layout/list1"/>
    <dgm:cxn modelId="{CE46BBE0-FB7D-455E-9370-98DBB479B69F}" type="presParOf" srcId="{912A17F4-1658-46DE-8964-F28952AC2B3E}" destId="{5CAD6FF3-3155-4DDD-900D-D5284A8C3F9A}" srcOrd="1" destOrd="0" presId="urn:microsoft.com/office/officeart/2005/8/layout/list1"/>
    <dgm:cxn modelId="{35789FE8-71F2-489A-8251-F32A3A1DE036}" type="presParOf" srcId="{B5FCED46-E4E6-4A23-8664-1727D082E07D}" destId="{E775DB17-6B76-48C7-9D03-50A819C8E3D0}" srcOrd="9" destOrd="0" presId="urn:microsoft.com/office/officeart/2005/8/layout/list1"/>
    <dgm:cxn modelId="{AE9C0290-2B51-43EB-8938-C0E66BAE4ADB}" type="presParOf" srcId="{B5FCED46-E4E6-4A23-8664-1727D082E07D}" destId="{AB522BD0-BF81-465D-A938-C952337B7F84}"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0FA6EC-1A94-446C-A384-2C0C260349FE}" type="doc">
      <dgm:prSet loTypeId="urn:microsoft.com/office/officeart/2005/8/layout/hList9" loCatId="list" qsTypeId="urn:microsoft.com/office/officeart/2005/8/quickstyle/simple1" qsCatId="simple" csTypeId="urn:microsoft.com/office/officeart/2005/8/colors/colorful5" csCatId="colorful" phldr="1"/>
      <dgm:spPr/>
      <dgm:t>
        <a:bodyPr/>
        <a:lstStyle/>
        <a:p>
          <a:endParaRPr lang="ru-RU"/>
        </a:p>
      </dgm:t>
    </dgm:pt>
    <dgm:pt modelId="{C7FF85EF-4ADD-4EFE-8AEC-00043B3E442C}">
      <dgm:prSet phldrT="[Текст]" custT="1"/>
      <dgm:spPr/>
      <dgm:t>
        <a:bodyPr/>
        <a:lstStyle/>
        <a:p>
          <a:r>
            <a:rPr lang="ru-RU" sz="1200">
              <a:latin typeface="Times New Roman" panose="02020603050405020304" pitchFamily="18" charset="0"/>
              <a:cs typeface="Times New Roman" panose="02020603050405020304" pitchFamily="18" charset="0"/>
            </a:rPr>
            <a:t>Сеньордың міндеті</a:t>
          </a:r>
        </a:p>
      </dgm:t>
    </dgm:pt>
    <dgm:pt modelId="{97CADDF4-F4F1-4165-8460-1F55A9DE079F}" type="parTrans" cxnId="{87655CE9-469A-4F95-9923-7F95DBEF7AB7}">
      <dgm:prSet/>
      <dgm:spPr/>
      <dgm:t>
        <a:bodyPr/>
        <a:lstStyle/>
        <a:p>
          <a:endParaRPr lang="ru-RU" sz="1200">
            <a:latin typeface="Times New Roman" panose="02020603050405020304" pitchFamily="18" charset="0"/>
            <a:cs typeface="Times New Roman" panose="02020603050405020304" pitchFamily="18" charset="0"/>
          </a:endParaRPr>
        </a:p>
      </dgm:t>
    </dgm:pt>
    <dgm:pt modelId="{26303AC2-8FC5-4DF6-B989-6A5AA8710630}" type="sibTrans" cxnId="{87655CE9-469A-4F95-9923-7F95DBEF7AB7}">
      <dgm:prSet/>
      <dgm:spPr/>
      <dgm:t>
        <a:bodyPr/>
        <a:lstStyle/>
        <a:p>
          <a:endParaRPr lang="ru-RU" sz="1200">
            <a:latin typeface="Times New Roman" panose="02020603050405020304" pitchFamily="18" charset="0"/>
            <a:cs typeface="Times New Roman" panose="02020603050405020304" pitchFamily="18" charset="0"/>
          </a:endParaRPr>
        </a:p>
      </dgm:t>
    </dgm:pt>
    <dgm:pt modelId="{BF4E55F7-F457-42C6-9F41-BA17EE5DD9B9}">
      <dgm:prSet phldrT="[Текст]" custT="1"/>
      <dgm:spPr/>
      <dgm:t>
        <a:bodyPr/>
        <a:lstStyle/>
        <a:p>
          <a:r>
            <a:rPr lang="ru-RU" sz="1200">
              <a:latin typeface="Times New Roman" panose="02020603050405020304" pitchFamily="18" charset="0"/>
              <a:cs typeface="Times New Roman" panose="02020603050405020304" pitchFamily="18" charset="0"/>
            </a:rPr>
            <a:t>1.</a:t>
          </a:r>
        </a:p>
      </dgm:t>
    </dgm:pt>
    <dgm:pt modelId="{4FC00F68-4534-402B-85C5-48CAED80DBF2}" type="parTrans" cxnId="{30168516-D43D-4593-B3F4-356F16BAEF07}">
      <dgm:prSet/>
      <dgm:spPr/>
      <dgm:t>
        <a:bodyPr/>
        <a:lstStyle/>
        <a:p>
          <a:endParaRPr lang="ru-RU" sz="1200">
            <a:latin typeface="Times New Roman" panose="02020603050405020304" pitchFamily="18" charset="0"/>
            <a:cs typeface="Times New Roman" panose="02020603050405020304" pitchFamily="18" charset="0"/>
          </a:endParaRPr>
        </a:p>
      </dgm:t>
    </dgm:pt>
    <dgm:pt modelId="{9336ED49-CF09-4D6F-8639-79AE486AF2DF}" type="sibTrans" cxnId="{30168516-D43D-4593-B3F4-356F16BAEF07}">
      <dgm:prSet/>
      <dgm:spPr/>
      <dgm:t>
        <a:bodyPr/>
        <a:lstStyle/>
        <a:p>
          <a:endParaRPr lang="ru-RU" sz="1200">
            <a:latin typeface="Times New Roman" panose="02020603050405020304" pitchFamily="18" charset="0"/>
            <a:cs typeface="Times New Roman" panose="02020603050405020304" pitchFamily="18" charset="0"/>
          </a:endParaRPr>
        </a:p>
      </dgm:t>
    </dgm:pt>
    <dgm:pt modelId="{CEDC932A-1EB8-4D00-B2DF-35626D6EAAE6}">
      <dgm:prSet phldrT="[Текст]" custT="1"/>
      <dgm:spPr/>
      <dgm:t>
        <a:bodyPr/>
        <a:lstStyle/>
        <a:p>
          <a:r>
            <a:rPr lang="ru-RU" sz="1200">
              <a:latin typeface="Times New Roman" panose="02020603050405020304" pitchFamily="18" charset="0"/>
              <a:cs typeface="Times New Roman" panose="02020603050405020304" pitchFamily="18" charset="0"/>
            </a:rPr>
            <a:t>2.</a:t>
          </a:r>
        </a:p>
      </dgm:t>
    </dgm:pt>
    <dgm:pt modelId="{6F514158-7D78-4200-8725-DAC54BACF962}" type="parTrans" cxnId="{92304469-1B63-4E3C-8A9F-A300B45AED8B}">
      <dgm:prSet/>
      <dgm:spPr/>
      <dgm:t>
        <a:bodyPr/>
        <a:lstStyle/>
        <a:p>
          <a:endParaRPr lang="ru-RU" sz="1200">
            <a:latin typeface="Times New Roman" panose="02020603050405020304" pitchFamily="18" charset="0"/>
            <a:cs typeface="Times New Roman" panose="02020603050405020304" pitchFamily="18" charset="0"/>
          </a:endParaRPr>
        </a:p>
      </dgm:t>
    </dgm:pt>
    <dgm:pt modelId="{E070BD6F-7F56-49BD-9017-446577071403}" type="sibTrans" cxnId="{92304469-1B63-4E3C-8A9F-A300B45AED8B}">
      <dgm:prSet/>
      <dgm:spPr/>
      <dgm:t>
        <a:bodyPr/>
        <a:lstStyle/>
        <a:p>
          <a:endParaRPr lang="ru-RU" sz="1200">
            <a:latin typeface="Times New Roman" panose="02020603050405020304" pitchFamily="18" charset="0"/>
            <a:cs typeface="Times New Roman" panose="02020603050405020304" pitchFamily="18" charset="0"/>
          </a:endParaRPr>
        </a:p>
      </dgm:t>
    </dgm:pt>
    <dgm:pt modelId="{94D15966-64BD-4296-A466-445ABA8393B6}">
      <dgm:prSet phldrT="[Текст]" custT="1"/>
      <dgm:spPr/>
      <dgm:t>
        <a:bodyPr/>
        <a:lstStyle/>
        <a:p>
          <a:r>
            <a:rPr lang="ru-RU" sz="1200">
              <a:latin typeface="Times New Roman" panose="02020603050405020304" pitchFamily="18" charset="0"/>
              <a:cs typeface="Times New Roman" panose="02020603050405020304" pitchFamily="18" charset="0"/>
            </a:rPr>
            <a:t>Вассалдың міндеті</a:t>
          </a:r>
        </a:p>
      </dgm:t>
    </dgm:pt>
    <dgm:pt modelId="{C99A539B-6241-4487-941D-D7ADBD439BBB}" type="parTrans" cxnId="{6C2AE3BB-9864-41E9-9CA1-8D2F41797AF8}">
      <dgm:prSet/>
      <dgm:spPr/>
      <dgm:t>
        <a:bodyPr/>
        <a:lstStyle/>
        <a:p>
          <a:endParaRPr lang="ru-RU" sz="1200">
            <a:latin typeface="Times New Roman" panose="02020603050405020304" pitchFamily="18" charset="0"/>
            <a:cs typeface="Times New Roman" panose="02020603050405020304" pitchFamily="18" charset="0"/>
          </a:endParaRPr>
        </a:p>
      </dgm:t>
    </dgm:pt>
    <dgm:pt modelId="{D3E7A365-FF6A-464C-A9D3-9AA52C178B6D}" type="sibTrans" cxnId="{6C2AE3BB-9864-41E9-9CA1-8D2F41797AF8}">
      <dgm:prSet/>
      <dgm:spPr/>
      <dgm:t>
        <a:bodyPr/>
        <a:lstStyle/>
        <a:p>
          <a:endParaRPr lang="ru-RU" sz="1200">
            <a:latin typeface="Times New Roman" panose="02020603050405020304" pitchFamily="18" charset="0"/>
            <a:cs typeface="Times New Roman" panose="02020603050405020304" pitchFamily="18" charset="0"/>
          </a:endParaRPr>
        </a:p>
      </dgm:t>
    </dgm:pt>
    <dgm:pt modelId="{267B33DC-2BC3-4433-889F-5F55BB06A779}">
      <dgm:prSet phldrT="[Текст]" custT="1"/>
      <dgm:spPr/>
      <dgm:t>
        <a:bodyPr/>
        <a:lstStyle/>
        <a:p>
          <a:r>
            <a:rPr lang="ru-RU" sz="1200">
              <a:latin typeface="Times New Roman" panose="02020603050405020304" pitchFamily="18" charset="0"/>
              <a:cs typeface="Times New Roman" panose="02020603050405020304" pitchFamily="18" charset="0"/>
            </a:rPr>
            <a:t>1.</a:t>
          </a:r>
        </a:p>
      </dgm:t>
    </dgm:pt>
    <dgm:pt modelId="{017671BE-024E-4C40-9004-53C4B3D569C5}" type="parTrans" cxnId="{DDE5B739-1380-4B25-B2BC-3EC742CA2026}">
      <dgm:prSet/>
      <dgm:spPr/>
      <dgm:t>
        <a:bodyPr/>
        <a:lstStyle/>
        <a:p>
          <a:endParaRPr lang="ru-RU" sz="1200">
            <a:latin typeface="Times New Roman" panose="02020603050405020304" pitchFamily="18" charset="0"/>
            <a:cs typeface="Times New Roman" panose="02020603050405020304" pitchFamily="18" charset="0"/>
          </a:endParaRPr>
        </a:p>
      </dgm:t>
    </dgm:pt>
    <dgm:pt modelId="{A196EFD0-5234-4B28-A18C-BB8593C98B0C}" type="sibTrans" cxnId="{DDE5B739-1380-4B25-B2BC-3EC742CA2026}">
      <dgm:prSet/>
      <dgm:spPr/>
      <dgm:t>
        <a:bodyPr/>
        <a:lstStyle/>
        <a:p>
          <a:endParaRPr lang="ru-RU" sz="1200">
            <a:latin typeface="Times New Roman" panose="02020603050405020304" pitchFamily="18" charset="0"/>
            <a:cs typeface="Times New Roman" panose="02020603050405020304" pitchFamily="18" charset="0"/>
          </a:endParaRPr>
        </a:p>
      </dgm:t>
    </dgm:pt>
    <dgm:pt modelId="{9995E634-42C0-4F81-9F21-FC15FF11F1A9}">
      <dgm:prSet phldrT="[Текст]" custT="1"/>
      <dgm:spPr/>
      <dgm:t>
        <a:bodyPr/>
        <a:lstStyle/>
        <a:p>
          <a:r>
            <a:rPr lang="ru-RU" sz="1200">
              <a:latin typeface="Times New Roman" panose="02020603050405020304" pitchFamily="18" charset="0"/>
              <a:cs typeface="Times New Roman" panose="02020603050405020304" pitchFamily="18" charset="0"/>
            </a:rPr>
            <a:t>2.</a:t>
          </a:r>
        </a:p>
      </dgm:t>
    </dgm:pt>
    <dgm:pt modelId="{9B9A9AEB-C26C-4161-B47E-90D5D63472B2}" type="parTrans" cxnId="{5E75D9B6-44F9-47D7-B4C9-AF4825D823F8}">
      <dgm:prSet/>
      <dgm:spPr/>
      <dgm:t>
        <a:bodyPr/>
        <a:lstStyle/>
        <a:p>
          <a:endParaRPr lang="ru-RU" sz="1200">
            <a:latin typeface="Times New Roman" panose="02020603050405020304" pitchFamily="18" charset="0"/>
            <a:cs typeface="Times New Roman" panose="02020603050405020304" pitchFamily="18" charset="0"/>
          </a:endParaRPr>
        </a:p>
      </dgm:t>
    </dgm:pt>
    <dgm:pt modelId="{6A03AA74-FEC9-4A4E-927A-9A628D91657F}" type="sibTrans" cxnId="{5E75D9B6-44F9-47D7-B4C9-AF4825D823F8}">
      <dgm:prSet/>
      <dgm:spPr/>
      <dgm:t>
        <a:bodyPr/>
        <a:lstStyle/>
        <a:p>
          <a:endParaRPr lang="ru-RU" sz="1200">
            <a:latin typeface="Times New Roman" panose="02020603050405020304" pitchFamily="18" charset="0"/>
            <a:cs typeface="Times New Roman" panose="02020603050405020304" pitchFamily="18" charset="0"/>
          </a:endParaRPr>
        </a:p>
      </dgm:t>
    </dgm:pt>
    <dgm:pt modelId="{97661D44-37D3-45E5-A509-A522CE44B5E5}" type="pres">
      <dgm:prSet presAssocID="{EF0FA6EC-1A94-446C-A384-2C0C260349FE}" presName="list" presStyleCnt="0">
        <dgm:presLayoutVars>
          <dgm:dir/>
          <dgm:animLvl val="lvl"/>
        </dgm:presLayoutVars>
      </dgm:prSet>
      <dgm:spPr/>
      <dgm:t>
        <a:bodyPr/>
        <a:lstStyle/>
        <a:p>
          <a:endParaRPr lang="ru-RU"/>
        </a:p>
      </dgm:t>
    </dgm:pt>
    <dgm:pt modelId="{A33BFADF-2010-4823-99FF-B320CC7F46D0}" type="pres">
      <dgm:prSet presAssocID="{C7FF85EF-4ADD-4EFE-8AEC-00043B3E442C}" presName="posSpace" presStyleCnt="0"/>
      <dgm:spPr/>
    </dgm:pt>
    <dgm:pt modelId="{8189C542-8ED8-4586-8E05-7B88C07057AA}" type="pres">
      <dgm:prSet presAssocID="{C7FF85EF-4ADD-4EFE-8AEC-00043B3E442C}" presName="vertFlow" presStyleCnt="0"/>
      <dgm:spPr/>
    </dgm:pt>
    <dgm:pt modelId="{3141F057-36DD-40CA-BB4D-441A24D8ACE7}" type="pres">
      <dgm:prSet presAssocID="{C7FF85EF-4ADD-4EFE-8AEC-00043B3E442C}" presName="topSpace" presStyleCnt="0"/>
      <dgm:spPr/>
    </dgm:pt>
    <dgm:pt modelId="{98796BC3-E807-4D0F-8386-740EED2F436D}" type="pres">
      <dgm:prSet presAssocID="{C7FF85EF-4ADD-4EFE-8AEC-00043B3E442C}" presName="firstComp" presStyleCnt="0"/>
      <dgm:spPr/>
    </dgm:pt>
    <dgm:pt modelId="{4AAAAC7F-DC84-4D02-B601-1967928FDF71}" type="pres">
      <dgm:prSet presAssocID="{C7FF85EF-4ADD-4EFE-8AEC-00043B3E442C}" presName="firstChild" presStyleLbl="bgAccFollowNode1" presStyleIdx="0" presStyleCnt="4"/>
      <dgm:spPr/>
      <dgm:t>
        <a:bodyPr/>
        <a:lstStyle/>
        <a:p>
          <a:endParaRPr lang="ru-RU"/>
        </a:p>
      </dgm:t>
    </dgm:pt>
    <dgm:pt modelId="{58D6DD09-F988-435B-866C-6C2E5824A6EB}" type="pres">
      <dgm:prSet presAssocID="{C7FF85EF-4ADD-4EFE-8AEC-00043B3E442C}" presName="firstChildTx" presStyleLbl="bgAccFollowNode1" presStyleIdx="0" presStyleCnt="4">
        <dgm:presLayoutVars>
          <dgm:bulletEnabled val="1"/>
        </dgm:presLayoutVars>
      </dgm:prSet>
      <dgm:spPr/>
      <dgm:t>
        <a:bodyPr/>
        <a:lstStyle/>
        <a:p>
          <a:endParaRPr lang="ru-RU"/>
        </a:p>
      </dgm:t>
    </dgm:pt>
    <dgm:pt modelId="{E97BBEA3-C1C5-4484-9B87-3DFC4E872A0C}" type="pres">
      <dgm:prSet presAssocID="{CEDC932A-1EB8-4D00-B2DF-35626D6EAAE6}" presName="comp" presStyleCnt="0"/>
      <dgm:spPr/>
    </dgm:pt>
    <dgm:pt modelId="{4A899D83-7000-4A33-8EDC-06D65D2F6435}" type="pres">
      <dgm:prSet presAssocID="{CEDC932A-1EB8-4D00-B2DF-35626D6EAAE6}" presName="child" presStyleLbl="bgAccFollowNode1" presStyleIdx="1" presStyleCnt="4"/>
      <dgm:spPr/>
      <dgm:t>
        <a:bodyPr/>
        <a:lstStyle/>
        <a:p>
          <a:endParaRPr lang="ru-RU"/>
        </a:p>
      </dgm:t>
    </dgm:pt>
    <dgm:pt modelId="{A580BDD9-AA5C-4BE6-9D5C-737728987226}" type="pres">
      <dgm:prSet presAssocID="{CEDC932A-1EB8-4D00-B2DF-35626D6EAAE6}" presName="childTx" presStyleLbl="bgAccFollowNode1" presStyleIdx="1" presStyleCnt="4">
        <dgm:presLayoutVars>
          <dgm:bulletEnabled val="1"/>
        </dgm:presLayoutVars>
      </dgm:prSet>
      <dgm:spPr/>
      <dgm:t>
        <a:bodyPr/>
        <a:lstStyle/>
        <a:p>
          <a:endParaRPr lang="ru-RU"/>
        </a:p>
      </dgm:t>
    </dgm:pt>
    <dgm:pt modelId="{A0E8D72A-18FD-4DD5-B70A-0FDB3595A506}" type="pres">
      <dgm:prSet presAssocID="{C7FF85EF-4ADD-4EFE-8AEC-00043B3E442C}" presName="negSpace" presStyleCnt="0"/>
      <dgm:spPr/>
    </dgm:pt>
    <dgm:pt modelId="{F40D50CD-2716-4410-B940-B347AE748747}" type="pres">
      <dgm:prSet presAssocID="{C7FF85EF-4ADD-4EFE-8AEC-00043B3E442C}" presName="circle" presStyleLbl="node1" presStyleIdx="0" presStyleCnt="2" custScaleX="118399" custScaleY="111113" custLinFactNeighborX="-5610" custLinFactNeighborY="-108"/>
      <dgm:spPr/>
      <dgm:t>
        <a:bodyPr/>
        <a:lstStyle/>
        <a:p>
          <a:endParaRPr lang="ru-RU"/>
        </a:p>
      </dgm:t>
    </dgm:pt>
    <dgm:pt modelId="{F8BC6C03-83A7-44C1-823C-7B8063B9E29C}" type="pres">
      <dgm:prSet presAssocID="{26303AC2-8FC5-4DF6-B989-6A5AA8710630}" presName="transSpace" presStyleCnt="0"/>
      <dgm:spPr/>
    </dgm:pt>
    <dgm:pt modelId="{6A05E47B-116E-4D2D-91EC-7296D2026442}" type="pres">
      <dgm:prSet presAssocID="{94D15966-64BD-4296-A466-445ABA8393B6}" presName="posSpace" presStyleCnt="0"/>
      <dgm:spPr/>
    </dgm:pt>
    <dgm:pt modelId="{56A5D58E-782D-4317-B9DB-75542808CC6A}" type="pres">
      <dgm:prSet presAssocID="{94D15966-64BD-4296-A466-445ABA8393B6}" presName="vertFlow" presStyleCnt="0"/>
      <dgm:spPr/>
    </dgm:pt>
    <dgm:pt modelId="{A050EB0C-4EF7-43AE-90AB-CCAE0E51ED61}" type="pres">
      <dgm:prSet presAssocID="{94D15966-64BD-4296-A466-445ABA8393B6}" presName="topSpace" presStyleCnt="0"/>
      <dgm:spPr/>
    </dgm:pt>
    <dgm:pt modelId="{491365F6-B5E1-4DF1-A25E-92620F8A6203}" type="pres">
      <dgm:prSet presAssocID="{94D15966-64BD-4296-A466-445ABA8393B6}" presName="firstComp" presStyleCnt="0"/>
      <dgm:spPr/>
    </dgm:pt>
    <dgm:pt modelId="{2D416EE6-9EE9-4DB8-9DED-B3F5860584F0}" type="pres">
      <dgm:prSet presAssocID="{94D15966-64BD-4296-A466-445ABA8393B6}" presName="firstChild" presStyleLbl="bgAccFollowNode1" presStyleIdx="2" presStyleCnt="4"/>
      <dgm:spPr/>
      <dgm:t>
        <a:bodyPr/>
        <a:lstStyle/>
        <a:p>
          <a:endParaRPr lang="ru-RU"/>
        </a:p>
      </dgm:t>
    </dgm:pt>
    <dgm:pt modelId="{5AA06FE5-F6BF-4061-A3F7-02DAB066C703}" type="pres">
      <dgm:prSet presAssocID="{94D15966-64BD-4296-A466-445ABA8393B6}" presName="firstChildTx" presStyleLbl="bgAccFollowNode1" presStyleIdx="2" presStyleCnt="4">
        <dgm:presLayoutVars>
          <dgm:bulletEnabled val="1"/>
        </dgm:presLayoutVars>
      </dgm:prSet>
      <dgm:spPr/>
      <dgm:t>
        <a:bodyPr/>
        <a:lstStyle/>
        <a:p>
          <a:endParaRPr lang="ru-RU"/>
        </a:p>
      </dgm:t>
    </dgm:pt>
    <dgm:pt modelId="{43C97F94-FA47-47E7-9077-62C0042E0858}" type="pres">
      <dgm:prSet presAssocID="{9995E634-42C0-4F81-9F21-FC15FF11F1A9}" presName="comp" presStyleCnt="0"/>
      <dgm:spPr/>
    </dgm:pt>
    <dgm:pt modelId="{910BCA03-0BF2-4B0E-8B5D-5102FC162D83}" type="pres">
      <dgm:prSet presAssocID="{9995E634-42C0-4F81-9F21-FC15FF11F1A9}" presName="child" presStyleLbl="bgAccFollowNode1" presStyleIdx="3" presStyleCnt="4"/>
      <dgm:spPr/>
      <dgm:t>
        <a:bodyPr/>
        <a:lstStyle/>
        <a:p>
          <a:endParaRPr lang="ru-RU"/>
        </a:p>
      </dgm:t>
    </dgm:pt>
    <dgm:pt modelId="{8690290F-DC95-4E4A-AA62-C676E80DAEE8}" type="pres">
      <dgm:prSet presAssocID="{9995E634-42C0-4F81-9F21-FC15FF11F1A9}" presName="childTx" presStyleLbl="bgAccFollowNode1" presStyleIdx="3" presStyleCnt="4">
        <dgm:presLayoutVars>
          <dgm:bulletEnabled val="1"/>
        </dgm:presLayoutVars>
      </dgm:prSet>
      <dgm:spPr/>
      <dgm:t>
        <a:bodyPr/>
        <a:lstStyle/>
        <a:p>
          <a:endParaRPr lang="ru-RU"/>
        </a:p>
      </dgm:t>
    </dgm:pt>
    <dgm:pt modelId="{D606DFFF-2EE0-448F-9E5D-4F5FB86D3979}" type="pres">
      <dgm:prSet presAssocID="{94D15966-64BD-4296-A466-445ABA8393B6}" presName="negSpace" presStyleCnt="0"/>
      <dgm:spPr/>
    </dgm:pt>
    <dgm:pt modelId="{E1D27758-D111-445E-BD43-E1A1ADC9DF2B}" type="pres">
      <dgm:prSet presAssocID="{94D15966-64BD-4296-A466-445ABA8393B6}" presName="circle" presStyleLbl="node1" presStyleIdx="1" presStyleCnt="2" custScaleX="116892" custScaleY="109242" custLinFactNeighborX="-6505" custLinFactNeighborY="9351"/>
      <dgm:spPr/>
      <dgm:t>
        <a:bodyPr/>
        <a:lstStyle/>
        <a:p>
          <a:endParaRPr lang="ru-RU"/>
        </a:p>
      </dgm:t>
    </dgm:pt>
  </dgm:ptLst>
  <dgm:cxnLst>
    <dgm:cxn modelId="{DDE5B739-1380-4B25-B2BC-3EC742CA2026}" srcId="{94D15966-64BD-4296-A466-445ABA8393B6}" destId="{267B33DC-2BC3-4433-889F-5F55BB06A779}" srcOrd="0" destOrd="0" parTransId="{017671BE-024E-4C40-9004-53C4B3D569C5}" sibTransId="{A196EFD0-5234-4B28-A18C-BB8593C98B0C}"/>
    <dgm:cxn modelId="{9BAA3495-9B7C-4927-A038-7283706AE061}" type="presOf" srcId="{BF4E55F7-F457-42C6-9F41-BA17EE5DD9B9}" destId="{4AAAAC7F-DC84-4D02-B601-1967928FDF71}" srcOrd="0" destOrd="0" presId="urn:microsoft.com/office/officeart/2005/8/layout/hList9"/>
    <dgm:cxn modelId="{6E7AE5FD-1ED9-4D69-A0F9-D554CD916C4E}" type="presOf" srcId="{9995E634-42C0-4F81-9F21-FC15FF11F1A9}" destId="{8690290F-DC95-4E4A-AA62-C676E80DAEE8}" srcOrd="1" destOrd="0" presId="urn:microsoft.com/office/officeart/2005/8/layout/hList9"/>
    <dgm:cxn modelId="{0CAE0D78-467A-44DD-B177-FE53E5D62714}" type="presOf" srcId="{CEDC932A-1EB8-4D00-B2DF-35626D6EAAE6}" destId="{4A899D83-7000-4A33-8EDC-06D65D2F6435}" srcOrd="0" destOrd="0" presId="urn:microsoft.com/office/officeart/2005/8/layout/hList9"/>
    <dgm:cxn modelId="{4488405B-AE22-4440-9185-303914A4BC3E}" type="presOf" srcId="{C7FF85EF-4ADD-4EFE-8AEC-00043B3E442C}" destId="{F40D50CD-2716-4410-B940-B347AE748747}" srcOrd="0" destOrd="0" presId="urn:microsoft.com/office/officeart/2005/8/layout/hList9"/>
    <dgm:cxn modelId="{F86AA70B-71A5-4F90-AF8E-9B2B2E5B198A}" type="presOf" srcId="{EF0FA6EC-1A94-446C-A384-2C0C260349FE}" destId="{97661D44-37D3-45E5-A509-A522CE44B5E5}" srcOrd="0" destOrd="0" presId="urn:microsoft.com/office/officeart/2005/8/layout/hList9"/>
    <dgm:cxn modelId="{75ACBF52-548B-41C1-809D-6E2219735B67}" type="presOf" srcId="{CEDC932A-1EB8-4D00-B2DF-35626D6EAAE6}" destId="{A580BDD9-AA5C-4BE6-9D5C-737728987226}" srcOrd="1" destOrd="0" presId="urn:microsoft.com/office/officeart/2005/8/layout/hList9"/>
    <dgm:cxn modelId="{F439E354-F53D-4F84-9FE3-179BF15E4591}" type="presOf" srcId="{BF4E55F7-F457-42C6-9F41-BA17EE5DD9B9}" destId="{58D6DD09-F988-435B-866C-6C2E5824A6EB}" srcOrd="1" destOrd="0" presId="urn:microsoft.com/office/officeart/2005/8/layout/hList9"/>
    <dgm:cxn modelId="{87655CE9-469A-4F95-9923-7F95DBEF7AB7}" srcId="{EF0FA6EC-1A94-446C-A384-2C0C260349FE}" destId="{C7FF85EF-4ADD-4EFE-8AEC-00043B3E442C}" srcOrd="0" destOrd="0" parTransId="{97CADDF4-F4F1-4165-8460-1F55A9DE079F}" sibTransId="{26303AC2-8FC5-4DF6-B989-6A5AA8710630}"/>
    <dgm:cxn modelId="{30168516-D43D-4593-B3F4-356F16BAEF07}" srcId="{C7FF85EF-4ADD-4EFE-8AEC-00043B3E442C}" destId="{BF4E55F7-F457-42C6-9F41-BA17EE5DD9B9}" srcOrd="0" destOrd="0" parTransId="{4FC00F68-4534-402B-85C5-48CAED80DBF2}" sibTransId="{9336ED49-CF09-4D6F-8639-79AE486AF2DF}"/>
    <dgm:cxn modelId="{F0939EF9-A3B3-430E-ACE0-622637E2D782}" type="presOf" srcId="{267B33DC-2BC3-4433-889F-5F55BB06A779}" destId="{2D416EE6-9EE9-4DB8-9DED-B3F5860584F0}" srcOrd="0" destOrd="0" presId="urn:microsoft.com/office/officeart/2005/8/layout/hList9"/>
    <dgm:cxn modelId="{5E75D9B6-44F9-47D7-B4C9-AF4825D823F8}" srcId="{94D15966-64BD-4296-A466-445ABA8393B6}" destId="{9995E634-42C0-4F81-9F21-FC15FF11F1A9}" srcOrd="1" destOrd="0" parTransId="{9B9A9AEB-C26C-4161-B47E-90D5D63472B2}" sibTransId="{6A03AA74-FEC9-4A4E-927A-9A628D91657F}"/>
    <dgm:cxn modelId="{92304469-1B63-4E3C-8A9F-A300B45AED8B}" srcId="{C7FF85EF-4ADD-4EFE-8AEC-00043B3E442C}" destId="{CEDC932A-1EB8-4D00-B2DF-35626D6EAAE6}" srcOrd="1" destOrd="0" parTransId="{6F514158-7D78-4200-8725-DAC54BACF962}" sibTransId="{E070BD6F-7F56-49BD-9017-446577071403}"/>
    <dgm:cxn modelId="{6C2AE3BB-9864-41E9-9CA1-8D2F41797AF8}" srcId="{EF0FA6EC-1A94-446C-A384-2C0C260349FE}" destId="{94D15966-64BD-4296-A466-445ABA8393B6}" srcOrd="1" destOrd="0" parTransId="{C99A539B-6241-4487-941D-D7ADBD439BBB}" sibTransId="{D3E7A365-FF6A-464C-A9D3-9AA52C178B6D}"/>
    <dgm:cxn modelId="{B8B67FD9-C14B-4AF8-90B6-70BFCCC2E0B1}" type="presOf" srcId="{9995E634-42C0-4F81-9F21-FC15FF11F1A9}" destId="{910BCA03-0BF2-4B0E-8B5D-5102FC162D83}" srcOrd="0" destOrd="0" presId="urn:microsoft.com/office/officeart/2005/8/layout/hList9"/>
    <dgm:cxn modelId="{D28C9A04-A481-498C-B700-142218D9E943}" type="presOf" srcId="{267B33DC-2BC3-4433-889F-5F55BB06A779}" destId="{5AA06FE5-F6BF-4061-A3F7-02DAB066C703}" srcOrd="1" destOrd="0" presId="urn:microsoft.com/office/officeart/2005/8/layout/hList9"/>
    <dgm:cxn modelId="{139E9DD9-D1BB-44D9-AC0A-355F061535D7}" type="presOf" srcId="{94D15966-64BD-4296-A466-445ABA8393B6}" destId="{E1D27758-D111-445E-BD43-E1A1ADC9DF2B}" srcOrd="0" destOrd="0" presId="urn:microsoft.com/office/officeart/2005/8/layout/hList9"/>
    <dgm:cxn modelId="{3DBBD6EA-872C-40D2-BB0B-43E9A934C399}" type="presParOf" srcId="{97661D44-37D3-45E5-A509-A522CE44B5E5}" destId="{A33BFADF-2010-4823-99FF-B320CC7F46D0}" srcOrd="0" destOrd="0" presId="urn:microsoft.com/office/officeart/2005/8/layout/hList9"/>
    <dgm:cxn modelId="{C047E246-4A56-4C57-9A2E-EF55C7F60CA1}" type="presParOf" srcId="{97661D44-37D3-45E5-A509-A522CE44B5E5}" destId="{8189C542-8ED8-4586-8E05-7B88C07057AA}" srcOrd="1" destOrd="0" presId="urn:microsoft.com/office/officeart/2005/8/layout/hList9"/>
    <dgm:cxn modelId="{D1777B36-B59A-44D0-899B-73F7115056CB}" type="presParOf" srcId="{8189C542-8ED8-4586-8E05-7B88C07057AA}" destId="{3141F057-36DD-40CA-BB4D-441A24D8ACE7}" srcOrd="0" destOrd="0" presId="urn:microsoft.com/office/officeart/2005/8/layout/hList9"/>
    <dgm:cxn modelId="{09336DB3-355F-4CE3-867E-0CFDD631D5AB}" type="presParOf" srcId="{8189C542-8ED8-4586-8E05-7B88C07057AA}" destId="{98796BC3-E807-4D0F-8386-740EED2F436D}" srcOrd="1" destOrd="0" presId="urn:microsoft.com/office/officeart/2005/8/layout/hList9"/>
    <dgm:cxn modelId="{609533AD-2FCC-4E0F-880A-83B31794416E}" type="presParOf" srcId="{98796BC3-E807-4D0F-8386-740EED2F436D}" destId="{4AAAAC7F-DC84-4D02-B601-1967928FDF71}" srcOrd="0" destOrd="0" presId="urn:microsoft.com/office/officeart/2005/8/layout/hList9"/>
    <dgm:cxn modelId="{7226CF29-4F54-421C-BA8B-917AFE32B9B3}" type="presParOf" srcId="{98796BC3-E807-4D0F-8386-740EED2F436D}" destId="{58D6DD09-F988-435B-866C-6C2E5824A6EB}" srcOrd="1" destOrd="0" presId="urn:microsoft.com/office/officeart/2005/8/layout/hList9"/>
    <dgm:cxn modelId="{912F659A-BD67-48E1-9D9C-499281A20233}" type="presParOf" srcId="{8189C542-8ED8-4586-8E05-7B88C07057AA}" destId="{E97BBEA3-C1C5-4484-9B87-3DFC4E872A0C}" srcOrd="2" destOrd="0" presId="urn:microsoft.com/office/officeart/2005/8/layout/hList9"/>
    <dgm:cxn modelId="{68EA0771-41B0-4B5B-8037-6FBDC71730E7}" type="presParOf" srcId="{E97BBEA3-C1C5-4484-9B87-3DFC4E872A0C}" destId="{4A899D83-7000-4A33-8EDC-06D65D2F6435}" srcOrd="0" destOrd="0" presId="urn:microsoft.com/office/officeart/2005/8/layout/hList9"/>
    <dgm:cxn modelId="{237184F4-D6B8-46B9-BECA-44C4AA3A0649}" type="presParOf" srcId="{E97BBEA3-C1C5-4484-9B87-3DFC4E872A0C}" destId="{A580BDD9-AA5C-4BE6-9D5C-737728987226}" srcOrd="1" destOrd="0" presId="urn:microsoft.com/office/officeart/2005/8/layout/hList9"/>
    <dgm:cxn modelId="{2C4F7CED-B915-46B0-B731-646EF8197DB9}" type="presParOf" srcId="{97661D44-37D3-45E5-A509-A522CE44B5E5}" destId="{A0E8D72A-18FD-4DD5-B70A-0FDB3595A506}" srcOrd="2" destOrd="0" presId="urn:microsoft.com/office/officeart/2005/8/layout/hList9"/>
    <dgm:cxn modelId="{9A645E73-DEFA-4F63-BB32-CCE5951DCC4E}" type="presParOf" srcId="{97661D44-37D3-45E5-A509-A522CE44B5E5}" destId="{F40D50CD-2716-4410-B940-B347AE748747}" srcOrd="3" destOrd="0" presId="urn:microsoft.com/office/officeart/2005/8/layout/hList9"/>
    <dgm:cxn modelId="{C4F41E45-AE8E-4227-BFC7-72BE6B799E54}" type="presParOf" srcId="{97661D44-37D3-45E5-A509-A522CE44B5E5}" destId="{F8BC6C03-83A7-44C1-823C-7B8063B9E29C}" srcOrd="4" destOrd="0" presId="urn:microsoft.com/office/officeart/2005/8/layout/hList9"/>
    <dgm:cxn modelId="{F964B0B4-036F-4613-894D-164EC4D64CCC}" type="presParOf" srcId="{97661D44-37D3-45E5-A509-A522CE44B5E5}" destId="{6A05E47B-116E-4D2D-91EC-7296D2026442}" srcOrd="5" destOrd="0" presId="urn:microsoft.com/office/officeart/2005/8/layout/hList9"/>
    <dgm:cxn modelId="{B8F11673-AE08-40CE-B35C-E54475ADA1AF}" type="presParOf" srcId="{97661D44-37D3-45E5-A509-A522CE44B5E5}" destId="{56A5D58E-782D-4317-B9DB-75542808CC6A}" srcOrd="6" destOrd="0" presId="urn:microsoft.com/office/officeart/2005/8/layout/hList9"/>
    <dgm:cxn modelId="{E5270B1F-DD4C-45AF-A86A-524E7526DDEE}" type="presParOf" srcId="{56A5D58E-782D-4317-B9DB-75542808CC6A}" destId="{A050EB0C-4EF7-43AE-90AB-CCAE0E51ED61}" srcOrd="0" destOrd="0" presId="urn:microsoft.com/office/officeart/2005/8/layout/hList9"/>
    <dgm:cxn modelId="{58EC1064-0A13-4DA2-B617-FD3A1081F665}" type="presParOf" srcId="{56A5D58E-782D-4317-B9DB-75542808CC6A}" destId="{491365F6-B5E1-4DF1-A25E-92620F8A6203}" srcOrd="1" destOrd="0" presId="urn:microsoft.com/office/officeart/2005/8/layout/hList9"/>
    <dgm:cxn modelId="{E0745EC7-059D-4E4C-B13D-29CC3364F60F}" type="presParOf" srcId="{491365F6-B5E1-4DF1-A25E-92620F8A6203}" destId="{2D416EE6-9EE9-4DB8-9DED-B3F5860584F0}" srcOrd="0" destOrd="0" presId="urn:microsoft.com/office/officeart/2005/8/layout/hList9"/>
    <dgm:cxn modelId="{B015E4F1-48F1-4599-A76F-8ED4AF0D16CA}" type="presParOf" srcId="{491365F6-B5E1-4DF1-A25E-92620F8A6203}" destId="{5AA06FE5-F6BF-4061-A3F7-02DAB066C703}" srcOrd="1" destOrd="0" presId="urn:microsoft.com/office/officeart/2005/8/layout/hList9"/>
    <dgm:cxn modelId="{93FCA887-7DCD-4F3B-8CD7-972BFB82587C}" type="presParOf" srcId="{56A5D58E-782D-4317-B9DB-75542808CC6A}" destId="{43C97F94-FA47-47E7-9077-62C0042E0858}" srcOrd="2" destOrd="0" presId="urn:microsoft.com/office/officeart/2005/8/layout/hList9"/>
    <dgm:cxn modelId="{B4E10B41-44F8-4518-A681-B8C4F6C49FF6}" type="presParOf" srcId="{43C97F94-FA47-47E7-9077-62C0042E0858}" destId="{910BCA03-0BF2-4B0E-8B5D-5102FC162D83}" srcOrd="0" destOrd="0" presId="urn:microsoft.com/office/officeart/2005/8/layout/hList9"/>
    <dgm:cxn modelId="{F5F08D62-849F-40A6-94EF-734E1C50ECFF}" type="presParOf" srcId="{43C97F94-FA47-47E7-9077-62C0042E0858}" destId="{8690290F-DC95-4E4A-AA62-C676E80DAEE8}" srcOrd="1" destOrd="0" presId="urn:microsoft.com/office/officeart/2005/8/layout/hList9"/>
    <dgm:cxn modelId="{D6D8171B-50A8-474E-A199-FECCBA67D21D}" type="presParOf" srcId="{97661D44-37D3-45E5-A509-A522CE44B5E5}" destId="{D606DFFF-2EE0-448F-9E5D-4F5FB86D3979}" srcOrd="7" destOrd="0" presId="urn:microsoft.com/office/officeart/2005/8/layout/hList9"/>
    <dgm:cxn modelId="{37E56B2F-995E-4EE0-8915-02B0A23A6F54}" type="presParOf" srcId="{97661D44-37D3-45E5-A509-A522CE44B5E5}" destId="{E1D27758-D111-445E-BD43-E1A1ADC9DF2B}" srcOrd="8" destOrd="0" presId="urn:microsoft.com/office/officeart/2005/8/layout/hList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32F7A1-1AA2-4069-9FA3-7B7414A09709}" type="doc">
      <dgm:prSet loTypeId="urn:microsoft.com/office/officeart/2008/layout/AlternatingHexagons" loCatId="list" qsTypeId="urn:microsoft.com/office/officeart/2005/8/quickstyle/simple1" qsCatId="simple" csTypeId="urn:microsoft.com/office/officeart/2005/8/colors/accent1_1" csCatId="accent1" phldr="1"/>
      <dgm:spPr/>
      <dgm:t>
        <a:bodyPr/>
        <a:lstStyle/>
        <a:p>
          <a:endParaRPr lang="ru-RU"/>
        </a:p>
      </dgm:t>
    </dgm:pt>
    <dgm:pt modelId="{96D5F027-7767-449A-895D-722BEB4F5605}">
      <dgm:prSet phldrT="[Текст]" custT="1"/>
      <dgm:spPr/>
      <dgm:t>
        <a:bodyPr/>
        <a:lstStyle/>
        <a:p>
          <a:pPr algn="l"/>
          <a:r>
            <a:rPr lang="ru-RU" sz="1200">
              <a:latin typeface="Times New Roman" panose="02020603050405020304" pitchFamily="18" charset="0"/>
              <a:cs typeface="Times New Roman" panose="02020603050405020304" pitchFamily="18" charset="0"/>
            </a:rPr>
            <a:t>2.</a:t>
          </a:r>
        </a:p>
      </dgm:t>
    </dgm:pt>
    <dgm:pt modelId="{1D68EEFF-F185-4699-8886-A160B16100BE}" type="parTrans" cxnId="{1F624213-DBD7-458A-B148-C1C5B7DDE445}">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5B85279-0582-4A55-B870-D90626314634}" type="sibTrans" cxnId="{1F624213-DBD7-458A-B148-C1C5B7DDE445}">
      <dgm:prSet custT="1"/>
      <dgm:spPr/>
      <dgm:t>
        <a:bodyPr/>
        <a:lstStyle/>
        <a:p>
          <a:pPr algn="l"/>
          <a:r>
            <a:rPr lang="ru-RU" sz="1200">
              <a:latin typeface="Times New Roman" panose="02020603050405020304" pitchFamily="18" charset="0"/>
              <a:cs typeface="Times New Roman" panose="02020603050405020304" pitchFamily="18" charset="0"/>
            </a:rPr>
            <a:t>1.</a:t>
          </a:r>
        </a:p>
      </dgm:t>
    </dgm:pt>
    <dgm:pt modelId="{C83290A2-D75A-49C6-B396-43E0C8858246}">
      <dgm:prSet phldrT="[Текст]" custT="1"/>
      <dgm:spPr/>
      <dgm:t>
        <a:bodyPr/>
        <a:lstStyle/>
        <a:p>
          <a:pPr algn="l"/>
          <a:r>
            <a:rPr lang="ru-RU" sz="1200">
              <a:latin typeface="Times New Roman" panose="02020603050405020304" pitchFamily="18" charset="0"/>
              <a:cs typeface="Times New Roman" panose="02020603050405020304" pitchFamily="18" charset="0"/>
            </a:rPr>
            <a:t>6.</a:t>
          </a:r>
        </a:p>
      </dgm:t>
    </dgm:pt>
    <dgm:pt modelId="{54DA8C69-9C99-4AC5-AA0D-B743FEA7C4B5}" type="parTrans" cxnId="{8760510D-B235-4714-8E1A-6608797B6E13}">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284C9F4D-8040-4A0A-95A4-6308EE096DEA}" type="sibTrans" cxnId="{8760510D-B235-4714-8E1A-6608797B6E13}">
      <dgm:prSet custT="1"/>
      <dgm:spPr/>
      <dgm:t>
        <a:bodyPr/>
        <a:lstStyle/>
        <a:p>
          <a:pPr algn="l"/>
          <a:r>
            <a:rPr lang="ru-RU" sz="1200">
              <a:latin typeface="Times New Roman" panose="02020603050405020304" pitchFamily="18" charset="0"/>
              <a:cs typeface="Times New Roman" panose="02020603050405020304" pitchFamily="18" charset="0"/>
            </a:rPr>
            <a:t>3.</a:t>
          </a:r>
        </a:p>
      </dgm:t>
    </dgm:pt>
    <dgm:pt modelId="{7CA44D22-668A-4BBE-BCD1-2C307789B25E}">
      <dgm:prSet phldrT="[Текст]" custT="1"/>
      <dgm:spPr/>
      <dgm:t>
        <a:bodyPr/>
        <a:lstStyle/>
        <a:p>
          <a:pPr algn="ctr"/>
          <a:r>
            <a:rPr lang="ru-RU" sz="1200" b="0">
              <a:solidFill>
                <a:srgbClr val="002060"/>
              </a:solidFill>
              <a:latin typeface="Times New Roman" panose="02020603050405020304" pitchFamily="18" charset="0"/>
              <a:cs typeface="Times New Roman" panose="02020603050405020304" pitchFamily="18" charset="0"/>
            </a:rPr>
            <a:t>Ислам мәдениетінің басты жетістіктері</a:t>
          </a:r>
        </a:p>
      </dgm:t>
    </dgm:pt>
    <dgm:pt modelId="{71BBAD39-093A-4D03-A783-22D9D5CC8AD4}" type="parTrans" cxnId="{8C089F9B-2589-4DD5-B753-267594C558B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164D3E6A-9D27-4C53-9F8E-BF816E36F383}" type="sibTrans" cxnId="{8C089F9B-2589-4DD5-B753-267594C558B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4D73E27E-1BDF-4B81-BEBB-5B59DC1D8046}">
      <dgm:prSet phldrT="[Текст]" custT="1"/>
      <dgm:spPr/>
      <dgm:t>
        <a:bodyPr/>
        <a:lstStyle/>
        <a:p>
          <a:pPr algn="l"/>
          <a:r>
            <a:rPr lang="ru-RU" sz="1200">
              <a:latin typeface="Times New Roman" panose="02020603050405020304" pitchFamily="18" charset="0"/>
              <a:cs typeface="Times New Roman" panose="02020603050405020304" pitchFamily="18" charset="0"/>
            </a:rPr>
            <a:t>4.</a:t>
          </a:r>
        </a:p>
      </dgm:t>
    </dgm:pt>
    <dgm:pt modelId="{023C168F-9365-4F10-9B54-AC2D5E623946}" type="parTrans" cxnId="{022A6D8D-CFC1-4B4A-B8B2-F85E1284A19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3E4346D4-DB67-4890-BDF8-3A2AA6900105}" type="sibTrans" cxnId="{022A6D8D-CFC1-4B4A-B8B2-F85E1284A19E}">
      <dgm:prSet custT="1"/>
      <dgm:spPr/>
      <dgm:t>
        <a:bodyPr/>
        <a:lstStyle/>
        <a:p>
          <a:pPr algn="l"/>
          <a:r>
            <a:rPr lang="ru-RU" sz="1200">
              <a:latin typeface="Times New Roman" panose="02020603050405020304" pitchFamily="18" charset="0"/>
              <a:cs typeface="Times New Roman" panose="02020603050405020304" pitchFamily="18" charset="0"/>
            </a:rPr>
            <a:t>5.</a:t>
          </a:r>
        </a:p>
      </dgm:t>
    </dgm:pt>
    <dgm:pt modelId="{72D6CE1F-1E40-4EA7-852E-7778D36A164A}" type="pres">
      <dgm:prSet presAssocID="{C632F7A1-1AA2-4069-9FA3-7B7414A09709}" presName="Name0" presStyleCnt="0">
        <dgm:presLayoutVars>
          <dgm:chMax/>
          <dgm:chPref/>
          <dgm:dir/>
          <dgm:animLvl val="lvl"/>
        </dgm:presLayoutVars>
      </dgm:prSet>
      <dgm:spPr/>
      <dgm:t>
        <a:bodyPr/>
        <a:lstStyle/>
        <a:p>
          <a:endParaRPr lang="ru-RU"/>
        </a:p>
      </dgm:t>
    </dgm:pt>
    <dgm:pt modelId="{D74C284C-9039-4EF9-A781-043D9688AE1B}" type="pres">
      <dgm:prSet presAssocID="{96D5F027-7767-449A-895D-722BEB4F5605}" presName="composite" presStyleCnt="0"/>
      <dgm:spPr/>
    </dgm:pt>
    <dgm:pt modelId="{8B90BB6D-98B2-4D2A-9D2E-14AC83B3B164}" type="pres">
      <dgm:prSet presAssocID="{96D5F027-7767-449A-895D-722BEB4F5605}" presName="Parent1" presStyleLbl="node1" presStyleIdx="0" presStyleCnt="6">
        <dgm:presLayoutVars>
          <dgm:chMax val="1"/>
          <dgm:chPref val="1"/>
          <dgm:bulletEnabled val="1"/>
        </dgm:presLayoutVars>
      </dgm:prSet>
      <dgm:spPr/>
      <dgm:t>
        <a:bodyPr/>
        <a:lstStyle/>
        <a:p>
          <a:endParaRPr lang="ru-RU"/>
        </a:p>
      </dgm:t>
    </dgm:pt>
    <dgm:pt modelId="{971783E5-A053-424F-B27B-CCF0CA598DAE}" type="pres">
      <dgm:prSet presAssocID="{96D5F027-7767-449A-895D-722BEB4F5605}" presName="Childtext1" presStyleLbl="revTx" presStyleIdx="0" presStyleCnt="3">
        <dgm:presLayoutVars>
          <dgm:chMax val="0"/>
          <dgm:chPref val="0"/>
          <dgm:bulletEnabled val="1"/>
        </dgm:presLayoutVars>
      </dgm:prSet>
      <dgm:spPr/>
      <dgm:t>
        <a:bodyPr/>
        <a:lstStyle/>
        <a:p>
          <a:endParaRPr lang="ru-RU"/>
        </a:p>
      </dgm:t>
    </dgm:pt>
    <dgm:pt modelId="{63AB443D-76AE-4D58-BB41-10D9BC510F37}" type="pres">
      <dgm:prSet presAssocID="{96D5F027-7767-449A-895D-722BEB4F5605}" presName="BalanceSpacing" presStyleCnt="0"/>
      <dgm:spPr/>
    </dgm:pt>
    <dgm:pt modelId="{A6950B6E-191D-41BD-8EBF-8E3677453092}" type="pres">
      <dgm:prSet presAssocID="{96D5F027-7767-449A-895D-722BEB4F5605}" presName="BalanceSpacing1" presStyleCnt="0"/>
      <dgm:spPr/>
    </dgm:pt>
    <dgm:pt modelId="{222B04A3-9721-4219-A636-1AEC09C123EB}" type="pres">
      <dgm:prSet presAssocID="{95B85279-0582-4A55-B870-D90626314634}" presName="Accent1Text" presStyleLbl="node1" presStyleIdx="1" presStyleCnt="6"/>
      <dgm:spPr/>
      <dgm:t>
        <a:bodyPr/>
        <a:lstStyle/>
        <a:p>
          <a:endParaRPr lang="ru-RU"/>
        </a:p>
      </dgm:t>
    </dgm:pt>
    <dgm:pt modelId="{BBC7417D-AB51-480B-8E4B-E1D56561CE8D}" type="pres">
      <dgm:prSet presAssocID="{95B85279-0582-4A55-B870-D90626314634}" presName="spaceBetweenRectangles" presStyleCnt="0"/>
      <dgm:spPr/>
    </dgm:pt>
    <dgm:pt modelId="{BAF0AB45-F2EA-4956-B5D7-A462DD7979C2}" type="pres">
      <dgm:prSet presAssocID="{C83290A2-D75A-49C6-B396-43E0C8858246}" presName="composite" presStyleCnt="0"/>
      <dgm:spPr/>
    </dgm:pt>
    <dgm:pt modelId="{BACD38FB-B052-4A72-B3B8-C3A0506B783C}" type="pres">
      <dgm:prSet presAssocID="{C83290A2-D75A-49C6-B396-43E0C8858246}" presName="Parent1" presStyleLbl="node1" presStyleIdx="2" presStyleCnt="6">
        <dgm:presLayoutVars>
          <dgm:chMax val="1"/>
          <dgm:chPref val="1"/>
          <dgm:bulletEnabled val="1"/>
        </dgm:presLayoutVars>
      </dgm:prSet>
      <dgm:spPr/>
      <dgm:t>
        <a:bodyPr/>
        <a:lstStyle/>
        <a:p>
          <a:endParaRPr lang="ru-RU"/>
        </a:p>
      </dgm:t>
    </dgm:pt>
    <dgm:pt modelId="{308C37E3-0BC5-470C-83CE-A873E6E2A9C3}" type="pres">
      <dgm:prSet presAssocID="{C83290A2-D75A-49C6-B396-43E0C8858246}" presName="Childtext1" presStyleLbl="revTx" presStyleIdx="1" presStyleCnt="3">
        <dgm:presLayoutVars>
          <dgm:chMax val="0"/>
          <dgm:chPref val="0"/>
          <dgm:bulletEnabled val="1"/>
        </dgm:presLayoutVars>
      </dgm:prSet>
      <dgm:spPr/>
      <dgm:t>
        <a:bodyPr/>
        <a:lstStyle/>
        <a:p>
          <a:endParaRPr lang="ru-RU"/>
        </a:p>
      </dgm:t>
    </dgm:pt>
    <dgm:pt modelId="{5921E852-3C97-42B8-A92E-D6AF6FC0350A}" type="pres">
      <dgm:prSet presAssocID="{C83290A2-D75A-49C6-B396-43E0C8858246}" presName="BalanceSpacing" presStyleCnt="0"/>
      <dgm:spPr/>
    </dgm:pt>
    <dgm:pt modelId="{D5FA1833-8B94-470D-9D85-62F4839C927C}" type="pres">
      <dgm:prSet presAssocID="{C83290A2-D75A-49C6-B396-43E0C8858246}" presName="BalanceSpacing1" presStyleCnt="0"/>
      <dgm:spPr/>
    </dgm:pt>
    <dgm:pt modelId="{64A64D84-AFCB-45A8-B827-8EBED961E214}" type="pres">
      <dgm:prSet presAssocID="{284C9F4D-8040-4A0A-95A4-6308EE096DEA}" presName="Accent1Text" presStyleLbl="node1" presStyleIdx="3" presStyleCnt="6"/>
      <dgm:spPr/>
      <dgm:t>
        <a:bodyPr/>
        <a:lstStyle/>
        <a:p>
          <a:endParaRPr lang="ru-RU"/>
        </a:p>
      </dgm:t>
    </dgm:pt>
    <dgm:pt modelId="{B84E90F4-7C1D-49FD-AF99-B38BC8FFE20B}" type="pres">
      <dgm:prSet presAssocID="{284C9F4D-8040-4A0A-95A4-6308EE096DEA}" presName="spaceBetweenRectangles" presStyleCnt="0"/>
      <dgm:spPr/>
    </dgm:pt>
    <dgm:pt modelId="{447F1A79-EBCD-42CB-802B-B04AF0B9EAFD}" type="pres">
      <dgm:prSet presAssocID="{4D73E27E-1BDF-4B81-BEBB-5B59DC1D8046}" presName="composite" presStyleCnt="0"/>
      <dgm:spPr/>
    </dgm:pt>
    <dgm:pt modelId="{BA16D8AE-B335-451A-AF42-1D92BF7CA0E7}" type="pres">
      <dgm:prSet presAssocID="{4D73E27E-1BDF-4B81-BEBB-5B59DC1D8046}" presName="Parent1" presStyleLbl="node1" presStyleIdx="4" presStyleCnt="6">
        <dgm:presLayoutVars>
          <dgm:chMax val="1"/>
          <dgm:chPref val="1"/>
          <dgm:bulletEnabled val="1"/>
        </dgm:presLayoutVars>
      </dgm:prSet>
      <dgm:spPr/>
      <dgm:t>
        <a:bodyPr/>
        <a:lstStyle/>
        <a:p>
          <a:endParaRPr lang="ru-RU"/>
        </a:p>
      </dgm:t>
    </dgm:pt>
    <dgm:pt modelId="{B86874FA-3585-4906-A2DF-AF0A219BB909}" type="pres">
      <dgm:prSet presAssocID="{4D73E27E-1BDF-4B81-BEBB-5B59DC1D8046}" presName="Childtext1" presStyleLbl="revTx" presStyleIdx="2" presStyleCnt="3">
        <dgm:presLayoutVars>
          <dgm:chMax val="0"/>
          <dgm:chPref val="0"/>
          <dgm:bulletEnabled val="1"/>
        </dgm:presLayoutVars>
      </dgm:prSet>
      <dgm:spPr/>
      <dgm:t>
        <a:bodyPr/>
        <a:lstStyle/>
        <a:p>
          <a:endParaRPr lang="ru-RU"/>
        </a:p>
      </dgm:t>
    </dgm:pt>
    <dgm:pt modelId="{1C6C6E1A-7BB0-468F-9CFC-7BE551CD2B00}" type="pres">
      <dgm:prSet presAssocID="{4D73E27E-1BDF-4B81-BEBB-5B59DC1D8046}" presName="BalanceSpacing" presStyleCnt="0"/>
      <dgm:spPr/>
    </dgm:pt>
    <dgm:pt modelId="{FEEEEEAD-2ACD-43E7-BA69-16D20A558945}" type="pres">
      <dgm:prSet presAssocID="{4D73E27E-1BDF-4B81-BEBB-5B59DC1D8046}" presName="BalanceSpacing1" presStyleCnt="0"/>
      <dgm:spPr/>
    </dgm:pt>
    <dgm:pt modelId="{CDB05D69-FFAE-475D-9FD2-4ED171743EBE}" type="pres">
      <dgm:prSet presAssocID="{3E4346D4-DB67-4890-BDF8-3A2AA6900105}" presName="Accent1Text" presStyleLbl="node1" presStyleIdx="5" presStyleCnt="6"/>
      <dgm:spPr/>
      <dgm:t>
        <a:bodyPr/>
        <a:lstStyle/>
        <a:p>
          <a:endParaRPr lang="ru-RU"/>
        </a:p>
      </dgm:t>
    </dgm:pt>
  </dgm:ptLst>
  <dgm:cxnLst>
    <dgm:cxn modelId="{E01129AE-F493-482F-834E-DD8F63CC20FA}" type="presOf" srcId="{7CA44D22-668A-4BBE-BCD1-2C307789B25E}" destId="{308C37E3-0BC5-470C-83CE-A873E6E2A9C3}" srcOrd="0" destOrd="0" presId="urn:microsoft.com/office/officeart/2008/layout/AlternatingHexagons"/>
    <dgm:cxn modelId="{7C9FBC5D-8A46-4BA5-B905-9BD91E479586}" type="presOf" srcId="{4D73E27E-1BDF-4B81-BEBB-5B59DC1D8046}" destId="{BA16D8AE-B335-451A-AF42-1D92BF7CA0E7}" srcOrd="0" destOrd="0" presId="urn:microsoft.com/office/officeart/2008/layout/AlternatingHexagons"/>
    <dgm:cxn modelId="{E86AA382-0773-4B1A-9D85-A5A529D47522}" type="presOf" srcId="{284C9F4D-8040-4A0A-95A4-6308EE096DEA}" destId="{64A64D84-AFCB-45A8-B827-8EBED961E214}" srcOrd="0" destOrd="0" presId="urn:microsoft.com/office/officeart/2008/layout/AlternatingHexagons"/>
    <dgm:cxn modelId="{8760510D-B235-4714-8E1A-6608797B6E13}" srcId="{C632F7A1-1AA2-4069-9FA3-7B7414A09709}" destId="{C83290A2-D75A-49C6-B396-43E0C8858246}" srcOrd="1" destOrd="0" parTransId="{54DA8C69-9C99-4AC5-AA0D-B743FEA7C4B5}" sibTransId="{284C9F4D-8040-4A0A-95A4-6308EE096DEA}"/>
    <dgm:cxn modelId="{9CC87AC6-20EB-435C-8F8A-E029C5C741D1}" type="presOf" srcId="{C632F7A1-1AA2-4069-9FA3-7B7414A09709}" destId="{72D6CE1F-1E40-4EA7-852E-7778D36A164A}" srcOrd="0" destOrd="0" presId="urn:microsoft.com/office/officeart/2008/layout/AlternatingHexagons"/>
    <dgm:cxn modelId="{3636CADC-4008-4A78-B87F-FB275151590B}" type="presOf" srcId="{3E4346D4-DB67-4890-BDF8-3A2AA6900105}" destId="{CDB05D69-FFAE-475D-9FD2-4ED171743EBE}" srcOrd="0" destOrd="0" presId="urn:microsoft.com/office/officeart/2008/layout/AlternatingHexagons"/>
    <dgm:cxn modelId="{1F624213-DBD7-458A-B148-C1C5B7DDE445}" srcId="{C632F7A1-1AA2-4069-9FA3-7B7414A09709}" destId="{96D5F027-7767-449A-895D-722BEB4F5605}" srcOrd="0" destOrd="0" parTransId="{1D68EEFF-F185-4699-8886-A160B16100BE}" sibTransId="{95B85279-0582-4A55-B870-D90626314634}"/>
    <dgm:cxn modelId="{022A6D8D-CFC1-4B4A-B8B2-F85E1284A19E}" srcId="{C632F7A1-1AA2-4069-9FA3-7B7414A09709}" destId="{4D73E27E-1BDF-4B81-BEBB-5B59DC1D8046}" srcOrd="2" destOrd="0" parTransId="{023C168F-9365-4F10-9B54-AC2D5E623946}" sibTransId="{3E4346D4-DB67-4890-BDF8-3A2AA6900105}"/>
    <dgm:cxn modelId="{33D595E7-34DE-4EE5-944E-B225BDD9F12A}" type="presOf" srcId="{95B85279-0582-4A55-B870-D90626314634}" destId="{222B04A3-9721-4219-A636-1AEC09C123EB}" srcOrd="0" destOrd="0" presId="urn:microsoft.com/office/officeart/2008/layout/AlternatingHexagons"/>
    <dgm:cxn modelId="{BA3A06E8-B4C4-4A53-B82F-CF0EF8CD3282}" type="presOf" srcId="{C83290A2-D75A-49C6-B396-43E0C8858246}" destId="{BACD38FB-B052-4A72-B3B8-C3A0506B783C}" srcOrd="0" destOrd="0" presId="urn:microsoft.com/office/officeart/2008/layout/AlternatingHexagons"/>
    <dgm:cxn modelId="{8C089F9B-2589-4DD5-B753-267594C558B7}" srcId="{C83290A2-D75A-49C6-B396-43E0C8858246}" destId="{7CA44D22-668A-4BBE-BCD1-2C307789B25E}" srcOrd="0" destOrd="0" parTransId="{71BBAD39-093A-4D03-A783-22D9D5CC8AD4}" sibTransId="{164D3E6A-9D27-4C53-9F8E-BF816E36F383}"/>
    <dgm:cxn modelId="{CA912DB3-A5A4-4489-846C-B8948E3ECF18}" type="presOf" srcId="{96D5F027-7767-449A-895D-722BEB4F5605}" destId="{8B90BB6D-98B2-4D2A-9D2E-14AC83B3B164}" srcOrd="0" destOrd="0" presId="urn:microsoft.com/office/officeart/2008/layout/AlternatingHexagons"/>
    <dgm:cxn modelId="{D453F71F-AAC6-40A0-8AA4-9F0B202987AA}" type="presParOf" srcId="{72D6CE1F-1E40-4EA7-852E-7778D36A164A}" destId="{D74C284C-9039-4EF9-A781-043D9688AE1B}" srcOrd="0" destOrd="0" presId="urn:microsoft.com/office/officeart/2008/layout/AlternatingHexagons"/>
    <dgm:cxn modelId="{7EBF6C10-BD0E-4D49-B503-0EFD1AB43939}" type="presParOf" srcId="{D74C284C-9039-4EF9-A781-043D9688AE1B}" destId="{8B90BB6D-98B2-4D2A-9D2E-14AC83B3B164}" srcOrd="0" destOrd="0" presId="urn:microsoft.com/office/officeart/2008/layout/AlternatingHexagons"/>
    <dgm:cxn modelId="{1BEB9BFA-F1C5-4FF4-906E-AE3F45E48B08}" type="presParOf" srcId="{D74C284C-9039-4EF9-A781-043D9688AE1B}" destId="{971783E5-A053-424F-B27B-CCF0CA598DAE}" srcOrd="1" destOrd="0" presId="urn:microsoft.com/office/officeart/2008/layout/AlternatingHexagons"/>
    <dgm:cxn modelId="{CD5DAE85-55D2-4487-8376-55E3A8B240DC}" type="presParOf" srcId="{D74C284C-9039-4EF9-A781-043D9688AE1B}" destId="{63AB443D-76AE-4D58-BB41-10D9BC510F37}" srcOrd="2" destOrd="0" presId="urn:microsoft.com/office/officeart/2008/layout/AlternatingHexagons"/>
    <dgm:cxn modelId="{4A0005E4-4582-485E-94E2-7A3DB82568E2}" type="presParOf" srcId="{D74C284C-9039-4EF9-A781-043D9688AE1B}" destId="{A6950B6E-191D-41BD-8EBF-8E3677453092}" srcOrd="3" destOrd="0" presId="urn:microsoft.com/office/officeart/2008/layout/AlternatingHexagons"/>
    <dgm:cxn modelId="{35B55868-C9FD-4BA1-8CE2-DFB780AC73A6}" type="presParOf" srcId="{D74C284C-9039-4EF9-A781-043D9688AE1B}" destId="{222B04A3-9721-4219-A636-1AEC09C123EB}" srcOrd="4" destOrd="0" presId="urn:microsoft.com/office/officeart/2008/layout/AlternatingHexagons"/>
    <dgm:cxn modelId="{D293FA16-005B-4ABB-9795-29401C3EC19C}" type="presParOf" srcId="{72D6CE1F-1E40-4EA7-852E-7778D36A164A}" destId="{BBC7417D-AB51-480B-8E4B-E1D56561CE8D}" srcOrd="1" destOrd="0" presId="urn:microsoft.com/office/officeart/2008/layout/AlternatingHexagons"/>
    <dgm:cxn modelId="{A27D9DEB-9963-4333-BBF0-690C7EEDD4F0}" type="presParOf" srcId="{72D6CE1F-1E40-4EA7-852E-7778D36A164A}" destId="{BAF0AB45-F2EA-4956-B5D7-A462DD7979C2}" srcOrd="2" destOrd="0" presId="urn:microsoft.com/office/officeart/2008/layout/AlternatingHexagons"/>
    <dgm:cxn modelId="{CC4BD308-DB78-4E81-8DC1-FBBBF998D3A4}" type="presParOf" srcId="{BAF0AB45-F2EA-4956-B5D7-A462DD7979C2}" destId="{BACD38FB-B052-4A72-B3B8-C3A0506B783C}" srcOrd="0" destOrd="0" presId="urn:microsoft.com/office/officeart/2008/layout/AlternatingHexagons"/>
    <dgm:cxn modelId="{6EC30D93-C956-470F-8770-F4E1077F6F36}" type="presParOf" srcId="{BAF0AB45-F2EA-4956-B5D7-A462DD7979C2}" destId="{308C37E3-0BC5-470C-83CE-A873E6E2A9C3}" srcOrd="1" destOrd="0" presId="urn:microsoft.com/office/officeart/2008/layout/AlternatingHexagons"/>
    <dgm:cxn modelId="{5036EEA0-2B6C-4E37-A98C-384F42A22364}" type="presParOf" srcId="{BAF0AB45-F2EA-4956-B5D7-A462DD7979C2}" destId="{5921E852-3C97-42B8-A92E-D6AF6FC0350A}" srcOrd="2" destOrd="0" presId="urn:microsoft.com/office/officeart/2008/layout/AlternatingHexagons"/>
    <dgm:cxn modelId="{51628D14-8E4C-4EEB-BC89-B978932BF380}" type="presParOf" srcId="{BAF0AB45-F2EA-4956-B5D7-A462DD7979C2}" destId="{D5FA1833-8B94-470D-9D85-62F4839C927C}" srcOrd="3" destOrd="0" presId="urn:microsoft.com/office/officeart/2008/layout/AlternatingHexagons"/>
    <dgm:cxn modelId="{8EF0BAA7-71EB-4E50-BFCD-D801CCA5444F}" type="presParOf" srcId="{BAF0AB45-F2EA-4956-B5D7-A462DD7979C2}" destId="{64A64D84-AFCB-45A8-B827-8EBED961E214}" srcOrd="4" destOrd="0" presId="urn:microsoft.com/office/officeart/2008/layout/AlternatingHexagons"/>
    <dgm:cxn modelId="{3B683110-E719-4F82-B09E-ABA6C8E90A5B}" type="presParOf" srcId="{72D6CE1F-1E40-4EA7-852E-7778D36A164A}" destId="{B84E90F4-7C1D-49FD-AF99-B38BC8FFE20B}" srcOrd="3" destOrd="0" presId="urn:microsoft.com/office/officeart/2008/layout/AlternatingHexagons"/>
    <dgm:cxn modelId="{BC92FF51-2D0D-40FB-A2C1-15D8220F2C45}" type="presParOf" srcId="{72D6CE1F-1E40-4EA7-852E-7778D36A164A}" destId="{447F1A79-EBCD-42CB-802B-B04AF0B9EAFD}" srcOrd="4" destOrd="0" presId="urn:microsoft.com/office/officeart/2008/layout/AlternatingHexagons"/>
    <dgm:cxn modelId="{A37ECA4C-F957-495F-AAB4-6435F3CA639A}" type="presParOf" srcId="{447F1A79-EBCD-42CB-802B-B04AF0B9EAFD}" destId="{BA16D8AE-B335-451A-AF42-1D92BF7CA0E7}" srcOrd="0" destOrd="0" presId="urn:microsoft.com/office/officeart/2008/layout/AlternatingHexagons"/>
    <dgm:cxn modelId="{43F3E5B8-7B9C-4993-803A-8F80D15DF5AE}" type="presParOf" srcId="{447F1A79-EBCD-42CB-802B-B04AF0B9EAFD}" destId="{B86874FA-3585-4906-A2DF-AF0A219BB909}" srcOrd="1" destOrd="0" presId="urn:microsoft.com/office/officeart/2008/layout/AlternatingHexagons"/>
    <dgm:cxn modelId="{D6A3528A-1BB6-4391-9AAA-63E3F5E72F67}" type="presParOf" srcId="{447F1A79-EBCD-42CB-802B-B04AF0B9EAFD}" destId="{1C6C6E1A-7BB0-468F-9CFC-7BE551CD2B00}" srcOrd="2" destOrd="0" presId="urn:microsoft.com/office/officeart/2008/layout/AlternatingHexagons"/>
    <dgm:cxn modelId="{4D2D1B84-113E-47CE-B8A0-98DABB7743A2}" type="presParOf" srcId="{447F1A79-EBCD-42CB-802B-B04AF0B9EAFD}" destId="{FEEEEEAD-2ACD-43E7-BA69-16D20A558945}" srcOrd="3" destOrd="0" presId="urn:microsoft.com/office/officeart/2008/layout/AlternatingHexagons"/>
    <dgm:cxn modelId="{C6557431-5684-44BE-916F-69500A60EEDA}" type="presParOf" srcId="{447F1A79-EBCD-42CB-802B-B04AF0B9EAFD}" destId="{CDB05D69-FFAE-475D-9FD2-4ED171743EBE}"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84A075-3104-49B8-A931-CACE8BED84FA}" type="doc">
      <dgm:prSet loTypeId="urn:microsoft.com/office/officeart/2005/8/layout/hierarchy3" loCatId="list" qsTypeId="urn:microsoft.com/office/officeart/2005/8/quickstyle/simple1" qsCatId="simple" csTypeId="urn:microsoft.com/office/officeart/2005/8/colors/colorful4" csCatId="colorful" phldr="1"/>
      <dgm:spPr/>
      <dgm:t>
        <a:bodyPr/>
        <a:lstStyle/>
        <a:p>
          <a:endParaRPr lang="ru-RU"/>
        </a:p>
      </dgm:t>
    </dgm:pt>
    <dgm:pt modelId="{55E60F16-CB85-4B05-B648-E2A853B92AF3}">
      <dgm:prSet phldrT="[Текст]" custT="1"/>
      <dgm:spPr/>
      <dgm:t>
        <a:bodyPr/>
        <a:lstStyle/>
        <a:p>
          <a:pPr algn="ctr"/>
          <a:r>
            <a:rPr lang="kk-KZ" sz="1200" i="1">
              <a:latin typeface="Times New Roman" panose="02020603050405020304" pitchFamily="18" charset="0"/>
              <a:cs typeface="Times New Roman" panose="02020603050405020304" pitchFamily="18" charset="0"/>
            </a:rPr>
            <a:t>Феодалдық бытыраңқы мемлекет</a:t>
          </a:r>
          <a:endParaRPr lang="ru-RU" sz="1200">
            <a:latin typeface="Times New Roman" panose="02020603050405020304" pitchFamily="18" charset="0"/>
            <a:cs typeface="Times New Roman" panose="02020603050405020304" pitchFamily="18" charset="0"/>
          </a:endParaRPr>
        </a:p>
      </dgm:t>
    </dgm:pt>
    <dgm:pt modelId="{B090921F-1B19-4CFB-AB86-470E001FE34B}" type="parTrans" cxnId="{7AA2D51D-2E05-4B15-9695-F3BC72516951}">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9B01A753-A3C9-4034-873E-C22F5BF3B9E7}" type="sibTrans" cxnId="{7AA2D51D-2E05-4B15-9695-F3BC72516951}">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F8EDE2E-2EE0-4ACB-ADD9-E99F1ADCE59A}">
      <dgm:prSet phldrT="[Текст]" custT="1"/>
      <dgm:spPr/>
      <dgm:t>
        <a:bodyPr/>
        <a:lstStyle/>
        <a:p>
          <a:pPr algn="l"/>
          <a:r>
            <a:rPr lang="ru-RU" sz="1200">
              <a:latin typeface="Times New Roman" panose="02020603050405020304" pitchFamily="18" charset="0"/>
              <a:cs typeface="Times New Roman" panose="02020603050405020304" pitchFamily="18" charset="0"/>
            </a:rPr>
            <a:t>1-белгі</a:t>
          </a:r>
        </a:p>
        <a:p>
          <a:pPr algn="l"/>
          <a:endParaRPr lang="ru-RU" sz="1200">
            <a:latin typeface="Times New Roman" panose="02020603050405020304" pitchFamily="18" charset="0"/>
            <a:cs typeface="Times New Roman" panose="02020603050405020304" pitchFamily="18" charset="0"/>
          </a:endParaRPr>
        </a:p>
      </dgm:t>
    </dgm:pt>
    <dgm:pt modelId="{716E91FB-BF05-4EA9-ABAF-A7C6E4BE74A7}" type="parTrans" cxnId="{FC72759F-C7C4-47E8-B17A-78C1480FB38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6C3CA3FA-3FB7-40B1-B551-2E95E12D9449}" type="sibTrans" cxnId="{FC72759F-C7C4-47E8-B17A-78C1480FB38E}">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CCB88564-A3E1-4FDD-8506-EDC2340DD6F8}">
      <dgm:prSet phldrT="[Текст]" custT="1"/>
      <dgm:spPr/>
      <dgm:t>
        <a:bodyPr/>
        <a:lstStyle/>
        <a:p>
          <a:pPr algn="l"/>
          <a:r>
            <a:rPr lang="ru-RU" sz="1200">
              <a:latin typeface="Times New Roman" panose="02020603050405020304" pitchFamily="18" charset="0"/>
              <a:cs typeface="Times New Roman" panose="02020603050405020304" pitchFamily="18" charset="0"/>
            </a:rPr>
            <a:t>2-белгі</a:t>
          </a:r>
        </a:p>
        <a:p>
          <a:pPr algn="l"/>
          <a:endParaRPr lang="ru-RU" sz="1200">
            <a:latin typeface="Times New Roman" panose="02020603050405020304" pitchFamily="18" charset="0"/>
            <a:cs typeface="Times New Roman" panose="02020603050405020304" pitchFamily="18" charset="0"/>
          </a:endParaRPr>
        </a:p>
      </dgm:t>
    </dgm:pt>
    <dgm:pt modelId="{7B613124-FF20-4D37-9240-D18E954B4749}" type="parTrans" cxnId="{4194678E-81DA-45A4-B29E-6E04D1420B3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FD1F7A6A-59D9-4D0B-A178-4C2CC5591B82}" type="sibTrans" cxnId="{4194678E-81DA-45A4-B29E-6E04D1420B37}">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3F5C055F-3241-45ED-83AD-3A7B897D6D16}">
      <dgm:prSet phldrT="[Текст]" custT="1"/>
      <dgm:spPr/>
      <dgm:t>
        <a:bodyPr/>
        <a:lstStyle/>
        <a:p>
          <a:pPr algn="ctr"/>
          <a:r>
            <a:rPr lang="kk-KZ" sz="1200" i="1">
              <a:latin typeface="Times New Roman" panose="02020603050405020304" pitchFamily="18" charset="0"/>
              <a:cs typeface="Times New Roman" panose="02020603050405020304" pitchFamily="18" charset="0"/>
            </a:rPr>
            <a:t>Бір орталыққа бағынған мемлекет</a:t>
          </a:r>
          <a:endParaRPr lang="ru-RU" sz="1200">
            <a:latin typeface="Times New Roman" panose="02020603050405020304" pitchFamily="18" charset="0"/>
            <a:cs typeface="Times New Roman" panose="02020603050405020304" pitchFamily="18" charset="0"/>
          </a:endParaRPr>
        </a:p>
      </dgm:t>
    </dgm:pt>
    <dgm:pt modelId="{81EA53F7-3AC1-427E-A0C6-7BCE34181368}" type="parTrans" cxnId="{9E7F376A-3380-4547-85F2-D3D501A35CDF}">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116EC565-1CED-4D1E-8740-69373D74BA58}" type="sibTrans" cxnId="{9E7F376A-3380-4547-85F2-D3D501A35CDF}">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C6DAFC3-3E4F-4E19-B74D-736BF1B6BC5C}">
      <dgm:prSet phldrT="[Текст]" custT="1"/>
      <dgm:spPr/>
      <dgm:t>
        <a:bodyPr/>
        <a:lstStyle/>
        <a:p>
          <a:pPr algn="l"/>
          <a:r>
            <a:rPr lang="ru-RU" sz="1200">
              <a:latin typeface="Times New Roman" panose="02020603050405020304" pitchFamily="18" charset="0"/>
              <a:cs typeface="Times New Roman" panose="02020603050405020304" pitchFamily="18" charset="0"/>
            </a:rPr>
            <a:t>1-белгі</a:t>
          </a:r>
        </a:p>
        <a:p>
          <a:pPr algn="l"/>
          <a:endParaRPr lang="ru-RU" sz="1200">
            <a:latin typeface="Times New Roman" panose="02020603050405020304" pitchFamily="18" charset="0"/>
            <a:cs typeface="Times New Roman" panose="02020603050405020304" pitchFamily="18" charset="0"/>
          </a:endParaRPr>
        </a:p>
      </dgm:t>
    </dgm:pt>
    <dgm:pt modelId="{7A095C5D-1105-4A2E-8BDD-11C4D84E55B3}" type="parTrans" cxnId="{C63A5247-7E6F-45F1-9E76-C9A63DA5AF73}">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BF18C429-D1CA-48C8-86F8-3C3ECF4A31C0}" type="sibTrans" cxnId="{C63A5247-7E6F-45F1-9E76-C9A63DA5AF73}">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F455697D-772B-49A5-A2F9-DC138A96598D}">
      <dgm:prSet phldrT="[Текст]" custT="1"/>
      <dgm:spPr/>
      <dgm:t>
        <a:bodyPr/>
        <a:lstStyle/>
        <a:p>
          <a:pPr algn="l"/>
          <a:r>
            <a:rPr lang="ru-RU" sz="1200">
              <a:latin typeface="Times New Roman" panose="02020603050405020304" pitchFamily="18" charset="0"/>
              <a:cs typeface="Times New Roman" panose="02020603050405020304" pitchFamily="18" charset="0"/>
            </a:rPr>
            <a:t>2-белгі</a:t>
          </a:r>
        </a:p>
        <a:p>
          <a:pPr algn="l"/>
          <a:endParaRPr lang="ru-RU" sz="1200">
            <a:latin typeface="Times New Roman" panose="02020603050405020304" pitchFamily="18" charset="0"/>
            <a:cs typeface="Times New Roman" panose="02020603050405020304" pitchFamily="18" charset="0"/>
          </a:endParaRPr>
        </a:p>
      </dgm:t>
    </dgm:pt>
    <dgm:pt modelId="{F840A6E6-2E15-4B82-82DE-572AC3AB18A7}" type="parTrans" cxnId="{25DBEFF2-DA40-4853-BE02-0EA872E6A979}">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523CD716-3C5A-41E2-B108-58B71D1CB041}" type="sibTrans" cxnId="{25DBEFF2-DA40-4853-BE02-0EA872E6A979}">
      <dgm:prSet/>
      <dgm:spPr/>
      <dgm:t>
        <a:bodyPr/>
        <a:lstStyle/>
        <a:p>
          <a:pPr algn="l"/>
          <a:endParaRPr lang="ru-RU" sz="1200">
            <a:latin typeface="Times New Roman" panose="02020603050405020304" pitchFamily="18" charset="0"/>
            <a:cs typeface="Times New Roman" panose="02020603050405020304" pitchFamily="18" charset="0"/>
          </a:endParaRPr>
        </a:p>
      </dgm:t>
    </dgm:pt>
    <dgm:pt modelId="{C9BB1AB8-B6AD-48D1-B601-756E76A99338}">
      <dgm:prSet custT="1"/>
      <dgm:spPr/>
      <dgm:t>
        <a:bodyPr/>
        <a:lstStyle/>
        <a:p>
          <a:r>
            <a:rPr lang="ru-RU" sz="1200">
              <a:latin typeface="Times New Roman" panose="02020603050405020304" pitchFamily="18" charset="0"/>
              <a:cs typeface="Times New Roman" panose="02020603050405020304" pitchFamily="18" charset="0"/>
            </a:rPr>
            <a:t>3-белгі</a:t>
          </a:r>
        </a:p>
        <a:p>
          <a:endParaRPr lang="ru-RU" sz="1200">
            <a:latin typeface="Times New Roman" panose="02020603050405020304" pitchFamily="18" charset="0"/>
            <a:cs typeface="Times New Roman" panose="02020603050405020304" pitchFamily="18" charset="0"/>
          </a:endParaRPr>
        </a:p>
      </dgm:t>
    </dgm:pt>
    <dgm:pt modelId="{250C1455-6B16-4F9C-A4F9-7A88C6E839BE}" type="parTrans" cxnId="{05CCC295-2A0B-4348-9CA0-FF8676B90A80}">
      <dgm:prSet/>
      <dgm:spPr/>
      <dgm:t>
        <a:bodyPr/>
        <a:lstStyle/>
        <a:p>
          <a:endParaRPr lang="ru-RU"/>
        </a:p>
      </dgm:t>
    </dgm:pt>
    <dgm:pt modelId="{7AF2ABA7-8BE4-40C2-9345-C5881BF07A21}" type="sibTrans" cxnId="{05CCC295-2A0B-4348-9CA0-FF8676B90A80}">
      <dgm:prSet/>
      <dgm:spPr/>
      <dgm:t>
        <a:bodyPr/>
        <a:lstStyle/>
        <a:p>
          <a:endParaRPr lang="ru-RU"/>
        </a:p>
      </dgm:t>
    </dgm:pt>
    <dgm:pt modelId="{F6A7700D-6743-459A-A8FF-CD09FAEE6F5A}">
      <dgm:prSet custT="1"/>
      <dgm:spPr/>
      <dgm:t>
        <a:bodyPr/>
        <a:lstStyle/>
        <a:p>
          <a:pPr algn="l"/>
          <a:r>
            <a:rPr lang="ru-RU" sz="1200">
              <a:latin typeface="Times New Roman" panose="02020603050405020304" pitchFamily="18" charset="0"/>
              <a:cs typeface="Times New Roman" panose="02020603050405020304" pitchFamily="18" charset="0"/>
            </a:rPr>
            <a:t>3-белгі</a:t>
          </a:r>
        </a:p>
        <a:p>
          <a:pPr algn="l"/>
          <a:endParaRPr lang="ru-RU" sz="1200">
            <a:latin typeface="Times New Roman" panose="02020603050405020304" pitchFamily="18" charset="0"/>
            <a:cs typeface="Times New Roman" panose="02020603050405020304" pitchFamily="18" charset="0"/>
          </a:endParaRPr>
        </a:p>
      </dgm:t>
    </dgm:pt>
    <dgm:pt modelId="{51DD1A2D-BECB-40C3-A2A8-C7AB28DA29A1}" type="parTrans" cxnId="{007C1109-B25E-4868-8FA9-BA16B792A19F}">
      <dgm:prSet/>
      <dgm:spPr/>
      <dgm:t>
        <a:bodyPr/>
        <a:lstStyle/>
        <a:p>
          <a:endParaRPr lang="ru-RU"/>
        </a:p>
      </dgm:t>
    </dgm:pt>
    <dgm:pt modelId="{EE2251C1-EF10-440A-84AC-DE27523995AD}" type="sibTrans" cxnId="{007C1109-B25E-4868-8FA9-BA16B792A19F}">
      <dgm:prSet/>
      <dgm:spPr/>
      <dgm:t>
        <a:bodyPr/>
        <a:lstStyle/>
        <a:p>
          <a:endParaRPr lang="ru-RU"/>
        </a:p>
      </dgm:t>
    </dgm:pt>
    <dgm:pt modelId="{10D48A1E-175B-49AF-A7F3-D0526B14FE51}" type="pres">
      <dgm:prSet presAssocID="{2384A075-3104-49B8-A931-CACE8BED84FA}" presName="diagram" presStyleCnt="0">
        <dgm:presLayoutVars>
          <dgm:chPref val="1"/>
          <dgm:dir/>
          <dgm:animOne val="branch"/>
          <dgm:animLvl val="lvl"/>
          <dgm:resizeHandles/>
        </dgm:presLayoutVars>
      </dgm:prSet>
      <dgm:spPr/>
      <dgm:t>
        <a:bodyPr/>
        <a:lstStyle/>
        <a:p>
          <a:endParaRPr lang="ru-RU"/>
        </a:p>
      </dgm:t>
    </dgm:pt>
    <dgm:pt modelId="{915B9CA3-29FC-4420-B9BC-423149F0F0FE}" type="pres">
      <dgm:prSet presAssocID="{55E60F16-CB85-4B05-B648-E2A853B92AF3}" presName="root" presStyleCnt="0"/>
      <dgm:spPr/>
    </dgm:pt>
    <dgm:pt modelId="{918B8CA5-31E1-4886-A5A2-2D72330F40F4}" type="pres">
      <dgm:prSet presAssocID="{55E60F16-CB85-4B05-B648-E2A853B92AF3}" presName="rootComposite" presStyleCnt="0"/>
      <dgm:spPr/>
    </dgm:pt>
    <dgm:pt modelId="{6309BB3D-D978-4148-8265-F988DD1D3FB5}" type="pres">
      <dgm:prSet presAssocID="{55E60F16-CB85-4B05-B648-E2A853B92AF3}" presName="rootText" presStyleLbl="node1" presStyleIdx="0" presStyleCnt="2"/>
      <dgm:spPr/>
      <dgm:t>
        <a:bodyPr/>
        <a:lstStyle/>
        <a:p>
          <a:endParaRPr lang="ru-RU"/>
        </a:p>
      </dgm:t>
    </dgm:pt>
    <dgm:pt modelId="{F0FEA12F-32D7-49B5-817B-1CB5D89F8609}" type="pres">
      <dgm:prSet presAssocID="{55E60F16-CB85-4B05-B648-E2A853B92AF3}" presName="rootConnector" presStyleLbl="node1" presStyleIdx="0" presStyleCnt="2"/>
      <dgm:spPr/>
      <dgm:t>
        <a:bodyPr/>
        <a:lstStyle/>
        <a:p>
          <a:endParaRPr lang="ru-RU"/>
        </a:p>
      </dgm:t>
    </dgm:pt>
    <dgm:pt modelId="{64A1CF65-34EA-4441-A647-B864603C370C}" type="pres">
      <dgm:prSet presAssocID="{55E60F16-CB85-4B05-B648-E2A853B92AF3}" presName="childShape" presStyleCnt="0"/>
      <dgm:spPr/>
    </dgm:pt>
    <dgm:pt modelId="{2BB361A2-A936-4765-A902-66A5A498A027}" type="pres">
      <dgm:prSet presAssocID="{716E91FB-BF05-4EA9-ABAF-A7C6E4BE74A7}" presName="Name13" presStyleLbl="parChTrans1D2" presStyleIdx="0" presStyleCnt="6"/>
      <dgm:spPr/>
      <dgm:t>
        <a:bodyPr/>
        <a:lstStyle/>
        <a:p>
          <a:endParaRPr lang="ru-RU"/>
        </a:p>
      </dgm:t>
    </dgm:pt>
    <dgm:pt modelId="{F323C14F-47A7-4F74-92E9-90AB3E9ACC63}" type="pres">
      <dgm:prSet presAssocID="{BF8EDE2E-2EE0-4ACB-ADD9-E99F1ADCE59A}" presName="childText" presStyleLbl="bgAcc1" presStyleIdx="0" presStyleCnt="6">
        <dgm:presLayoutVars>
          <dgm:bulletEnabled val="1"/>
        </dgm:presLayoutVars>
      </dgm:prSet>
      <dgm:spPr/>
      <dgm:t>
        <a:bodyPr/>
        <a:lstStyle/>
        <a:p>
          <a:endParaRPr lang="ru-RU"/>
        </a:p>
      </dgm:t>
    </dgm:pt>
    <dgm:pt modelId="{013D6F32-6FA0-4288-82F4-052906D22BE1}" type="pres">
      <dgm:prSet presAssocID="{7B613124-FF20-4D37-9240-D18E954B4749}" presName="Name13" presStyleLbl="parChTrans1D2" presStyleIdx="1" presStyleCnt="6"/>
      <dgm:spPr/>
      <dgm:t>
        <a:bodyPr/>
        <a:lstStyle/>
        <a:p>
          <a:endParaRPr lang="ru-RU"/>
        </a:p>
      </dgm:t>
    </dgm:pt>
    <dgm:pt modelId="{C59D3C05-667E-4DB7-BE51-D9D9177D7D72}" type="pres">
      <dgm:prSet presAssocID="{CCB88564-A3E1-4FDD-8506-EDC2340DD6F8}" presName="childText" presStyleLbl="bgAcc1" presStyleIdx="1" presStyleCnt="6">
        <dgm:presLayoutVars>
          <dgm:bulletEnabled val="1"/>
        </dgm:presLayoutVars>
      </dgm:prSet>
      <dgm:spPr/>
      <dgm:t>
        <a:bodyPr/>
        <a:lstStyle/>
        <a:p>
          <a:endParaRPr lang="ru-RU"/>
        </a:p>
      </dgm:t>
    </dgm:pt>
    <dgm:pt modelId="{A8827071-C3EB-4E2C-B32D-085D76A3A4A8}" type="pres">
      <dgm:prSet presAssocID="{51DD1A2D-BECB-40C3-A2A8-C7AB28DA29A1}" presName="Name13" presStyleLbl="parChTrans1D2" presStyleIdx="2" presStyleCnt="6"/>
      <dgm:spPr/>
      <dgm:t>
        <a:bodyPr/>
        <a:lstStyle/>
        <a:p>
          <a:endParaRPr lang="ru-RU"/>
        </a:p>
      </dgm:t>
    </dgm:pt>
    <dgm:pt modelId="{EB8531AE-A7C3-4C63-9338-6BDC0EA868D7}" type="pres">
      <dgm:prSet presAssocID="{F6A7700D-6743-459A-A8FF-CD09FAEE6F5A}" presName="childText" presStyleLbl="bgAcc1" presStyleIdx="2" presStyleCnt="6">
        <dgm:presLayoutVars>
          <dgm:bulletEnabled val="1"/>
        </dgm:presLayoutVars>
      </dgm:prSet>
      <dgm:spPr/>
      <dgm:t>
        <a:bodyPr/>
        <a:lstStyle/>
        <a:p>
          <a:endParaRPr lang="ru-RU"/>
        </a:p>
      </dgm:t>
    </dgm:pt>
    <dgm:pt modelId="{8D923D71-F712-4F64-B0C8-DE11D1D2E7AC}" type="pres">
      <dgm:prSet presAssocID="{3F5C055F-3241-45ED-83AD-3A7B897D6D16}" presName="root" presStyleCnt="0"/>
      <dgm:spPr/>
    </dgm:pt>
    <dgm:pt modelId="{B165781A-0DDA-44F7-BF2A-B2C6BBBC10A1}" type="pres">
      <dgm:prSet presAssocID="{3F5C055F-3241-45ED-83AD-3A7B897D6D16}" presName="rootComposite" presStyleCnt="0"/>
      <dgm:spPr/>
    </dgm:pt>
    <dgm:pt modelId="{5501991B-2D2B-46F5-8F12-66B5298C1A14}" type="pres">
      <dgm:prSet presAssocID="{3F5C055F-3241-45ED-83AD-3A7B897D6D16}" presName="rootText" presStyleLbl="node1" presStyleIdx="1" presStyleCnt="2"/>
      <dgm:spPr/>
      <dgm:t>
        <a:bodyPr/>
        <a:lstStyle/>
        <a:p>
          <a:endParaRPr lang="ru-RU"/>
        </a:p>
      </dgm:t>
    </dgm:pt>
    <dgm:pt modelId="{830F7FAB-E981-4F44-961F-0EB112AF5E3B}" type="pres">
      <dgm:prSet presAssocID="{3F5C055F-3241-45ED-83AD-3A7B897D6D16}" presName="rootConnector" presStyleLbl="node1" presStyleIdx="1" presStyleCnt="2"/>
      <dgm:spPr/>
      <dgm:t>
        <a:bodyPr/>
        <a:lstStyle/>
        <a:p>
          <a:endParaRPr lang="ru-RU"/>
        </a:p>
      </dgm:t>
    </dgm:pt>
    <dgm:pt modelId="{BBDB684C-C2B2-4FA6-B4FD-508912A1FD50}" type="pres">
      <dgm:prSet presAssocID="{3F5C055F-3241-45ED-83AD-3A7B897D6D16}" presName="childShape" presStyleCnt="0"/>
      <dgm:spPr/>
    </dgm:pt>
    <dgm:pt modelId="{4850A53F-827D-4B49-BEEA-AA1E4FAB2379}" type="pres">
      <dgm:prSet presAssocID="{7A095C5D-1105-4A2E-8BDD-11C4D84E55B3}" presName="Name13" presStyleLbl="parChTrans1D2" presStyleIdx="3" presStyleCnt="6"/>
      <dgm:spPr/>
      <dgm:t>
        <a:bodyPr/>
        <a:lstStyle/>
        <a:p>
          <a:endParaRPr lang="ru-RU"/>
        </a:p>
      </dgm:t>
    </dgm:pt>
    <dgm:pt modelId="{A3189F6D-8B9D-42E5-81DE-BE6B4BF4BA57}" type="pres">
      <dgm:prSet presAssocID="{BC6DAFC3-3E4F-4E19-B74D-736BF1B6BC5C}" presName="childText" presStyleLbl="bgAcc1" presStyleIdx="3" presStyleCnt="6">
        <dgm:presLayoutVars>
          <dgm:bulletEnabled val="1"/>
        </dgm:presLayoutVars>
      </dgm:prSet>
      <dgm:spPr/>
      <dgm:t>
        <a:bodyPr/>
        <a:lstStyle/>
        <a:p>
          <a:endParaRPr lang="ru-RU"/>
        </a:p>
      </dgm:t>
    </dgm:pt>
    <dgm:pt modelId="{8A82BD1B-3BDC-401F-83B2-1108059DA3A6}" type="pres">
      <dgm:prSet presAssocID="{F840A6E6-2E15-4B82-82DE-572AC3AB18A7}" presName="Name13" presStyleLbl="parChTrans1D2" presStyleIdx="4" presStyleCnt="6"/>
      <dgm:spPr/>
      <dgm:t>
        <a:bodyPr/>
        <a:lstStyle/>
        <a:p>
          <a:endParaRPr lang="ru-RU"/>
        </a:p>
      </dgm:t>
    </dgm:pt>
    <dgm:pt modelId="{074A820C-0AD7-46AF-A26C-9E9B65D2A818}" type="pres">
      <dgm:prSet presAssocID="{F455697D-772B-49A5-A2F9-DC138A96598D}" presName="childText" presStyleLbl="bgAcc1" presStyleIdx="4" presStyleCnt="6">
        <dgm:presLayoutVars>
          <dgm:bulletEnabled val="1"/>
        </dgm:presLayoutVars>
      </dgm:prSet>
      <dgm:spPr/>
      <dgm:t>
        <a:bodyPr/>
        <a:lstStyle/>
        <a:p>
          <a:endParaRPr lang="ru-RU"/>
        </a:p>
      </dgm:t>
    </dgm:pt>
    <dgm:pt modelId="{0C2C26EE-2DBB-4E64-9EE6-62D83DBEA5D2}" type="pres">
      <dgm:prSet presAssocID="{250C1455-6B16-4F9C-A4F9-7A88C6E839BE}" presName="Name13" presStyleLbl="parChTrans1D2" presStyleIdx="5" presStyleCnt="6"/>
      <dgm:spPr/>
      <dgm:t>
        <a:bodyPr/>
        <a:lstStyle/>
        <a:p>
          <a:endParaRPr lang="ru-RU"/>
        </a:p>
      </dgm:t>
    </dgm:pt>
    <dgm:pt modelId="{D3F19FB0-47BA-46BB-B514-F9440E335EF6}" type="pres">
      <dgm:prSet presAssocID="{C9BB1AB8-B6AD-48D1-B601-756E76A99338}" presName="childText" presStyleLbl="bgAcc1" presStyleIdx="5" presStyleCnt="6">
        <dgm:presLayoutVars>
          <dgm:bulletEnabled val="1"/>
        </dgm:presLayoutVars>
      </dgm:prSet>
      <dgm:spPr/>
      <dgm:t>
        <a:bodyPr/>
        <a:lstStyle/>
        <a:p>
          <a:endParaRPr lang="ru-RU"/>
        </a:p>
      </dgm:t>
    </dgm:pt>
  </dgm:ptLst>
  <dgm:cxnLst>
    <dgm:cxn modelId="{A78B40D6-45F4-42D7-81AD-4DCDE32216F8}" type="presOf" srcId="{716E91FB-BF05-4EA9-ABAF-A7C6E4BE74A7}" destId="{2BB361A2-A936-4765-A902-66A5A498A027}" srcOrd="0" destOrd="0" presId="urn:microsoft.com/office/officeart/2005/8/layout/hierarchy3"/>
    <dgm:cxn modelId="{678F275D-5D09-46D2-97D3-D7DC6D288D69}" type="presOf" srcId="{250C1455-6B16-4F9C-A4F9-7A88C6E839BE}" destId="{0C2C26EE-2DBB-4E64-9EE6-62D83DBEA5D2}" srcOrd="0" destOrd="0" presId="urn:microsoft.com/office/officeart/2005/8/layout/hierarchy3"/>
    <dgm:cxn modelId="{9E7F376A-3380-4547-85F2-D3D501A35CDF}" srcId="{2384A075-3104-49B8-A931-CACE8BED84FA}" destId="{3F5C055F-3241-45ED-83AD-3A7B897D6D16}" srcOrd="1" destOrd="0" parTransId="{81EA53F7-3AC1-427E-A0C6-7BCE34181368}" sibTransId="{116EC565-1CED-4D1E-8740-69373D74BA58}"/>
    <dgm:cxn modelId="{05CCC295-2A0B-4348-9CA0-FF8676B90A80}" srcId="{3F5C055F-3241-45ED-83AD-3A7B897D6D16}" destId="{C9BB1AB8-B6AD-48D1-B601-756E76A99338}" srcOrd="2" destOrd="0" parTransId="{250C1455-6B16-4F9C-A4F9-7A88C6E839BE}" sibTransId="{7AF2ABA7-8BE4-40C2-9345-C5881BF07A21}"/>
    <dgm:cxn modelId="{74E88480-3EA8-43C0-ACE8-17A90E08854F}" type="presOf" srcId="{F455697D-772B-49A5-A2F9-DC138A96598D}" destId="{074A820C-0AD7-46AF-A26C-9E9B65D2A818}" srcOrd="0" destOrd="0" presId="urn:microsoft.com/office/officeart/2005/8/layout/hierarchy3"/>
    <dgm:cxn modelId="{C1C500A7-377C-4A69-96C4-24C107C97905}" type="presOf" srcId="{BC6DAFC3-3E4F-4E19-B74D-736BF1B6BC5C}" destId="{A3189F6D-8B9D-42E5-81DE-BE6B4BF4BA57}" srcOrd="0" destOrd="0" presId="urn:microsoft.com/office/officeart/2005/8/layout/hierarchy3"/>
    <dgm:cxn modelId="{18AA95A4-1C16-46C4-BBCA-C21AB9B888EF}" type="presOf" srcId="{2384A075-3104-49B8-A931-CACE8BED84FA}" destId="{10D48A1E-175B-49AF-A7F3-D0526B14FE51}" srcOrd="0" destOrd="0" presId="urn:microsoft.com/office/officeart/2005/8/layout/hierarchy3"/>
    <dgm:cxn modelId="{F48E4137-59B2-4BA7-9867-8BE943956B05}" type="presOf" srcId="{7A095C5D-1105-4A2E-8BDD-11C4D84E55B3}" destId="{4850A53F-827D-4B49-BEEA-AA1E4FAB2379}" srcOrd="0" destOrd="0" presId="urn:microsoft.com/office/officeart/2005/8/layout/hierarchy3"/>
    <dgm:cxn modelId="{F68F1275-ECFD-4CD3-8D4A-ACC6E3AA808A}" type="presOf" srcId="{BF8EDE2E-2EE0-4ACB-ADD9-E99F1ADCE59A}" destId="{F323C14F-47A7-4F74-92E9-90AB3E9ACC63}" srcOrd="0" destOrd="0" presId="urn:microsoft.com/office/officeart/2005/8/layout/hierarchy3"/>
    <dgm:cxn modelId="{9EF5ECA1-59D5-4708-8701-7BB29DAA0EEB}" type="presOf" srcId="{3F5C055F-3241-45ED-83AD-3A7B897D6D16}" destId="{5501991B-2D2B-46F5-8F12-66B5298C1A14}" srcOrd="0" destOrd="0" presId="urn:microsoft.com/office/officeart/2005/8/layout/hierarchy3"/>
    <dgm:cxn modelId="{25DBEFF2-DA40-4853-BE02-0EA872E6A979}" srcId="{3F5C055F-3241-45ED-83AD-3A7B897D6D16}" destId="{F455697D-772B-49A5-A2F9-DC138A96598D}" srcOrd="1" destOrd="0" parTransId="{F840A6E6-2E15-4B82-82DE-572AC3AB18A7}" sibTransId="{523CD716-3C5A-41E2-B108-58B71D1CB041}"/>
    <dgm:cxn modelId="{007C1109-B25E-4868-8FA9-BA16B792A19F}" srcId="{55E60F16-CB85-4B05-B648-E2A853B92AF3}" destId="{F6A7700D-6743-459A-A8FF-CD09FAEE6F5A}" srcOrd="2" destOrd="0" parTransId="{51DD1A2D-BECB-40C3-A2A8-C7AB28DA29A1}" sibTransId="{EE2251C1-EF10-440A-84AC-DE27523995AD}"/>
    <dgm:cxn modelId="{4194678E-81DA-45A4-B29E-6E04D1420B37}" srcId="{55E60F16-CB85-4B05-B648-E2A853B92AF3}" destId="{CCB88564-A3E1-4FDD-8506-EDC2340DD6F8}" srcOrd="1" destOrd="0" parTransId="{7B613124-FF20-4D37-9240-D18E954B4749}" sibTransId="{FD1F7A6A-59D9-4D0B-A178-4C2CC5591B82}"/>
    <dgm:cxn modelId="{FD26CB6D-3F18-4200-A2F3-4866B932EBF5}" type="presOf" srcId="{CCB88564-A3E1-4FDD-8506-EDC2340DD6F8}" destId="{C59D3C05-667E-4DB7-BE51-D9D9177D7D72}" srcOrd="0" destOrd="0" presId="urn:microsoft.com/office/officeart/2005/8/layout/hierarchy3"/>
    <dgm:cxn modelId="{FC72759F-C7C4-47E8-B17A-78C1480FB38E}" srcId="{55E60F16-CB85-4B05-B648-E2A853B92AF3}" destId="{BF8EDE2E-2EE0-4ACB-ADD9-E99F1ADCE59A}" srcOrd="0" destOrd="0" parTransId="{716E91FB-BF05-4EA9-ABAF-A7C6E4BE74A7}" sibTransId="{6C3CA3FA-3FB7-40B1-B551-2E95E12D9449}"/>
    <dgm:cxn modelId="{0E801DA9-F476-42D0-8226-540E9C0DC943}" type="presOf" srcId="{F840A6E6-2E15-4B82-82DE-572AC3AB18A7}" destId="{8A82BD1B-3BDC-401F-83B2-1108059DA3A6}" srcOrd="0" destOrd="0" presId="urn:microsoft.com/office/officeart/2005/8/layout/hierarchy3"/>
    <dgm:cxn modelId="{C63A5247-7E6F-45F1-9E76-C9A63DA5AF73}" srcId="{3F5C055F-3241-45ED-83AD-3A7B897D6D16}" destId="{BC6DAFC3-3E4F-4E19-B74D-736BF1B6BC5C}" srcOrd="0" destOrd="0" parTransId="{7A095C5D-1105-4A2E-8BDD-11C4D84E55B3}" sibTransId="{BF18C429-D1CA-48C8-86F8-3C3ECF4A31C0}"/>
    <dgm:cxn modelId="{FFB4D1F0-B5ED-45C3-9451-A300A55EBEE5}" type="presOf" srcId="{55E60F16-CB85-4B05-B648-E2A853B92AF3}" destId="{F0FEA12F-32D7-49B5-817B-1CB5D89F8609}" srcOrd="1" destOrd="0" presId="urn:microsoft.com/office/officeart/2005/8/layout/hierarchy3"/>
    <dgm:cxn modelId="{03C76585-114A-4D44-B429-30ED980AA7F7}" type="presOf" srcId="{51DD1A2D-BECB-40C3-A2A8-C7AB28DA29A1}" destId="{A8827071-C3EB-4E2C-B32D-085D76A3A4A8}" srcOrd="0" destOrd="0" presId="urn:microsoft.com/office/officeart/2005/8/layout/hierarchy3"/>
    <dgm:cxn modelId="{DE52C919-15D3-4559-A656-0933F547788A}" type="presOf" srcId="{55E60F16-CB85-4B05-B648-E2A853B92AF3}" destId="{6309BB3D-D978-4148-8265-F988DD1D3FB5}" srcOrd="0" destOrd="0" presId="urn:microsoft.com/office/officeart/2005/8/layout/hierarchy3"/>
    <dgm:cxn modelId="{7AA2D51D-2E05-4B15-9695-F3BC72516951}" srcId="{2384A075-3104-49B8-A931-CACE8BED84FA}" destId="{55E60F16-CB85-4B05-B648-E2A853B92AF3}" srcOrd="0" destOrd="0" parTransId="{B090921F-1B19-4CFB-AB86-470E001FE34B}" sibTransId="{9B01A753-A3C9-4034-873E-C22F5BF3B9E7}"/>
    <dgm:cxn modelId="{863BEEC8-3029-417B-8509-5CAC4921CF35}" type="presOf" srcId="{C9BB1AB8-B6AD-48D1-B601-756E76A99338}" destId="{D3F19FB0-47BA-46BB-B514-F9440E335EF6}" srcOrd="0" destOrd="0" presId="urn:microsoft.com/office/officeart/2005/8/layout/hierarchy3"/>
    <dgm:cxn modelId="{7E2EDDE6-4D36-471A-A05F-1BA73C53DFCA}" type="presOf" srcId="{3F5C055F-3241-45ED-83AD-3A7B897D6D16}" destId="{830F7FAB-E981-4F44-961F-0EB112AF5E3B}" srcOrd="1" destOrd="0" presId="urn:microsoft.com/office/officeart/2005/8/layout/hierarchy3"/>
    <dgm:cxn modelId="{295CB80B-F47D-4BF3-AEE4-4951BAE31B9F}" type="presOf" srcId="{7B613124-FF20-4D37-9240-D18E954B4749}" destId="{013D6F32-6FA0-4288-82F4-052906D22BE1}" srcOrd="0" destOrd="0" presId="urn:microsoft.com/office/officeart/2005/8/layout/hierarchy3"/>
    <dgm:cxn modelId="{F61845E5-E919-460D-A833-C344E880F467}" type="presOf" srcId="{F6A7700D-6743-459A-A8FF-CD09FAEE6F5A}" destId="{EB8531AE-A7C3-4C63-9338-6BDC0EA868D7}" srcOrd="0" destOrd="0" presId="urn:microsoft.com/office/officeart/2005/8/layout/hierarchy3"/>
    <dgm:cxn modelId="{70AC8CE6-19DB-449D-B98D-4F310B4A83E7}" type="presParOf" srcId="{10D48A1E-175B-49AF-A7F3-D0526B14FE51}" destId="{915B9CA3-29FC-4420-B9BC-423149F0F0FE}" srcOrd="0" destOrd="0" presId="urn:microsoft.com/office/officeart/2005/8/layout/hierarchy3"/>
    <dgm:cxn modelId="{340114CF-3CE8-447E-8533-25233E3FCD5A}" type="presParOf" srcId="{915B9CA3-29FC-4420-B9BC-423149F0F0FE}" destId="{918B8CA5-31E1-4886-A5A2-2D72330F40F4}" srcOrd="0" destOrd="0" presId="urn:microsoft.com/office/officeart/2005/8/layout/hierarchy3"/>
    <dgm:cxn modelId="{A21770EB-2297-4368-9BAA-63378D60ADCE}" type="presParOf" srcId="{918B8CA5-31E1-4886-A5A2-2D72330F40F4}" destId="{6309BB3D-D978-4148-8265-F988DD1D3FB5}" srcOrd="0" destOrd="0" presId="urn:microsoft.com/office/officeart/2005/8/layout/hierarchy3"/>
    <dgm:cxn modelId="{A08836A2-A381-4CEC-925B-9FFE61F04E44}" type="presParOf" srcId="{918B8CA5-31E1-4886-A5A2-2D72330F40F4}" destId="{F0FEA12F-32D7-49B5-817B-1CB5D89F8609}" srcOrd="1" destOrd="0" presId="urn:microsoft.com/office/officeart/2005/8/layout/hierarchy3"/>
    <dgm:cxn modelId="{6E3E500E-FFD6-4BD0-8029-9A78AB08A7C9}" type="presParOf" srcId="{915B9CA3-29FC-4420-B9BC-423149F0F0FE}" destId="{64A1CF65-34EA-4441-A647-B864603C370C}" srcOrd="1" destOrd="0" presId="urn:microsoft.com/office/officeart/2005/8/layout/hierarchy3"/>
    <dgm:cxn modelId="{19E08C96-0FE8-4C2D-B2C9-CB9FCA2801C1}" type="presParOf" srcId="{64A1CF65-34EA-4441-A647-B864603C370C}" destId="{2BB361A2-A936-4765-A902-66A5A498A027}" srcOrd="0" destOrd="0" presId="urn:microsoft.com/office/officeart/2005/8/layout/hierarchy3"/>
    <dgm:cxn modelId="{9736650A-CF6D-47C2-8F9F-DDA7776FF4BA}" type="presParOf" srcId="{64A1CF65-34EA-4441-A647-B864603C370C}" destId="{F323C14F-47A7-4F74-92E9-90AB3E9ACC63}" srcOrd="1" destOrd="0" presId="urn:microsoft.com/office/officeart/2005/8/layout/hierarchy3"/>
    <dgm:cxn modelId="{90F9B44A-9975-4D5C-8B50-16560E24AAC0}" type="presParOf" srcId="{64A1CF65-34EA-4441-A647-B864603C370C}" destId="{013D6F32-6FA0-4288-82F4-052906D22BE1}" srcOrd="2" destOrd="0" presId="urn:microsoft.com/office/officeart/2005/8/layout/hierarchy3"/>
    <dgm:cxn modelId="{822512B5-95A6-4202-BEEB-58807C5D8F1D}" type="presParOf" srcId="{64A1CF65-34EA-4441-A647-B864603C370C}" destId="{C59D3C05-667E-4DB7-BE51-D9D9177D7D72}" srcOrd="3" destOrd="0" presId="urn:microsoft.com/office/officeart/2005/8/layout/hierarchy3"/>
    <dgm:cxn modelId="{D03A7CF5-A075-4CBC-9E0E-3261C466C00C}" type="presParOf" srcId="{64A1CF65-34EA-4441-A647-B864603C370C}" destId="{A8827071-C3EB-4E2C-B32D-085D76A3A4A8}" srcOrd="4" destOrd="0" presId="urn:microsoft.com/office/officeart/2005/8/layout/hierarchy3"/>
    <dgm:cxn modelId="{A345AF96-ECA2-43FF-A4F3-6381FD8027AF}" type="presParOf" srcId="{64A1CF65-34EA-4441-A647-B864603C370C}" destId="{EB8531AE-A7C3-4C63-9338-6BDC0EA868D7}" srcOrd="5" destOrd="0" presId="urn:microsoft.com/office/officeart/2005/8/layout/hierarchy3"/>
    <dgm:cxn modelId="{4011AA71-5F4C-4D9B-9038-F079FC2359BB}" type="presParOf" srcId="{10D48A1E-175B-49AF-A7F3-D0526B14FE51}" destId="{8D923D71-F712-4F64-B0C8-DE11D1D2E7AC}" srcOrd="1" destOrd="0" presId="urn:microsoft.com/office/officeart/2005/8/layout/hierarchy3"/>
    <dgm:cxn modelId="{D3287818-6879-4B2C-BD2F-405D4FFD4D87}" type="presParOf" srcId="{8D923D71-F712-4F64-B0C8-DE11D1D2E7AC}" destId="{B165781A-0DDA-44F7-BF2A-B2C6BBBC10A1}" srcOrd="0" destOrd="0" presId="urn:microsoft.com/office/officeart/2005/8/layout/hierarchy3"/>
    <dgm:cxn modelId="{3A42098B-A925-49E8-AEBA-D85B85EA7D2D}" type="presParOf" srcId="{B165781A-0DDA-44F7-BF2A-B2C6BBBC10A1}" destId="{5501991B-2D2B-46F5-8F12-66B5298C1A14}" srcOrd="0" destOrd="0" presId="urn:microsoft.com/office/officeart/2005/8/layout/hierarchy3"/>
    <dgm:cxn modelId="{DD77DD08-0B04-45AA-B3B9-3E411DFFF996}" type="presParOf" srcId="{B165781A-0DDA-44F7-BF2A-B2C6BBBC10A1}" destId="{830F7FAB-E981-4F44-961F-0EB112AF5E3B}" srcOrd="1" destOrd="0" presId="urn:microsoft.com/office/officeart/2005/8/layout/hierarchy3"/>
    <dgm:cxn modelId="{6C31E9D5-D2FB-48BF-A94E-1B2E3B7CD385}" type="presParOf" srcId="{8D923D71-F712-4F64-B0C8-DE11D1D2E7AC}" destId="{BBDB684C-C2B2-4FA6-B4FD-508912A1FD50}" srcOrd="1" destOrd="0" presId="urn:microsoft.com/office/officeart/2005/8/layout/hierarchy3"/>
    <dgm:cxn modelId="{D289F707-BCF4-41C7-A732-F42A82378CD8}" type="presParOf" srcId="{BBDB684C-C2B2-4FA6-B4FD-508912A1FD50}" destId="{4850A53F-827D-4B49-BEEA-AA1E4FAB2379}" srcOrd="0" destOrd="0" presId="urn:microsoft.com/office/officeart/2005/8/layout/hierarchy3"/>
    <dgm:cxn modelId="{EC0ADDBB-48F9-42F6-B8D8-1A91C8E12DD3}" type="presParOf" srcId="{BBDB684C-C2B2-4FA6-B4FD-508912A1FD50}" destId="{A3189F6D-8B9D-42E5-81DE-BE6B4BF4BA57}" srcOrd="1" destOrd="0" presId="urn:microsoft.com/office/officeart/2005/8/layout/hierarchy3"/>
    <dgm:cxn modelId="{4529AE40-054A-4738-9AF7-F1399733DCDB}" type="presParOf" srcId="{BBDB684C-C2B2-4FA6-B4FD-508912A1FD50}" destId="{8A82BD1B-3BDC-401F-83B2-1108059DA3A6}" srcOrd="2" destOrd="0" presId="urn:microsoft.com/office/officeart/2005/8/layout/hierarchy3"/>
    <dgm:cxn modelId="{2B2F8174-47DE-40B7-B9BF-D63FE8984A0B}" type="presParOf" srcId="{BBDB684C-C2B2-4FA6-B4FD-508912A1FD50}" destId="{074A820C-0AD7-46AF-A26C-9E9B65D2A818}" srcOrd="3" destOrd="0" presId="urn:microsoft.com/office/officeart/2005/8/layout/hierarchy3"/>
    <dgm:cxn modelId="{97EECD7F-7E93-42F0-A577-087D9172D902}" type="presParOf" srcId="{BBDB684C-C2B2-4FA6-B4FD-508912A1FD50}" destId="{0C2C26EE-2DBB-4E64-9EE6-62D83DBEA5D2}" srcOrd="4" destOrd="0" presId="urn:microsoft.com/office/officeart/2005/8/layout/hierarchy3"/>
    <dgm:cxn modelId="{CBEAE215-DA94-4BDC-B447-DE28A2B89A6B}" type="presParOf" srcId="{BBDB684C-C2B2-4FA6-B4FD-508912A1FD50}" destId="{D3F19FB0-47BA-46BB-B514-F9440E335EF6}" srcOrd="5"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BB7943F-1694-427C-9736-D52D5D8AA10C}"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ru-RU"/>
        </a:p>
      </dgm:t>
    </dgm:pt>
    <dgm:pt modelId="{198EA083-2011-47DB-9F5C-43568BC3A8B0}">
      <dgm:prSet phldrT="[Текст]" custT="1"/>
      <dgm:spPr/>
      <dgm:t>
        <a:bodyPr/>
        <a:lstStyle/>
        <a:p>
          <a:r>
            <a:rPr lang="en-US" sz="1200">
              <a:latin typeface="Times New Roman" panose="02020603050405020304" pitchFamily="18" charset="0"/>
              <a:cs typeface="Times New Roman" panose="02020603050405020304" pitchFamily="18" charset="0"/>
            </a:rPr>
            <a:t>1.</a:t>
          </a:r>
          <a:endParaRPr lang="ru-RU" sz="1200">
            <a:latin typeface="Times New Roman" panose="02020603050405020304" pitchFamily="18" charset="0"/>
            <a:cs typeface="Times New Roman" panose="02020603050405020304" pitchFamily="18" charset="0"/>
          </a:endParaRPr>
        </a:p>
      </dgm:t>
    </dgm:pt>
    <dgm:pt modelId="{A58724FE-FF2D-4660-BA70-5FAD8FC73421}" type="parTrans" cxnId="{2943E022-1F4B-4257-957E-C389F94D6BF9}">
      <dgm:prSet/>
      <dgm:spPr/>
      <dgm:t>
        <a:bodyPr/>
        <a:lstStyle/>
        <a:p>
          <a:endParaRPr lang="ru-RU" sz="1200">
            <a:latin typeface="Times New Roman" panose="02020603050405020304" pitchFamily="18" charset="0"/>
            <a:cs typeface="Times New Roman" panose="02020603050405020304" pitchFamily="18" charset="0"/>
          </a:endParaRPr>
        </a:p>
      </dgm:t>
    </dgm:pt>
    <dgm:pt modelId="{86DAEACA-06B2-4B6A-B044-F1BBD958518D}" type="sibTrans" cxnId="{2943E022-1F4B-4257-957E-C389F94D6BF9}">
      <dgm:prSet/>
      <dgm:spPr/>
      <dgm:t>
        <a:bodyPr/>
        <a:lstStyle/>
        <a:p>
          <a:endParaRPr lang="ru-RU" sz="1200">
            <a:latin typeface="Times New Roman" panose="02020603050405020304" pitchFamily="18" charset="0"/>
            <a:cs typeface="Times New Roman" panose="02020603050405020304" pitchFamily="18" charset="0"/>
          </a:endParaRPr>
        </a:p>
      </dgm:t>
    </dgm:pt>
    <dgm:pt modelId="{C624CE6A-EF0D-489B-B144-955E52413738}">
      <dgm:prSet phldrT="[Текст]" custT="1"/>
      <dgm:spPr/>
      <dgm:t>
        <a:bodyPr/>
        <a:lstStyle/>
        <a:p>
          <a:r>
            <a:rPr lang="en-US" sz="1200">
              <a:latin typeface="Times New Roman" panose="02020603050405020304" pitchFamily="18" charset="0"/>
              <a:cs typeface="Times New Roman" panose="02020603050405020304" pitchFamily="18" charset="0"/>
            </a:rPr>
            <a:t>2.</a:t>
          </a:r>
          <a:endParaRPr lang="ru-RU" sz="1200">
            <a:latin typeface="Times New Roman" panose="02020603050405020304" pitchFamily="18" charset="0"/>
            <a:cs typeface="Times New Roman" panose="02020603050405020304" pitchFamily="18" charset="0"/>
          </a:endParaRPr>
        </a:p>
      </dgm:t>
    </dgm:pt>
    <dgm:pt modelId="{89511F28-6B04-4B03-AB19-240D18502FE9}" type="parTrans" cxnId="{9D7C55B1-4E24-4C95-A8DA-89A61190627F}">
      <dgm:prSet/>
      <dgm:spPr/>
      <dgm:t>
        <a:bodyPr/>
        <a:lstStyle/>
        <a:p>
          <a:endParaRPr lang="ru-RU" sz="1200">
            <a:latin typeface="Times New Roman" panose="02020603050405020304" pitchFamily="18" charset="0"/>
            <a:cs typeface="Times New Roman" panose="02020603050405020304" pitchFamily="18" charset="0"/>
          </a:endParaRPr>
        </a:p>
      </dgm:t>
    </dgm:pt>
    <dgm:pt modelId="{37BA455A-F6D6-4A8D-8209-46D6E1AB602A}" type="sibTrans" cxnId="{9D7C55B1-4E24-4C95-A8DA-89A61190627F}">
      <dgm:prSet/>
      <dgm:spPr/>
      <dgm:t>
        <a:bodyPr/>
        <a:lstStyle/>
        <a:p>
          <a:endParaRPr lang="ru-RU" sz="1200">
            <a:latin typeface="Times New Roman" panose="02020603050405020304" pitchFamily="18" charset="0"/>
            <a:cs typeface="Times New Roman" panose="02020603050405020304" pitchFamily="18" charset="0"/>
          </a:endParaRPr>
        </a:p>
      </dgm:t>
    </dgm:pt>
    <dgm:pt modelId="{E78A20FF-C2C1-40F6-8331-2A361B52C5AC}">
      <dgm:prSet phldrT="[Текст]" custT="1"/>
      <dgm:spPr/>
      <dgm:t>
        <a:bodyPr/>
        <a:lstStyle/>
        <a:p>
          <a:r>
            <a:rPr lang="en-US" sz="1200">
              <a:latin typeface="Times New Roman" panose="02020603050405020304" pitchFamily="18" charset="0"/>
              <a:cs typeface="Times New Roman" panose="02020603050405020304" pitchFamily="18" charset="0"/>
            </a:rPr>
            <a:t>3.</a:t>
          </a:r>
          <a:endParaRPr lang="ru-RU" sz="1200">
            <a:latin typeface="Times New Roman" panose="02020603050405020304" pitchFamily="18" charset="0"/>
            <a:cs typeface="Times New Roman" panose="02020603050405020304" pitchFamily="18" charset="0"/>
          </a:endParaRPr>
        </a:p>
      </dgm:t>
    </dgm:pt>
    <dgm:pt modelId="{23B7F64B-F085-4C40-B962-027F79FFA27E}" type="parTrans" cxnId="{7A557865-C2AC-41A2-A9DD-F084C1A696D0}">
      <dgm:prSet/>
      <dgm:spPr/>
      <dgm:t>
        <a:bodyPr/>
        <a:lstStyle/>
        <a:p>
          <a:endParaRPr lang="ru-RU" sz="1200">
            <a:latin typeface="Times New Roman" panose="02020603050405020304" pitchFamily="18" charset="0"/>
            <a:cs typeface="Times New Roman" panose="02020603050405020304" pitchFamily="18" charset="0"/>
          </a:endParaRPr>
        </a:p>
      </dgm:t>
    </dgm:pt>
    <dgm:pt modelId="{C17D9CC3-CAC8-4741-B02A-9B1747093B85}" type="sibTrans" cxnId="{7A557865-C2AC-41A2-A9DD-F084C1A696D0}">
      <dgm:prSet/>
      <dgm:spPr/>
      <dgm:t>
        <a:bodyPr/>
        <a:lstStyle/>
        <a:p>
          <a:endParaRPr lang="ru-RU" sz="1200">
            <a:latin typeface="Times New Roman" panose="02020603050405020304" pitchFamily="18" charset="0"/>
            <a:cs typeface="Times New Roman" panose="02020603050405020304" pitchFamily="18" charset="0"/>
          </a:endParaRPr>
        </a:p>
      </dgm:t>
    </dgm:pt>
    <dgm:pt modelId="{C6646841-A591-4A82-864E-4086D13CD705}">
      <dgm:prSet custT="1"/>
      <dgm:spPr/>
      <dgm:t>
        <a:bodyPr/>
        <a:lstStyle/>
        <a:p>
          <a:r>
            <a:rPr lang="en-US" sz="1200">
              <a:latin typeface="Times New Roman" panose="02020603050405020304" pitchFamily="18" charset="0"/>
              <a:cs typeface="Times New Roman" panose="02020603050405020304" pitchFamily="18" charset="0"/>
            </a:rPr>
            <a:t>4.</a:t>
          </a:r>
          <a:endParaRPr lang="ru-RU" sz="1200">
            <a:latin typeface="Times New Roman" panose="02020603050405020304" pitchFamily="18" charset="0"/>
            <a:cs typeface="Times New Roman" panose="02020603050405020304" pitchFamily="18" charset="0"/>
          </a:endParaRPr>
        </a:p>
      </dgm:t>
    </dgm:pt>
    <dgm:pt modelId="{1A97EA7B-3532-4CD7-BBBA-CA7187FF4601}" type="parTrans" cxnId="{01371BDA-2F3A-4941-A98E-A02514F7ED16}">
      <dgm:prSet/>
      <dgm:spPr/>
      <dgm:t>
        <a:bodyPr/>
        <a:lstStyle/>
        <a:p>
          <a:endParaRPr lang="ru-RU" sz="1200">
            <a:latin typeface="Times New Roman" panose="02020603050405020304" pitchFamily="18" charset="0"/>
            <a:cs typeface="Times New Roman" panose="02020603050405020304" pitchFamily="18" charset="0"/>
          </a:endParaRPr>
        </a:p>
      </dgm:t>
    </dgm:pt>
    <dgm:pt modelId="{0879182C-F287-4E95-84EF-D0458CA86BE2}" type="sibTrans" cxnId="{01371BDA-2F3A-4941-A98E-A02514F7ED16}">
      <dgm:prSet/>
      <dgm:spPr/>
      <dgm:t>
        <a:bodyPr/>
        <a:lstStyle/>
        <a:p>
          <a:endParaRPr lang="ru-RU" sz="1200">
            <a:latin typeface="Times New Roman" panose="02020603050405020304" pitchFamily="18" charset="0"/>
            <a:cs typeface="Times New Roman" panose="02020603050405020304" pitchFamily="18" charset="0"/>
          </a:endParaRPr>
        </a:p>
      </dgm:t>
    </dgm:pt>
    <dgm:pt modelId="{44A71136-8151-467B-B344-FCF209CBCEBE}" type="pres">
      <dgm:prSet presAssocID="{DBB7943F-1694-427C-9736-D52D5D8AA10C}" presName="linear" presStyleCnt="0">
        <dgm:presLayoutVars>
          <dgm:dir/>
          <dgm:animLvl val="lvl"/>
          <dgm:resizeHandles val="exact"/>
        </dgm:presLayoutVars>
      </dgm:prSet>
      <dgm:spPr/>
      <dgm:t>
        <a:bodyPr/>
        <a:lstStyle/>
        <a:p>
          <a:endParaRPr lang="ru-RU"/>
        </a:p>
      </dgm:t>
    </dgm:pt>
    <dgm:pt modelId="{79B11667-BA22-46E5-BC8B-393B66A91C03}" type="pres">
      <dgm:prSet presAssocID="{198EA083-2011-47DB-9F5C-43568BC3A8B0}" presName="parentLin" presStyleCnt="0"/>
      <dgm:spPr/>
    </dgm:pt>
    <dgm:pt modelId="{B93F77B8-4382-4713-963D-2C77859378A5}" type="pres">
      <dgm:prSet presAssocID="{198EA083-2011-47DB-9F5C-43568BC3A8B0}" presName="parentLeftMargin" presStyleLbl="node1" presStyleIdx="0" presStyleCnt="4"/>
      <dgm:spPr/>
      <dgm:t>
        <a:bodyPr/>
        <a:lstStyle/>
        <a:p>
          <a:endParaRPr lang="ru-RU"/>
        </a:p>
      </dgm:t>
    </dgm:pt>
    <dgm:pt modelId="{8B644AB4-2E85-4BB8-8079-760489FC34FC}" type="pres">
      <dgm:prSet presAssocID="{198EA083-2011-47DB-9F5C-43568BC3A8B0}" presName="parentText" presStyleLbl="node1" presStyleIdx="0" presStyleCnt="4">
        <dgm:presLayoutVars>
          <dgm:chMax val="0"/>
          <dgm:bulletEnabled val="1"/>
        </dgm:presLayoutVars>
      </dgm:prSet>
      <dgm:spPr/>
      <dgm:t>
        <a:bodyPr/>
        <a:lstStyle/>
        <a:p>
          <a:endParaRPr lang="ru-RU"/>
        </a:p>
      </dgm:t>
    </dgm:pt>
    <dgm:pt modelId="{C8FA5433-404A-455E-AFC2-5866F89F9827}" type="pres">
      <dgm:prSet presAssocID="{198EA083-2011-47DB-9F5C-43568BC3A8B0}" presName="negativeSpace" presStyleCnt="0"/>
      <dgm:spPr/>
    </dgm:pt>
    <dgm:pt modelId="{9907DDC6-4147-4923-A22B-2976E2A3DF90}" type="pres">
      <dgm:prSet presAssocID="{198EA083-2011-47DB-9F5C-43568BC3A8B0}" presName="childText" presStyleLbl="conFgAcc1" presStyleIdx="0" presStyleCnt="4">
        <dgm:presLayoutVars>
          <dgm:bulletEnabled val="1"/>
        </dgm:presLayoutVars>
      </dgm:prSet>
      <dgm:spPr/>
    </dgm:pt>
    <dgm:pt modelId="{704ECCFE-404D-4E38-BD03-0B6C38F995DA}" type="pres">
      <dgm:prSet presAssocID="{86DAEACA-06B2-4B6A-B044-F1BBD958518D}" presName="spaceBetweenRectangles" presStyleCnt="0"/>
      <dgm:spPr/>
    </dgm:pt>
    <dgm:pt modelId="{AA20DF25-FF33-4667-BCAB-1EE156B95A84}" type="pres">
      <dgm:prSet presAssocID="{C624CE6A-EF0D-489B-B144-955E52413738}" presName="parentLin" presStyleCnt="0"/>
      <dgm:spPr/>
    </dgm:pt>
    <dgm:pt modelId="{54570DA8-3A18-4A68-871E-774ED7D4B020}" type="pres">
      <dgm:prSet presAssocID="{C624CE6A-EF0D-489B-B144-955E52413738}" presName="parentLeftMargin" presStyleLbl="node1" presStyleIdx="0" presStyleCnt="4"/>
      <dgm:spPr/>
      <dgm:t>
        <a:bodyPr/>
        <a:lstStyle/>
        <a:p>
          <a:endParaRPr lang="ru-RU"/>
        </a:p>
      </dgm:t>
    </dgm:pt>
    <dgm:pt modelId="{E771F200-EE90-4C20-A969-FF1A623F9784}" type="pres">
      <dgm:prSet presAssocID="{C624CE6A-EF0D-489B-B144-955E52413738}" presName="parentText" presStyleLbl="node1" presStyleIdx="1" presStyleCnt="4">
        <dgm:presLayoutVars>
          <dgm:chMax val="0"/>
          <dgm:bulletEnabled val="1"/>
        </dgm:presLayoutVars>
      </dgm:prSet>
      <dgm:spPr/>
      <dgm:t>
        <a:bodyPr/>
        <a:lstStyle/>
        <a:p>
          <a:endParaRPr lang="ru-RU"/>
        </a:p>
      </dgm:t>
    </dgm:pt>
    <dgm:pt modelId="{9FCE3B81-16F1-418A-94A7-F8BBF13030F6}" type="pres">
      <dgm:prSet presAssocID="{C624CE6A-EF0D-489B-B144-955E52413738}" presName="negativeSpace" presStyleCnt="0"/>
      <dgm:spPr/>
    </dgm:pt>
    <dgm:pt modelId="{104D7390-71F5-4C9F-A60D-904AE3621B70}" type="pres">
      <dgm:prSet presAssocID="{C624CE6A-EF0D-489B-B144-955E52413738}" presName="childText" presStyleLbl="conFgAcc1" presStyleIdx="1" presStyleCnt="4">
        <dgm:presLayoutVars>
          <dgm:bulletEnabled val="1"/>
        </dgm:presLayoutVars>
      </dgm:prSet>
      <dgm:spPr/>
    </dgm:pt>
    <dgm:pt modelId="{0A32198B-FA85-4076-971C-BCAEB41B1897}" type="pres">
      <dgm:prSet presAssocID="{37BA455A-F6D6-4A8D-8209-46D6E1AB602A}" presName="spaceBetweenRectangles" presStyleCnt="0"/>
      <dgm:spPr/>
    </dgm:pt>
    <dgm:pt modelId="{32A1F6E9-85E0-414B-B8FF-A613CAD39C0B}" type="pres">
      <dgm:prSet presAssocID="{E78A20FF-C2C1-40F6-8331-2A361B52C5AC}" presName="parentLin" presStyleCnt="0"/>
      <dgm:spPr/>
    </dgm:pt>
    <dgm:pt modelId="{88E8BE42-AD69-4962-9B6F-AF521F8845F5}" type="pres">
      <dgm:prSet presAssocID="{E78A20FF-C2C1-40F6-8331-2A361B52C5AC}" presName="parentLeftMargin" presStyleLbl="node1" presStyleIdx="1" presStyleCnt="4"/>
      <dgm:spPr/>
      <dgm:t>
        <a:bodyPr/>
        <a:lstStyle/>
        <a:p>
          <a:endParaRPr lang="ru-RU"/>
        </a:p>
      </dgm:t>
    </dgm:pt>
    <dgm:pt modelId="{B0A23087-1079-423B-86FB-7BC71553CB2E}" type="pres">
      <dgm:prSet presAssocID="{E78A20FF-C2C1-40F6-8331-2A361B52C5AC}" presName="parentText" presStyleLbl="node1" presStyleIdx="2" presStyleCnt="4">
        <dgm:presLayoutVars>
          <dgm:chMax val="0"/>
          <dgm:bulletEnabled val="1"/>
        </dgm:presLayoutVars>
      </dgm:prSet>
      <dgm:spPr/>
      <dgm:t>
        <a:bodyPr/>
        <a:lstStyle/>
        <a:p>
          <a:endParaRPr lang="ru-RU"/>
        </a:p>
      </dgm:t>
    </dgm:pt>
    <dgm:pt modelId="{A4442EB6-F003-4547-A552-3BA5D5C7A0FA}" type="pres">
      <dgm:prSet presAssocID="{E78A20FF-C2C1-40F6-8331-2A361B52C5AC}" presName="negativeSpace" presStyleCnt="0"/>
      <dgm:spPr/>
    </dgm:pt>
    <dgm:pt modelId="{0E06CD76-7F81-4A93-AC62-7D1CA00EE714}" type="pres">
      <dgm:prSet presAssocID="{E78A20FF-C2C1-40F6-8331-2A361B52C5AC}" presName="childText" presStyleLbl="conFgAcc1" presStyleIdx="2" presStyleCnt="4">
        <dgm:presLayoutVars>
          <dgm:bulletEnabled val="1"/>
        </dgm:presLayoutVars>
      </dgm:prSet>
      <dgm:spPr/>
    </dgm:pt>
    <dgm:pt modelId="{E554F91B-BDD8-4054-93D9-AC4BD1378630}" type="pres">
      <dgm:prSet presAssocID="{C17D9CC3-CAC8-4741-B02A-9B1747093B85}" presName="spaceBetweenRectangles" presStyleCnt="0"/>
      <dgm:spPr/>
    </dgm:pt>
    <dgm:pt modelId="{069C48C5-45C4-46DC-9DDE-1ECE1074BE9E}" type="pres">
      <dgm:prSet presAssocID="{C6646841-A591-4A82-864E-4086D13CD705}" presName="parentLin" presStyleCnt="0"/>
      <dgm:spPr/>
    </dgm:pt>
    <dgm:pt modelId="{2BF10097-F797-40DA-8F63-47CC3EFBFC1C}" type="pres">
      <dgm:prSet presAssocID="{C6646841-A591-4A82-864E-4086D13CD705}" presName="parentLeftMargin" presStyleLbl="node1" presStyleIdx="2" presStyleCnt="4"/>
      <dgm:spPr/>
      <dgm:t>
        <a:bodyPr/>
        <a:lstStyle/>
        <a:p>
          <a:endParaRPr lang="ru-RU"/>
        </a:p>
      </dgm:t>
    </dgm:pt>
    <dgm:pt modelId="{0D645E09-0B59-455D-BBBC-DC60D82EDAA5}" type="pres">
      <dgm:prSet presAssocID="{C6646841-A591-4A82-864E-4086D13CD705}" presName="parentText" presStyleLbl="node1" presStyleIdx="3" presStyleCnt="4">
        <dgm:presLayoutVars>
          <dgm:chMax val="0"/>
          <dgm:bulletEnabled val="1"/>
        </dgm:presLayoutVars>
      </dgm:prSet>
      <dgm:spPr/>
      <dgm:t>
        <a:bodyPr/>
        <a:lstStyle/>
        <a:p>
          <a:endParaRPr lang="ru-RU"/>
        </a:p>
      </dgm:t>
    </dgm:pt>
    <dgm:pt modelId="{01DA6AF6-31FE-4B50-8ABF-C30FD981BF72}" type="pres">
      <dgm:prSet presAssocID="{C6646841-A591-4A82-864E-4086D13CD705}" presName="negativeSpace" presStyleCnt="0"/>
      <dgm:spPr/>
    </dgm:pt>
    <dgm:pt modelId="{EFB7C260-E7D7-4DD4-A1D4-1AF6ED8B4D25}" type="pres">
      <dgm:prSet presAssocID="{C6646841-A591-4A82-864E-4086D13CD705}" presName="childText" presStyleLbl="conFgAcc1" presStyleIdx="3" presStyleCnt="4">
        <dgm:presLayoutVars>
          <dgm:bulletEnabled val="1"/>
        </dgm:presLayoutVars>
      </dgm:prSet>
      <dgm:spPr/>
    </dgm:pt>
  </dgm:ptLst>
  <dgm:cxnLst>
    <dgm:cxn modelId="{A70C114E-F130-44CC-87D8-0DFB6844F20B}" type="presOf" srcId="{C6646841-A591-4A82-864E-4086D13CD705}" destId="{0D645E09-0B59-455D-BBBC-DC60D82EDAA5}" srcOrd="1" destOrd="0" presId="urn:microsoft.com/office/officeart/2005/8/layout/list1"/>
    <dgm:cxn modelId="{1C1D875A-3C45-4A10-85DA-F9781E323671}" type="presOf" srcId="{E78A20FF-C2C1-40F6-8331-2A361B52C5AC}" destId="{88E8BE42-AD69-4962-9B6F-AF521F8845F5}" srcOrd="0" destOrd="0" presId="urn:microsoft.com/office/officeart/2005/8/layout/list1"/>
    <dgm:cxn modelId="{EDC834E7-AFE6-4298-8BC9-312658E9FE0F}" type="presOf" srcId="{C6646841-A591-4A82-864E-4086D13CD705}" destId="{2BF10097-F797-40DA-8F63-47CC3EFBFC1C}" srcOrd="0" destOrd="0" presId="urn:microsoft.com/office/officeart/2005/8/layout/list1"/>
    <dgm:cxn modelId="{232DD040-9C9F-4DF3-A702-AC328000EC54}" type="presOf" srcId="{C624CE6A-EF0D-489B-B144-955E52413738}" destId="{E771F200-EE90-4C20-A969-FF1A623F9784}" srcOrd="1" destOrd="0" presId="urn:microsoft.com/office/officeart/2005/8/layout/list1"/>
    <dgm:cxn modelId="{C0C5F308-CD29-48E8-9FA0-C592BC3FE5AB}" type="presOf" srcId="{198EA083-2011-47DB-9F5C-43568BC3A8B0}" destId="{B93F77B8-4382-4713-963D-2C77859378A5}" srcOrd="0" destOrd="0" presId="urn:microsoft.com/office/officeart/2005/8/layout/list1"/>
    <dgm:cxn modelId="{9D7C55B1-4E24-4C95-A8DA-89A61190627F}" srcId="{DBB7943F-1694-427C-9736-D52D5D8AA10C}" destId="{C624CE6A-EF0D-489B-B144-955E52413738}" srcOrd="1" destOrd="0" parTransId="{89511F28-6B04-4B03-AB19-240D18502FE9}" sibTransId="{37BA455A-F6D6-4A8D-8209-46D6E1AB602A}"/>
    <dgm:cxn modelId="{56919E66-F780-4E9A-A414-B3B7B392FE98}" type="presOf" srcId="{E78A20FF-C2C1-40F6-8331-2A361B52C5AC}" destId="{B0A23087-1079-423B-86FB-7BC71553CB2E}" srcOrd="1" destOrd="0" presId="urn:microsoft.com/office/officeart/2005/8/layout/list1"/>
    <dgm:cxn modelId="{FDC244FC-9F8B-4A7F-99B6-D0A0A4BE3A4C}" type="presOf" srcId="{198EA083-2011-47DB-9F5C-43568BC3A8B0}" destId="{8B644AB4-2E85-4BB8-8079-760489FC34FC}" srcOrd="1" destOrd="0" presId="urn:microsoft.com/office/officeart/2005/8/layout/list1"/>
    <dgm:cxn modelId="{01371BDA-2F3A-4941-A98E-A02514F7ED16}" srcId="{DBB7943F-1694-427C-9736-D52D5D8AA10C}" destId="{C6646841-A591-4A82-864E-4086D13CD705}" srcOrd="3" destOrd="0" parTransId="{1A97EA7B-3532-4CD7-BBBA-CA7187FF4601}" sibTransId="{0879182C-F287-4E95-84EF-D0458CA86BE2}"/>
    <dgm:cxn modelId="{FC1CF970-09E4-42F3-BD0D-01C9ED279D92}" type="presOf" srcId="{DBB7943F-1694-427C-9736-D52D5D8AA10C}" destId="{44A71136-8151-467B-B344-FCF209CBCEBE}" srcOrd="0" destOrd="0" presId="urn:microsoft.com/office/officeart/2005/8/layout/list1"/>
    <dgm:cxn modelId="{7E1DEC9B-245B-4AEB-9DD4-8D6BEF85C579}" type="presOf" srcId="{C624CE6A-EF0D-489B-B144-955E52413738}" destId="{54570DA8-3A18-4A68-871E-774ED7D4B020}" srcOrd="0" destOrd="0" presId="urn:microsoft.com/office/officeart/2005/8/layout/list1"/>
    <dgm:cxn modelId="{7A557865-C2AC-41A2-A9DD-F084C1A696D0}" srcId="{DBB7943F-1694-427C-9736-D52D5D8AA10C}" destId="{E78A20FF-C2C1-40F6-8331-2A361B52C5AC}" srcOrd="2" destOrd="0" parTransId="{23B7F64B-F085-4C40-B962-027F79FFA27E}" sibTransId="{C17D9CC3-CAC8-4741-B02A-9B1747093B85}"/>
    <dgm:cxn modelId="{2943E022-1F4B-4257-957E-C389F94D6BF9}" srcId="{DBB7943F-1694-427C-9736-D52D5D8AA10C}" destId="{198EA083-2011-47DB-9F5C-43568BC3A8B0}" srcOrd="0" destOrd="0" parTransId="{A58724FE-FF2D-4660-BA70-5FAD8FC73421}" sibTransId="{86DAEACA-06B2-4B6A-B044-F1BBD958518D}"/>
    <dgm:cxn modelId="{18F45186-1D43-4912-AABD-7ED3641524FF}" type="presParOf" srcId="{44A71136-8151-467B-B344-FCF209CBCEBE}" destId="{79B11667-BA22-46E5-BC8B-393B66A91C03}" srcOrd="0" destOrd="0" presId="urn:microsoft.com/office/officeart/2005/8/layout/list1"/>
    <dgm:cxn modelId="{FF34CEC4-D106-4E45-AAC3-DE0B3F97AFEC}" type="presParOf" srcId="{79B11667-BA22-46E5-BC8B-393B66A91C03}" destId="{B93F77B8-4382-4713-963D-2C77859378A5}" srcOrd="0" destOrd="0" presId="urn:microsoft.com/office/officeart/2005/8/layout/list1"/>
    <dgm:cxn modelId="{5D5E6334-5CD6-4A3A-99B7-B2742720CB5F}" type="presParOf" srcId="{79B11667-BA22-46E5-BC8B-393B66A91C03}" destId="{8B644AB4-2E85-4BB8-8079-760489FC34FC}" srcOrd="1" destOrd="0" presId="urn:microsoft.com/office/officeart/2005/8/layout/list1"/>
    <dgm:cxn modelId="{FE77E270-AF0C-4803-B4DB-6A8A57157495}" type="presParOf" srcId="{44A71136-8151-467B-B344-FCF209CBCEBE}" destId="{C8FA5433-404A-455E-AFC2-5866F89F9827}" srcOrd="1" destOrd="0" presId="urn:microsoft.com/office/officeart/2005/8/layout/list1"/>
    <dgm:cxn modelId="{5F2FBDAF-B12E-4145-A55A-AC19B3A9D214}" type="presParOf" srcId="{44A71136-8151-467B-B344-FCF209CBCEBE}" destId="{9907DDC6-4147-4923-A22B-2976E2A3DF90}" srcOrd="2" destOrd="0" presId="urn:microsoft.com/office/officeart/2005/8/layout/list1"/>
    <dgm:cxn modelId="{E33E2915-A661-45E5-A921-76440D9552B0}" type="presParOf" srcId="{44A71136-8151-467B-B344-FCF209CBCEBE}" destId="{704ECCFE-404D-4E38-BD03-0B6C38F995DA}" srcOrd="3" destOrd="0" presId="urn:microsoft.com/office/officeart/2005/8/layout/list1"/>
    <dgm:cxn modelId="{6E013EFC-1E22-4B95-8E38-1ED03B0331B9}" type="presParOf" srcId="{44A71136-8151-467B-B344-FCF209CBCEBE}" destId="{AA20DF25-FF33-4667-BCAB-1EE156B95A84}" srcOrd="4" destOrd="0" presId="urn:microsoft.com/office/officeart/2005/8/layout/list1"/>
    <dgm:cxn modelId="{4E97B8E5-93F2-494A-958C-C130118CBC0F}" type="presParOf" srcId="{AA20DF25-FF33-4667-BCAB-1EE156B95A84}" destId="{54570DA8-3A18-4A68-871E-774ED7D4B020}" srcOrd="0" destOrd="0" presId="urn:microsoft.com/office/officeart/2005/8/layout/list1"/>
    <dgm:cxn modelId="{5C31B8F8-2756-44F3-9FAB-E811E3621731}" type="presParOf" srcId="{AA20DF25-FF33-4667-BCAB-1EE156B95A84}" destId="{E771F200-EE90-4C20-A969-FF1A623F9784}" srcOrd="1" destOrd="0" presId="urn:microsoft.com/office/officeart/2005/8/layout/list1"/>
    <dgm:cxn modelId="{9FC07264-D38C-4003-A556-C2BBC9145D64}" type="presParOf" srcId="{44A71136-8151-467B-B344-FCF209CBCEBE}" destId="{9FCE3B81-16F1-418A-94A7-F8BBF13030F6}" srcOrd="5" destOrd="0" presId="urn:microsoft.com/office/officeart/2005/8/layout/list1"/>
    <dgm:cxn modelId="{FAED0550-308E-4E07-91BE-955A3B688DDD}" type="presParOf" srcId="{44A71136-8151-467B-B344-FCF209CBCEBE}" destId="{104D7390-71F5-4C9F-A60D-904AE3621B70}" srcOrd="6" destOrd="0" presId="urn:microsoft.com/office/officeart/2005/8/layout/list1"/>
    <dgm:cxn modelId="{99805FC1-C4ED-40CF-BC64-8A7FEE576F8B}" type="presParOf" srcId="{44A71136-8151-467B-B344-FCF209CBCEBE}" destId="{0A32198B-FA85-4076-971C-BCAEB41B1897}" srcOrd="7" destOrd="0" presId="urn:microsoft.com/office/officeart/2005/8/layout/list1"/>
    <dgm:cxn modelId="{8EFA02A7-9E85-4B3E-A5C8-FD99058F604C}" type="presParOf" srcId="{44A71136-8151-467B-B344-FCF209CBCEBE}" destId="{32A1F6E9-85E0-414B-B8FF-A613CAD39C0B}" srcOrd="8" destOrd="0" presId="urn:microsoft.com/office/officeart/2005/8/layout/list1"/>
    <dgm:cxn modelId="{902D8E23-AFD6-491B-9C8B-578C7C18141A}" type="presParOf" srcId="{32A1F6E9-85E0-414B-B8FF-A613CAD39C0B}" destId="{88E8BE42-AD69-4962-9B6F-AF521F8845F5}" srcOrd="0" destOrd="0" presId="urn:microsoft.com/office/officeart/2005/8/layout/list1"/>
    <dgm:cxn modelId="{535B90E6-A765-4BAA-924E-9C1D641A3CC0}" type="presParOf" srcId="{32A1F6E9-85E0-414B-B8FF-A613CAD39C0B}" destId="{B0A23087-1079-423B-86FB-7BC71553CB2E}" srcOrd="1" destOrd="0" presId="urn:microsoft.com/office/officeart/2005/8/layout/list1"/>
    <dgm:cxn modelId="{962407F0-C401-4F19-ADD6-D272A44124C6}" type="presParOf" srcId="{44A71136-8151-467B-B344-FCF209CBCEBE}" destId="{A4442EB6-F003-4547-A552-3BA5D5C7A0FA}" srcOrd="9" destOrd="0" presId="urn:microsoft.com/office/officeart/2005/8/layout/list1"/>
    <dgm:cxn modelId="{552096D8-9A29-48DF-8C07-C78D0218F1A8}" type="presParOf" srcId="{44A71136-8151-467B-B344-FCF209CBCEBE}" destId="{0E06CD76-7F81-4A93-AC62-7D1CA00EE714}" srcOrd="10" destOrd="0" presId="urn:microsoft.com/office/officeart/2005/8/layout/list1"/>
    <dgm:cxn modelId="{6AF4C0B9-7A1E-45C4-9A75-52B34DF3395C}" type="presParOf" srcId="{44A71136-8151-467B-B344-FCF209CBCEBE}" destId="{E554F91B-BDD8-4054-93D9-AC4BD1378630}" srcOrd="11" destOrd="0" presId="urn:microsoft.com/office/officeart/2005/8/layout/list1"/>
    <dgm:cxn modelId="{EE36B72C-9BC1-4AE4-BCF8-152995703C4C}" type="presParOf" srcId="{44A71136-8151-467B-B344-FCF209CBCEBE}" destId="{069C48C5-45C4-46DC-9DDE-1ECE1074BE9E}" srcOrd="12" destOrd="0" presId="urn:microsoft.com/office/officeart/2005/8/layout/list1"/>
    <dgm:cxn modelId="{FD28760A-BA4A-471C-84DB-B6DEB1F373E8}" type="presParOf" srcId="{069C48C5-45C4-46DC-9DDE-1ECE1074BE9E}" destId="{2BF10097-F797-40DA-8F63-47CC3EFBFC1C}" srcOrd="0" destOrd="0" presId="urn:microsoft.com/office/officeart/2005/8/layout/list1"/>
    <dgm:cxn modelId="{F5502AD1-AAED-480B-BCD0-F8FF0D271507}" type="presParOf" srcId="{069C48C5-45C4-46DC-9DDE-1ECE1074BE9E}" destId="{0D645E09-0B59-455D-BBBC-DC60D82EDAA5}" srcOrd="1" destOrd="0" presId="urn:microsoft.com/office/officeart/2005/8/layout/list1"/>
    <dgm:cxn modelId="{2E57B73C-7B52-4ADA-9D71-0F3571057062}" type="presParOf" srcId="{44A71136-8151-467B-B344-FCF209CBCEBE}" destId="{01DA6AF6-31FE-4B50-8ABF-C30FD981BF72}" srcOrd="13" destOrd="0" presId="urn:microsoft.com/office/officeart/2005/8/layout/list1"/>
    <dgm:cxn modelId="{E43702F4-9728-4CE2-BE96-739C9A9E2600}" type="presParOf" srcId="{44A71136-8151-467B-B344-FCF209CBCEBE}" destId="{EFB7C260-E7D7-4DD4-A1D4-1AF6ED8B4D25}" srcOrd="14"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7CAA11-33E3-4825-A28D-49AC7B6E626A}">
      <dsp:nvSpPr>
        <dsp:cNvPr id="0" name=""/>
        <dsp:cNvSpPr/>
      </dsp:nvSpPr>
      <dsp:spPr>
        <a:xfrm>
          <a:off x="0" y="323707"/>
          <a:ext cx="5800725"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5C9CC1-877C-4092-A8FE-B205593516EC}">
      <dsp:nvSpPr>
        <dsp:cNvPr id="0" name=""/>
        <dsp:cNvSpPr/>
      </dsp:nvSpPr>
      <dsp:spPr>
        <a:xfrm>
          <a:off x="290036" y="13747"/>
          <a:ext cx="4060507" cy="619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478" tIns="0" rIns="15347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1-себеп</a:t>
          </a:r>
        </a:p>
      </dsp:txBody>
      <dsp:txXfrm>
        <a:off x="320298" y="44009"/>
        <a:ext cx="3999983" cy="559396"/>
      </dsp:txXfrm>
    </dsp:sp>
    <dsp:sp modelId="{7CF675CE-0873-4D92-9B56-7669FB45CC50}">
      <dsp:nvSpPr>
        <dsp:cNvPr id="0" name=""/>
        <dsp:cNvSpPr/>
      </dsp:nvSpPr>
      <dsp:spPr>
        <a:xfrm>
          <a:off x="0" y="1304842"/>
          <a:ext cx="5800725"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12ACCE-22AC-4526-A522-3760B2828752}">
      <dsp:nvSpPr>
        <dsp:cNvPr id="0" name=""/>
        <dsp:cNvSpPr/>
      </dsp:nvSpPr>
      <dsp:spPr>
        <a:xfrm>
          <a:off x="290036" y="966307"/>
          <a:ext cx="4060507" cy="619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478" tIns="0" rIns="15347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2-себеп</a:t>
          </a:r>
        </a:p>
      </dsp:txBody>
      <dsp:txXfrm>
        <a:off x="320298" y="996569"/>
        <a:ext cx="3999983" cy="559396"/>
      </dsp:txXfrm>
    </dsp:sp>
    <dsp:sp modelId="{AB522BD0-BF81-465D-A938-C952337B7F84}">
      <dsp:nvSpPr>
        <dsp:cNvPr id="0" name=""/>
        <dsp:cNvSpPr/>
      </dsp:nvSpPr>
      <dsp:spPr>
        <a:xfrm>
          <a:off x="0" y="2228827"/>
          <a:ext cx="5800725" cy="5292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AD6FF3-3155-4DDD-900D-D5284A8C3F9A}">
      <dsp:nvSpPr>
        <dsp:cNvPr id="0" name=""/>
        <dsp:cNvSpPr/>
      </dsp:nvSpPr>
      <dsp:spPr>
        <a:xfrm>
          <a:off x="290036" y="1918867"/>
          <a:ext cx="4060507" cy="6199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478" tIns="0" rIns="153478"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3-себеп</a:t>
          </a:r>
        </a:p>
      </dsp:txBody>
      <dsp:txXfrm>
        <a:off x="320298" y="1949129"/>
        <a:ext cx="3999983" cy="559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AAC7F-DC84-4D02-B601-1967928FDF71}">
      <dsp:nvSpPr>
        <dsp:cNvPr id="0" name=""/>
        <dsp:cNvSpPr/>
      </dsp:nvSpPr>
      <dsp:spPr>
        <a:xfrm>
          <a:off x="1291152" y="408552"/>
          <a:ext cx="1527939" cy="1019135"/>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a:t>
          </a:r>
        </a:p>
      </dsp:txBody>
      <dsp:txXfrm>
        <a:off x="1535622" y="408552"/>
        <a:ext cx="1283469" cy="1019135"/>
      </dsp:txXfrm>
    </dsp:sp>
    <dsp:sp modelId="{4A899D83-7000-4A33-8EDC-06D65D2F6435}">
      <dsp:nvSpPr>
        <dsp:cNvPr id="0" name=""/>
        <dsp:cNvSpPr/>
      </dsp:nvSpPr>
      <dsp:spPr>
        <a:xfrm>
          <a:off x="1291152" y="1427687"/>
          <a:ext cx="1527939" cy="1019135"/>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2463918"/>
              <a:satOff val="-4272"/>
              <a:lumOff val="-4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a:t>
          </a:r>
        </a:p>
      </dsp:txBody>
      <dsp:txXfrm>
        <a:off x="1535622" y="1427687"/>
        <a:ext cx="1283469" cy="1019135"/>
      </dsp:txXfrm>
    </dsp:sp>
    <dsp:sp modelId="{F40D50CD-2716-4410-B940-B347AE748747}">
      <dsp:nvSpPr>
        <dsp:cNvPr id="0" name=""/>
        <dsp:cNvSpPr/>
      </dsp:nvSpPr>
      <dsp:spPr>
        <a:xfrm>
          <a:off x="390533" y="1"/>
          <a:ext cx="1206043" cy="113182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Сеньордың міндеті</a:t>
          </a:r>
        </a:p>
      </dsp:txBody>
      <dsp:txXfrm>
        <a:off x="567154" y="165753"/>
        <a:ext cx="852801" cy="800322"/>
      </dsp:txXfrm>
    </dsp:sp>
    <dsp:sp modelId="{2D416EE6-9EE9-4DB8-9DED-B3F5860584F0}">
      <dsp:nvSpPr>
        <dsp:cNvPr id="0" name=""/>
        <dsp:cNvSpPr/>
      </dsp:nvSpPr>
      <dsp:spPr>
        <a:xfrm>
          <a:off x="4025134" y="408552"/>
          <a:ext cx="1527939" cy="1019135"/>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4927837"/>
              <a:satOff val="-8544"/>
              <a:lumOff val="-8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a:t>
          </a:r>
        </a:p>
      </dsp:txBody>
      <dsp:txXfrm>
        <a:off x="4269604" y="408552"/>
        <a:ext cx="1283469" cy="1019135"/>
      </dsp:txXfrm>
    </dsp:sp>
    <dsp:sp modelId="{910BCA03-0BF2-4B0E-8B5D-5102FC162D83}">
      <dsp:nvSpPr>
        <dsp:cNvPr id="0" name=""/>
        <dsp:cNvSpPr/>
      </dsp:nvSpPr>
      <dsp:spPr>
        <a:xfrm>
          <a:off x="4025134" y="1427687"/>
          <a:ext cx="1527939" cy="1019135"/>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5344" rIns="85344" bIns="85344"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a:t>
          </a:r>
        </a:p>
      </dsp:txBody>
      <dsp:txXfrm>
        <a:off x="4269604" y="1427687"/>
        <a:ext cx="1283469" cy="1019135"/>
      </dsp:txXfrm>
    </dsp:sp>
    <dsp:sp modelId="{E1D27758-D111-445E-BD43-E1A1ADC9DF2B}">
      <dsp:nvSpPr>
        <dsp:cNvPr id="0" name=""/>
        <dsp:cNvSpPr/>
      </dsp:nvSpPr>
      <dsp:spPr>
        <a:xfrm>
          <a:off x="3057831" y="96353"/>
          <a:ext cx="1190692" cy="1112767"/>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Вассалдың міндеті</a:t>
          </a:r>
        </a:p>
      </dsp:txBody>
      <dsp:txXfrm>
        <a:off x="3232204" y="259314"/>
        <a:ext cx="841946" cy="786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0BB6D-98B2-4D2A-9D2E-14AC83B3B164}">
      <dsp:nvSpPr>
        <dsp:cNvPr id="0" name=""/>
        <dsp:cNvSpPr/>
      </dsp:nvSpPr>
      <dsp:spPr>
        <a:xfrm rot="5400000">
          <a:off x="2438645" y="96356"/>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a:t>
          </a:r>
        </a:p>
      </dsp:txBody>
      <dsp:txXfrm rot="-5400000">
        <a:off x="2734612" y="230390"/>
        <a:ext cx="883659" cy="1015700"/>
      </dsp:txXfrm>
    </dsp:sp>
    <dsp:sp modelId="{971783E5-A053-424F-B27B-CCF0CA598DAE}">
      <dsp:nvSpPr>
        <dsp:cNvPr id="0" name=""/>
        <dsp:cNvSpPr/>
      </dsp:nvSpPr>
      <dsp:spPr>
        <a:xfrm>
          <a:off x="3857281" y="295561"/>
          <a:ext cx="1646763" cy="885356"/>
        </a:xfrm>
        <a:prstGeom prst="rect">
          <a:avLst/>
        </a:prstGeom>
        <a:noFill/>
        <a:ln>
          <a:noFill/>
        </a:ln>
        <a:effectLst/>
      </dsp:spPr>
      <dsp:style>
        <a:lnRef idx="0">
          <a:scrgbClr r="0" g="0" b="0"/>
        </a:lnRef>
        <a:fillRef idx="0">
          <a:scrgbClr r="0" g="0" b="0"/>
        </a:fillRef>
        <a:effectRef idx="0">
          <a:scrgbClr r="0" g="0" b="0"/>
        </a:effectRef>
        <a:fontRef idx="minor"/>
      </dsp:style>
    </dsp:sp>
    <dsp:sp modelId="{222B04A3-9721-4219-A636-1AEC09C123EB}">
      <dsp:nvSpPr>
        <dsp:cNvPr id="0" name=""/>
        <dsp:cNvSpPr/>
      </dsp:nvSpPr>
      <dsp:spPr>
        <a:xfrm rot="5400000">
          <a:off x="1052176" y="96356"/>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a:t>
          </a:r>
        </a:p>
      </dsp:txBody>
      <dsp:txXfrm rot="-5400000">
        <a:off x="1348143" y="230390"/>
        <a:ext cx="883659" cy="1015700"/>
      </dsp:txXfrm>
    </dsp:sp>
    <dsp:sp modelId="{BACD38FB-B052-4A72-B3B8-C3A0506B783C}">
      <dsp:nvSpPr>
        <dsp:cNvPr id="0" name=""/>
        <dsp:cNvSpPr/>
      </dsp:nvSpPr>
      <dsp:spPr>
        <a:xfrm rot="5400000">
          <a:off x="1742754" y="1348841"/>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6.</a:t>
          </a:r>
        </a:p>
      </dsp:txBody>
      <dsp:txXfrm rot="-5400000">
        <a:off x="2038721" y="1482875"/>
        <a:ext cx="883659" cy="1015700"/>
      </dsp:txXfrm>
    </dsp:sp>
    <dsp:sp modelId="{308C37E3-0BC5-470C-83CE-A873E6E2A9C3}">
      <dsp:nvSpPr>
        <dsp:cNvPr id="0" name=""/>
        <dsp:cNvSpPr/>
      </dsp:nvSpPr>
      <dsp:spPr>
        <a:xfrm>
          <a:off x="191904" y="1548046"/>
          <a:ext cx="1593642" cy="8853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rgbClr val="002060"/>
              </a:solidFill>
              <a:latin typeface="Times New Roman" panose="02020603050405020304" pitchFamily="18" charset="0"/>
              <a:cs typeface="Times New Roman" panose="02020603050405020304" pitchFamily="18" charset="0"/>
            </a:rPr>
            <a:t>Ислам мәдениетінің басты жетістіктері</a:t>
          </a:r>
        </a:p>
      </dsp:txBody>
      <dsp:txXfrm>
        <a:off x="191904" y="1548046"/>
        <a:ext cx="1593642" cy="885356"/>
      </dsp:txXfrm>
    </dsp:sp>
    <dsp:sp modelId="{64A64D84-AFCB-45A8-B827-8EBED961E214}">
      <dsp:nvSpPr>
        <dsp:cNvPr id="0" name=""/>
        <dsp:cNvSpPr/>
      </dsp:nvSpPr>
      <dsp:spPr>
        <a:xfrm rot="5400000">
          <a:off x="3129223" y="1348841"/>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a:t>
          </a:r>
        </a:p>
      </dsp:txBody>
      <dsp:txXfrm rot="-5400000">
        <a:off x="3425190" y="1482875"/>
        <a:ext cx="883659" cy="1015700"/>
      </dsp:txXfrm>
    </dsp:sp>
    <dsp:sp modelId="{BA16D8AE-B335-451A-AF42-1D92BF7CA0E7}">
      <dsp:nvSpPr>
        <dsp:cNvPr id="0" name=""/>
        <dsp:cNvSpPr/>
      </dsp:nvSpPr>
      <dsp:spPr>
        <a:xfrm rot="5400000">
          <a:off x="2438645" y="2601326"/>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4.</a:t>
          </a:r>
        </a:p>
      </dsp:txBody>
      <dsp:txXfrm rot="-5400000">
        <a:off x="2734612" y="2735360"/>
        <a:ext cx="883659" cy="1015700"/>
      </dsp:txXfrm>
    </dsp:sp>
    <dsp:sp modelId="{B86874FA-3585-4906-A2DF-AF0A219BB909}">
      <dsp:nvSpPr>
        <dsp:cNvPr id="0" name=""/>
        <dsp:cNvSpPr/>
      </dsp:nvSpPr>
      <dsp:spPr>
        <a:xfrm>
          <a:off x="3857281" y="2800531"/>
          <a:ext cx="1646763" cy="885356"/>
        </a:xfrm>
        <a:prstGeom prst="rect">
          <a:avLst/>
        </a:prstGeom>
        <a:noFill/>
        <a:ln>
          <a:noFill/>
        </a:ln>
        <a:effectLst/>
      </dsp:spPr>
      <dsp:style>
        <a:lnRef idx="0">
          <a:scrgbClr r="0" g="0" b="0"/>
        </a:lnRef>
        <a:fillRef idx="0">
          <a:scrgbClr r="0" g="0" b="0"/>
        </a:fillRef>
        <a:effectRef idx="0">
          <a:scrgbClr r="0" g="0" b="0"/>
        </a:effectRef>
        <a:fontRef idx="minor"/>
      </dsp:style>
    </dsp:sp>
    <dsp:sp modelId="{CDB05D69-FFAE-475D-9FD2-4ED171743EBE}">
      <dsp:nvSpPr>
        <dsp:cNvPr id="0" name=""/>
        <dsp:cNvSpPr/>
      </dsp:nvSpPr>
      <dsp:spPr>
        <a:xfrm rot="5400000">
          <a:off x="1052176" y="2601326"/>
          <a:ext cx="1475594" cy="1283767"/>
        </a:xfrm>
        <a:prstGeom prst="hexagon">
          <a:avLst>
            <a:gd name="adj" fmla="val 25000"/>
            <a:gd name="vf" fmla="val 1154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5.</a:t>
          </a:r>
        </a:p>
      </dsp:txBody>
      <dsp:txXfrm rot="-5400000">
        <a:off x="1348143" y="2735360"/>
        <a:ext cx="883659" cy="1015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9BB3D-D978-4148-8265-F988DD1D3FB5}">
      <dsp:nvSpPr>
        <dsp:cNvPr id="0" name=""/>
        <dsp:cNvSpPr/>
      </dsp:nvSpPr>
      <dsp:spPr>
        <a:xfrm>
          <a:off x="1240985" y="1034"/>
          <a:ext cx="1137005" cy="56850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Феодалдық бытыраңқы мемлекет</a:t>
          </a:r>
          <a:endParaRPr lang="ru-RU" sz="1200" kern="1200">
            <a:latin typeface="Times New Roman" panose="02020603050405020304" pitchFamily="18" charset="0"/>
            <a:cs typeface="Times New Roman" panose="02020603050405020304" pitchFamily="18" charset="0"/>
          </a:endParaRPr>
        </a:p>
      </dsp:txBody>
      <dsp:txXfrm>
        <a:off x="1257636" y="17685"/>
        <a:ext cx="1103703" cy="535200"/>
      </dsp:txXfrm>
    </dsp:sp>
    <dsp:sp modelId="{2BB361A2-A936-4765-A902-66A5A498A027}">
      <dsp:nvSpPr>
        <dsp:cNvPr id="0" name=""/>
        <dsp:cNvSpPr/>
      </dsp:nvSpPr>
      <dsp:spPr>
        <a:xfrm>
          <a:off x="1354685" y="569537"/>
          <a:ext cx="113700" cy="426377"/>
        </a:xfrm>
        <a:custGeom>
          <a:avLst/>
          <a:gdLst/>
          <a:ahLst/>
          <a:cxnLst/>
          <a:rect l="0" t="0" r="0" b="0"/>
          <a:pathLst>
            <a:path>
              <a:moveTo>
                <a:pt x="0" y="0"/>
              </a:moveTo>
              <a:lnTo>
                <a:pt x="0" y="426377"/>
              </a:lnTo>
              <a:lnTo>
                <a:pt x="113700" y="426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23C14F-47A7-4F74-92E9-90AB3E9ACC63}">
      <dsp:nvSpPr>
        <dsp:cNvPr id="0" name=""/>
        <dsp:cNvSpPr/>
      </dsp:nvSpPr>
      <dsp:spPr>
        <a:xfrm>
          <a:off x="1468386" y="711663"/>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1-белгі</a:t>
          </a:r>
        </a:p>
        <a:p>
          <a:pPr lvl="0" algn="l"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485037" y="728314"/>
        <a:ext cx="876302" cy="535200"/>
      </dsp:txXfrm>
    </dsp:sp>
    <dsp:sp modelId="{013D6F32-6FA0-4288-82F4-052906D22BE1}">
      <dsp:nvSpPr>
        <dsp:cNvPr id="0" name=""/>
        <dsp:cNvSpPr/>
      </dsp:nvSpPr>
      <dsp:spPr>
        <a:xfrm>
          <a:off x="1354685" y="569537"/>
          <a:ext cx="113700" cy="1137005"/>
        </a:xfrm>
        <a:custGeom>
          <a:avLst/>
          <a:gdLst/>
          <a:ahLst/>
          <a:cxnLst/>
          <a:rect l="0" t="0" r="0" b="0"/>
          <a:pathLst>
            <a:path>
              <a:moveTo>
                <a:pt x="0" y="0"/>
              </a:moveTo>
              <a:lnTo>
                <a:pt x="0" y="1137005"/>
              </a:lnTo>
              <a:lnTo>
                <a:pt x="113700" y="113700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9D3C05-667E-4DB7-BE51-D9D9177D7D72}">
      <dsp:nvSpPr>
        <dsp:cNvPr id="0" name=""/>
        <dsp:cNvSpPr/>
      </dsp:nvSpPr>
      <dsp:spPr>
        <a:xfrm>
          <a:off x="1468386" y="1422292"/>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2079139"/>
              <a:satOff val="-9594"/>
              <a:lumOff val="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2-белгі</a:t>
          </a:r>
        </a:p>
        <a:p>
          <a:pPr lvl="0" algn="l"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485037" y="1438943"/>
        <a:ext cx="876302" cy="535200"/>
      </dsp:txXfrm>
    </dsp:sp>
    <dsp:sp modelId="{A8827071-C3EB-4E2C-B32D-085D76A3A4A8}">
      <dsp:nvSpPr>
        <dsp:cNvPr id="0" name=""/>
        <dsp:cNvSpPr/>
      </dsp:nvSpPr>
      <dsp:spPr>
        <a:xfrm>
          <a:off x="1354685" y="569537"/>
          <a:ext cx="113700" cy="1847634"/>
        </a:xfrm>
        <a:custGeom>
          <a:avLst/>
          <a:gdLst/>
          <a:ahLst/>
          <a:cxnLst/>
          <a:rect l="0" t="0" r="0" b="0"/>
          <a:pathLst>
            <a:path>
              <a:moveTo>
                <a:pt x="0" y="0"/>
              </a:moveTo>
              <a:lnTo>
                <a:pt x="0" y="1847634"/>
              </a:lnTo>
              <a:lnTo>
                <a:pt x="113700" y="184763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8531AE-A7C3-4C63-9338-6BDC0EA868D7}">
      <dsp:nvSpPr>
        <dsp:cNvPr id="0" name=""/>
        <dsp:cNvSpPr/>
      </dsp:nvSpPr>
      <dsp:spPr>
        <a:xfrm>
          <a:off x="1468386" y="2132921"/>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158277"/>
              <a:satOff val="-19187"/>
              <a:lumOff val="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3-белгі</a:t>
          </a:r>
        </a:p>
        <a:p>
          <a:pPr lvl="0" algn="l"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485037" y="2149572"/>
        <a:ext cx="876302" cy="535200"/>
      </dsp:txXfrm>
    </dsp:sp>
    <dsp:sp modelId="{5501991B-2D2B-46F5-8F12-66B5298C1A14}">
      <dsp:nvSpPr>
        <dsp:cNvPr id="0" name=""/>
        <dsp:cNvSpPr/>
      </dsp:nvSpPr>
      <dsp:spPr>
        <a:xfrm>
          <a:off x="2662242" y="1034"/>
          <a:ext cx="1137005" cy="568502"/>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Бір орталыққа бағынған мемлекет</a:t>
          </a:r>
          <a:endParaRPr lang="ru-RU" sz="1200" kern="1200">
            <a:latin typeface="Times New Roman" panose="02020603050405020304" pitchFamily="18" charset="0"/>
            <a:cs typeface="Times New Roman" panose="02020603050405020304" pitchFamily="18" charset="0"/>
          </a:endParaRPr>
        </a:p>
      </dsp:txBody>
      <dsp:txXfrm>
        <a:off x="2678893" y="17685"/>
        <a:ext cx="1103703" cy="535200"/>
      </dsp:txXfrm>
    </dsp:sp>
    <dsp:sp modelId="{4850A53F-827D-4B49-BEEA-AA1E4FAB2379}">
      <dsp:nvSpPr>
        <dsp:cNvPr id="0" name=""/>
        <dsp:cNvSpPr/>
      </dsp:nvSpPr>
      <dsp:spPr>
        <a:xfrm>
          <a:off x="2775943" y="569537"/>
          <a:ext cx="113700" cy="426377"/>
        </a:xfrm>
        <a:custGeom>
          <a:avLst/>
          <a:gdLst/>
          <a:ahLst/>
          <a:cxnLst/>
          <a:rect l="0" t="0" r="0" b="0"/>
          <a:pathLst>
            <a:path>
              <a:moveTo>
                <a:pt x="0" y="0"/>
              </a:moveTo>
              <a:lnTo>
                <a:pt x="0" y="426377"/>
              </a:lnTo>
              <a:lnTo>
                <a:pt x="113700" y="426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189F6D-8B9D-42E5-81DE-BE6B4BF4BA57}">
      <dsp:nvSpPr>
        <dsp:cNvPr id="0" name=""/>
        <dsp:cNvSpPr/>
      </dsp:nvSpPr>
      <dsp:spPr>
        <a:xfrm>
          <a:off x="2889643" y="711663"/>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6237415"/>
              <a:satOff val="-28781"/>
              <a:lumOff val="10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1-белгі</a:t>
          </a:r>
        </a:p>
        <a:p>
          <a:pPr lvl="0" algn="l"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06294" y="728314"/>
        <a:ext cx="876302" cy="535200"/>
      </dsp:txXfrm>
    </dsp:sp>
    <dsp:sp modelId="{8A82BD1B-3BDC-401F-83B2-1108059DA3A6}">
      <dsp:nvSpPr>
        <dsp:cNvPr id="0" name=""/>
        <dsp:cNvSpPr/>
      </dsp:nvSpPr>
      <dsp:spPr>
        <a:xfrm>
          <a:off x="2775943" y="569537"/>
          <a:ext cx="113700" cy="1137005"/>
        </a:xfrm>
        <a:custGeom>
          <a:avLst/>
          <a:gdLst/>
          <a:ahLst/>
          <a:cxnLst/>
          <a:rect l="0" t="0" r="0" b="0"/>
          <a:pathLst>
            <a:path>
              <a:moveTo>
                <a:pt x="0" y="0"/>
              </a:moveTo>
              <a:lnTo>
                <a:pt x="0" y="1137005"/>
              </a:lnTo>
              <a:lnTo>
                <a:pt x="113700" y="113700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4A820C-0AD7-46AF-A26C-9E9B65D2A818}">
      <dsp:nvSpPr>
        <dsp:cNvPr id="0" name=""/>
        <dsp:cNvSpPr/>
      </dsp:nvSpPr>
      <dsp:spPr>
        <a:xfrm>
          <a:off x="2889643" y="1422292"/>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8316554"/>
              <a:satOff val="-38374"/>
              <a:lumOff val="1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2-белгі</a:t>
          </a:r>
        </a:p>
        <a:p>
          <a:pPr lvl="0" algn="l"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06294" y="1438943"/>
        <a:ext cx="876302" cy="535200"/>
      </dsp:txXfrm>
    </dsp:sp>
    <dsp:sp modelId="{0C2C26EE-2DBB-4E64-9EE6-62D83DBEA5D2}">
      <dsp:nvSpPr>
        <dsp:cNvPr id="0" name=""/>
        <dsp:cNvSpPr/>
      </dsp:nvSpPr>
      <dsp:spPr>
        <a:xfrm>
          <a:off x="2775943" y="569537"/>
          <a:ext cx="113700" cy="1847634"/>
        </a:xfrm>
        <a:custGeom>
          <a:avLst/>
          <a:gdLst/>
          <a:ahLst/>
          <a:cxnLst/>
          <a:rect l="0" t="0" r="0" b="0"/>
          <a:pathLst>
            <a:path>
              <a:moveTo>
                <a:pt x="0" y="0"/>
              </a:moveTo>
              <a:lnTo>
                <a:pt x="0" y="1847634"/>
              </a:lnTo>
              <a:lnTo>
                <a:pt x="113700" y="184763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19FB0-47BA-46BB-B514-F9440E335EF6}">
      <dsp:nvSpPr>
        <dsp:cNvPr id="0" name=""/>
        <dsp:cNvSpPr/>
      </dsp:nvSpPr>
      <dsp:spPr>
        <a:xfrm>
          <a:off x="2889643" y="2132921"/>
          <a:ext cx="909604" cy="568502"/>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3-белгі</a:t>
          </a:r>
        </a:p>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06294" y="2149572"/>
        <a:ext cx="876302" cy="5352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7DDC6-4147-4923-A22B-2976E2A3DF90}">
      <dsp:nvSpPr>
        <dsp:cNvPr id="0" name=""/>
        <dsp:cNvSpPr/>
      </dsp:nvSpPr>
      <dsp:spPr>
        <a:xfrm>
          <a:off x="0" y="250425"/>
          <a:ext cx="5684292"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644AB4-2E85-4BB8-8079-760489FC34FC}">
      <dsp:nvSpPr>
        <dsp:cNvPr id="0" name=""/>
        <dsp:cNvSpPr/>
      </dsp:nvSpPr>
      <dsp:spPr>
        <a:xfrm>
          <a:off x="284214" y="43785"/>
          <a:ext cx="3979005"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97" tIns="0" rIns="150397"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1.</a:t>
          </a:r>
          <a:endParaRPr lang="ru-RU" sz="1200" kern="1200">
            <a:latin typeface="Times New Roman" panose="02020603050405020304" pitchFamily="18" charset="0"/>
            <a:cs typeface="Times New Roman" panose="02020603050405020304" pitchFamily="18" charset="0"/>
          </a:endParaRPr>
        </a:p>
      </dsp:txBody>
      <dsp:txXfrm>
        <a:off x="304389" y="63960"/>
        <a:ext cx="3938655" cy="372930"/>
      </dsp:txXfrm>
    </dsp:sp>
    <dsp:sp modelId="{104D7390-71F5-4C9F-A60D-904AE3621B70}">
      <dsp:nvSpPr>
        <dsp:cNvPr id="0" name=""/>
        <dsp:cNvSpPr/>
      </dsp:nvSpPr>
      <dsp:spPr>
        <a:xfrm>
          <a:off x="0" y="885466"/>
          <a:ext cx="5684292"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71F200-EE90-4C20-A969-FF1A623F9784}">
      <dsp:nvSpPr>
        <dsp:cNvPr id="0" name=""/>
        <dsp:cNvSpPr/>
      </dsp:nvSpPr>
      <dsp:spPr>
        <a:xfrm>
          <a:off x="284214" y="678826"/>
          <a:ext cx="3979005"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97" tIns="0" rIns="150397"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2.</a:t>
          </a:r>
          <a:endParaRPr lang="ru-RU" sz="1200" kern="1200">
            <a:latin typeface="Times New Roman" panose="02020603050405020304" pitchFamily="18" charset="0"/>
            <a:cs typeface="Times New Roman" panose="02020603050405020304" pitchFamily="18" charset="0"/>
          </a:endParaRPr>
        </a:p>
      </dsp:txBody>
      <dsp:txXfrm>
        <a:off x="304389" y="699001"/>
        <a:ext cx="3938655" cy="372930"/>
      </dsp:txXfrm>
    </dsp:sp>
    <dsp:sp modelId="{0E06CD76-7F81-4A93-AC62-7D1CA00EE714}">
      <dsp:nvSpPr>
        <dsp:cNvPr id="0" name=""/>
        <dsp:cNvSpPr/>
      </dsp:nvSpPr>
      <dsp:spPr>
        <a:xfrm>
          <a:off x="0" y="1520506"/>
          <a:ext cx="5684292"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A23087-1079-423B-86FB-7BC71553CB2E}">
      <dsp:nvSpPr>
        <dsp:cNvPr id="0" name=""/>
        <dsp:cNvSpPr/>
      </dsp:nvSpPr>
      <dsp:spPr>
        <a:xfrm>
          <a:off x="284214" y="1313866"/>
          <a:ext cx="3979005"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97" tIns="0" rIns="150397"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3.</a:t>
          </a:r>
          <a:endParaRPr lang="ru-RU" sz="1200" kern="1200">
            <a:latin typeface="Times New Roman" panose="02020603050405020304" pitchFamily="18" charset="0"/>
            <a:cs typeface="Times New Roman" panose="02020603050405020304" pitchFamily="18" charset="0"/>
          </a:endParaRPr>
        </a:p>
      </dsp:txBody>
      <dsp:txXfrm>
        <a:off x="304389" y="1334041"/>
        <a:ext cx="3938655" cy="372930"/>
      </dsp:txXfrm>
    </dsp:sp>
    <dsp:sp modelId="{EFB7C260-E7D7-4DD4-A1D4-1AF6ED8B4D25}">
      <dsp:nvSpPr>
        <dsp:cNvPr id="0" name=""/>
        <dsp:cNvSpPr/>
      </dsp:nvSpPr>
      <dsp:spPr>
        <a:xfrm>
          <a:off x="0" y="2155546"/>
          <a:ext cx="5684292" cy="3528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645E09-0B59-455D-BBBC-DC60D82EDAA5}">
      <dsp:nvSpPr>
        <dsp:cNvPr id="0" name=""/>
        <dsp:cNvSpPr/>
      </dsp:nvSpPr>
      <dsp:spPr>
        <a:xfrm>
          <a:off x="284214" y="1948906"/>
          <a:ext cx="3979005" cy="41328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397" tIns="0" rIns="150397" bIns="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4.</a:t>
          </a:r>
          <a:endParaRPr lang="ru-RU" sz="1200" kern="1200">
            <a:latin typeface="Times New Roman" panose="02020603050405020304" pitchFamily="18" charset="0"/>
            <a:cs typeface="Times New Roman" panose="02020603050405020304" pitchFamily="18" charset="0"/>
          </a:endParaRPr>
        </a:p>
      </dsp:txBody>
      <dsp:txXfrm>
        <a:off x="304389" y="1969081"/>
        <a:ext cx="3938655"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53A23-193D-4813-B80C-0F41DE46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4038</Words>
  <Characters>23023</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27007</CharactersWithSpaces>
  <SharedDoc>false</SharedDoc>
  <HLinks>
    <vt:vector size="96" baseType="variant">
      <vt:variant>
        <vt:i4>2687097</vt:i4>
      </vt:variant>
      <vt:variant>
        <vt:i4>87</vt:i4>
      </vt:variant>
      <vt:variant>
        <vt:i4>0</vt:i4>
      </vt:variant>
      <vt:variant>
        <vt:i4>5</vt:i4>
      </vt:variant>
      <vt:variant>
        <vt:lpwstr>https://kk.wikipedia.org/wiki/%D0%A2%D0%B0%D2%9B%D1%83%D0%B0%D0%BB%D1%8B%D2%9B</vt:lpwstr>
      </vt:variant>
      <vt:variant>
        <vt:lpwstr/>
      </vt:variant>
      <vt:variant>
        <vt:i4>2687098</vt:i4>
      </vt:variant>
      <vt:variant>
        <vt:i4>84</vt:i4>
      </vt:variant>
      <vt:variant>
        <vt:i4>0</vt:i4>
      </vt:variant>
      <vt:variant>
        <vt:i4>5</vt:i4>
      </vt:variant>
      <vt:variant>
        <vt:lpwstr>https://kk.wikipedia.org/wiki/%D0%86%D0%BB%D1%96%D0%BC</vt:lpwstr>
      </vt:variant>
      <vt:variant>
        <vt:lpwstr/>
      </vt:variant>
      <vt:variant>
        <vt:i4>5111821</vt:i4>
      </vt:variant>
      <vt:variant>
        <vt:i4>81</vt:i4>
      </vt:variant>
      <vt:variant>
        <vt:i4>0</vt:i4>
      </vt:variant>
      <vt:variant>
        <vt:i4>5</vt:i4>
      </vt:variant>
      <vt:variant>
        <vt:lpwstr>https://kk.wikipedia.org/w/index.php?title=%D0%9F%D1%80%D0%BE%D1%82%D0%B5%D1%81%D1%82%D0%B0%D0%BD%D1%82&amp;action=edit&amp;redlink=1</vt:lpwstr>
      </vt:variant>
      <vt:variant>
        <vt:lpwstr/>
      </vt:variant>
      <vt:variant>
        <vt:i4>8126482</vt:i4>
      </vt:variant>
      <vt:variant>
        <vt:i4>78</vt:i4>
      </vt:variant>
      <vt:variant>
        <vt:i4>0</vt:i4>
      </vt:variant>
      <vt:variant>
        <vt:i4>5</vt:i4>
      </vt:variant>
      <vt:variant>
        <vt:lpwstr>https://kk.wikipedia.org/wiki/%D0%96%D0%B0%D0%BD_%D0%9A%D0%B0%D0%BB%D1%8C%D0%B2%D0%B8%D0%BD</vt:lpwstr>
      </vt:variant>
      <vt:variant>
        <vt:lpwstr/>
      </vt:variant>
      <vt:variant>
        <vt:i4>7798905</vt:i4>
      </vt:variant>
      <vt:variant>
        <vt:i4>75</vt:i4>
      </vt:variant>
      <vt:variant>
        <vt:i4>0</vt:i4>
      </vt:variant>
      <vt:variant>
        <vt:i4>5</vt:i4>
      </vt:variant>
      <vt:variant>
        <vt:lpwstr>https://kk.wikipedia.org/wiki/%D0%A0%D0%B5%D1%84%D0%BE%D1%80%D0%BC%D0%B0%D1%86%D0%B8%D1%8F</vt:lpwstr>
      </vt:variant>
      <vt:variant>
        <vt:lpwstr/>
      </vt:variant>
      <vt:variant>
        <vt:i4>1048629</vt:i4>
      </vt:variant>
      <vt:variant>
        <vt:i4>62</vt:i4>
      </vt:variant>
      <vt:variant>
        <vt:i4>0</vt:i4>
      </vt:variant>
      <vt:variant>
        <vt:i4>5</vt:i4>
      </vt:variant>
      <vt:variant>
        <vt:lpwstr/>
      </vt:variant>
      <vt:variant>
        <vt:lpwstr>_Toc482708302</vt:lpwstr>
      </vt:variant>
      <vt:variant>
        <vt:i4>1048629</vt:i4>
      </vt:variant>
      <vt:variant>
        <vt:i4>56</vt:i4>
      </vt:variant>
      <vt:variant>
        <vt:i4>0</vt:i4>
      </vt:variant>
      <vt:variant>
        <vt:i4>5</vt:i4>
      </vt:variant>
      <vt:variant>
        <vt:lpwstr/>
      </vt:variant>
      <vt:variant>
        <vt:lpwstr>_Toc482708301</vt:lpwstr>
      </vt:variant>
      <vt:variant>
        <vt:i4>1048629</vt:i4>
      </vt:variant>
      <vt:variant>
        <vt:i4>50</vt:i4>
      </vt:variant>
      <vt:variant>
        <vt:i4>0</vt:i4>
      </vt:variant>
      <vt:variant>
        <vt:i4>5</vt:i4>
      </vt:variant>
      <vt:variant>
        <vt:lpwstr/>
      </vt:variant>
      <vt:variant>
        <vt:lpwstr>_Toc482708300</vt:lpwstr>
      </vt:variant>
      <vt:variant>
        <vt:i4>1638452</vt:i4>
      </vt:variant>
      <vt:variant>
        <vt:i4>44</vt:i4>
      </vt:variant>
      <vt:variant>
        <vt:i4>0</vt:i4>
      </vt:variant>
      <vt:variant>
        <vt:i4>5</vt:i4>
      </vt:variant>
      <vt:variant>
        <vt:lpwstr/>
      </vt:variant>
      <vt:variant>
        <vt:lpwstr>_Toc482708299</vt:lpwstr>
      </vt:variant>
      <vt:variant>
        <vt:i4>1638452</vt:i4>
      </vt:variant>
      <vt:variant>
        <vt:i4>38</vt:i4>
      </vt:variant>
      <vt:variant>
        <vt:i4>0</vt:i4>
      </vt:variant>
      <vt:variant>
        <vt:i4>5</vt:i4>
      </vt:variant>
      <vt:variant>
        <vt:lpwstr/>
      </vt:variant>
      <vt:variant>
        <vt:lpwstr>_Toc482708298</vt:lpwstr>
      </vt:variant>
      <vt:variant>
        <vt:i4>1638452</vt:i4>
      </vt:variant>
      <vt:variant>
        <vt:i4>32</vt:i4>
      </vt:variant>
      <vt:variant>
        <vt:i4>0</vt:i4>
      </vt:variant>
      <vt:variant>
        <vt:i4>5</vt:i4>
      </vt:variant>
      <vt:variant>
        <vt:lpwstr/>
      </vt:variant>
      <vt:variant>
        <vt:lpwstr>_Toc482708297</vt:lpwstr>
      </vt:variant>
      <vt:variant>
        <vt:i4>1638452</vt:i4>
      </vt:variant>
      <vt:variant>
        <vt:i4>26</vt:i4>
      </vt:variant>
      <vt:variant>
        <vt:i4>0</vt:i4>
      </vt:variant>
      <vt:variant>
        <vt:i4>5</vt:i4>
      </vt:variant>
      <vt:variant>
        <vt:lpwstr/>
      </vt:variant>
      <vt:variant>
        <vt:lpwstr>_Toc482708296</vt:lpwstr>
      </vt:variant>
      <vt:variant>
        <vt:i4>1638452</vt:i4>
      </vt:variant>
      <vt:variant>
        <vt:i4>20</vt:i4>
      </vt:variant>
      <vt:variant>
        <vt:i4>0</vt:i4>
      </vt:variant>
      <vt:variant>
        <vt:i4>5</vt:i4>
      </vt:variant>
      <vt:variant>
        <vt:lpwstr/>
      </vt:variant>
      <vt:variant>
        <vt:lpwstr>_Toc482708295</vt:lpwstr>
      </vt:variant>
      <vt:variant>
        <vt:i4>1638452</vt:i4>
      </vt:variant>
      <vt:variant>
        <vt:i4>14</vt:i4>
      </vt:variant>
      <vt:variant>
        <vt:i4>0</vt:i4>
      </vt:variant>
      <vt:variant>
        <vt:i4>5</vt:i4>
      </vt:variant>
      <vt:variant>
        <vt:lpwstr/>
      </vt:variant>
      <vt:variant>
        <vt:lpwstr>_Toc482708294</vt:lpwstr>
      </vt:variant>
      <vt:variant>
        <vt:i4>1638452</vt:i4>
      </vt:variant>
      <vt:variant>
        <vt:i4>8</vt:i4>
      </vt:variant>
      <vt:variant>
        <vt:i4>0</vt:i4>
      </vt:variant>
      <vt:variant>
        <vt:i4>5</vt:i4>
      </vt:variant>
      <vt:variant>
        <vt:lpwstr/>
      </vt:variant>
      <vt:variant>
        <vt:lpwstr>_Toc482708293</vt:lpwstr>
      </vt:variant>
      <vt:variant>
        <vt:i4>1638452</vt:i4>
      </vt:variant>
      <vt:variant>
        <vt:i4>2</vt:i4>
      </vt:variant>
      <vt:variant>
        <vt:i4>0</vt:i4>
      </vt:variant>
      <vt:variant>
        <vt:i4>5</vt:i4>
      </vt:variant>
      <vt:variant>
        <vt:lpwstr/>
      </vt:variant>
      <vt:variant>
        <vt:lpwstr>_Toc482708292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user7787</dc:creator>
  <cp:keywords/>
  <cp:lastModifiedBy>Нурбаева Дина Замирбековна</cp:lastModifiedBy>
  <cp:revision>2</cp:revision>
  <cp:lastPrinted>2018-03-20T05:14:00Z</cp:lastPrinted>
  <dcterms:created xsi:type="dcterms:W3CDTF">2019-08-02T11:12:00Z</dcterms:created>
  <dcterms:modified xsi:type="dcterms:W3CDTF">2019-08-02T11:12:00Z</dcterms:modified>
</cp:coreProperties>
</file>